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6EAE9ED7"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14:paraId="38BDFED2" w14:textId="0EEE8A02" w:rsidR="008F578C" w:rsidRPr="002A40B1" w:rsidRDefault="008F225F" w:rsidP="008F225F">
      <w:pPr>
        <w:keepNext/>
        <w:jc w:val="right"/>
        <w:outlineLvl w:val="0"/>
        <w:rPr>
          <w:rFonts w:ascii="Times New Roman" w:eastAsia="Times New Roman" w:hAnsi="Times New Roman" w:cs="Times New Roman"/>
          <w:b/>
          <w:bCs/>
          <w:color w:val="000000" w:themeColor="text1"/>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E2EF4">
        <w:rPr>
          <w:rFonts w:ascii="Times New Roman" w:eastAsia="Times New Roman" w:hAnsi="Times New Roman" w:cs="Times New Roman"/>
          <w:b/>
          <w:bCs/>
          <w:kern w:val="32"/>
          <w:sz w:val="24"/>
          <w:szCs w:val="24"/>
          <w:lang w:eastAsia="x-none"/>
        </w:rPr>
        <w:t>О</w:t>
      </w:r>
      <w:r w:rsidR="00D37EAF">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w:t>
      </w:r>
      <w:r w:rsidRPr="002A40B1">
        <w:rPr>
          <w:rFonts w:ascii="Times New Roman" w:eastAsia="Times New Roman" w:hAnsi="Times New Roman" w:cs="Times New Roman"/>
          <w:b/>
          <w:bCs/>
          <w:color w:val="000000" w:themeColor="text1"/>
          <w:kern w:val="32"/>
          <w:sz w:val="24"/>
          <w:szCs w:val="24"/>
          <w:lang w:eastAsia="x-none"/>
        </w:rPr>
        <w:t xml:space="preserve"> профессии </w:t>
      </w:r>
      <w:r w:rsidR="008018C7">
        <w:rPr>
          <w:rFonts w:ascii="Times New Roman" w:eastAsia="Times New Roman" w:hAnsi="Times New Roman" w:cs="Times New Roman"/>
          <w:b/>
          <w:bCs/>
          <w:color w:val="0070C0"/>
          <w:kern w:val="32"/>
          <w:sz w:val="24"/>
          <w:szCs w:val="24"/>
          <w:lang w:eastAsia="x-none"/>
        </w:rPr>
        <w:br/>
      </w:r>
      <w:bookmarkEnd w:id="1"/>
      <w:r w:rsidR="002A40B1" w:rsidRPr="002A40B1">
        <w:rPr>
          <w:rFonts w:ascii="Times New Roman" w:eastAsia="Times New Roman" w:hAnsi="Times New Roman" w:cs="Times New Roman"/>
          <w:b/>
          <w:bCs/>
          <w:color w:val="000000" w:themeColor="text1"/>
          <w:kern w:val="32"/>
          <w:sz w:val="24"/>
          <w:szCs w:val="24"/>
          <w:lang w:eastAsia="x-none"/>
        </w:rPr>
        <w:t xml:space="preserve">18.01.27 Машинист технологических насосов и компрессоров </w:t>
      </w:r>
    </w:p>
    <w:p w14:paraId="43FA2AF0" w14:textId="77777777" w:rsidR="008F578C" w:rsidRPr="004D41E5" w:rsidRDefault="008F578C" w:rsidP="004D41E5"/>
    <w:p w14:paraId="3BD51D45" w14:textId="685CFAE6"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7F5FDD24" w:rsidR="00C7536E" w:rsidRPr="001844AE" w:rsidRDefault="001844AE" w:rsidP="001844AE">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76D56FF" w14:textId="7AF00571" w:rsidR="001D20BA" w:rsidRPr="00AC6029" w:rsidRDefault="00896BB3">
      <w:pPr>
        <w:pStyle w:val="14"/>
        <w:rPr>
          <w:b w:val="0"/>
          <w:color w:val="0563C1" w:themeColor="hyperlink"/>
          <w:u w:val="single"/>
        </w:rPr>
      </w:pPr>
      <w:r w:rsidRPr="00AC6029">
        <w:rPr>
          <w:rFonts w:eastAsia="Times New Roman"/>
          <w:b w:val="0"/>
          <w:sz w:val="24"/>
          <w:szCs w:val="24"/>
          <w:lang w:eastAsia="ru-RU"/>
        </w:rPr>
        <w:fldChar w:fldCharType="begin"/>
      </w:r>
      <w:r w:rsidRPr="00AC6029">
        <w:rPr>
          <w:rFonts w:eastAsia="Times New Roman"/>
          <w:b w:val="0"/>
          <w:sz w:val="24"/>
          <w:szCs w:val="24"/>
          <w:lang w:eastAsia="ru-RU"/>
        </w:rPr>
        <w:instrText xml:space="preserve"> TOC \o "3-3" \h \z \t "Заголовок 1;1;Заголовок 2;2;Заголовок1;1;Заголовок;1" </w:instrText>
      </w:r>
      <w:r w:rsidRPr="00AC6029">
        <w:rPr>
          <w:rFonts w:eastAsia="Times New Roman"/>
          <w:b w:val="0"/>
          <w:sz w:val="24"/>
          <w:szCs w:val="24"/>
          <w:lang w:eastAsia="ru-RU"/>
        </w:rPr>
        <w:fldChar w:fldCharType="separate"/>
      </w:r>
      <w:hyperlink w:anchor="_Toc156819857" w:history="1">
        <w:r w:rsidR="001D20BA" w:rsidRPr="00AC6029">
          <w:rPr>
            <w:rStyle w:val="af0"/>
            <w:b w:val="0"/>
          </w:rPr>
          <w:t>«</w:t>
        </w:r>
        <w:r w:rsidR="002A40B1" w:rsidRPr="00AC6029">
          <w:rPr>
            <w:rStyle w:val="af0"/>
            <w:b w:val="0"/>
          </w:rPr>
          <w:t xml:space="preserve">ПМ.01Эксплуатация технологических компрессоров и насосов, компрессорных и насосных установок, оборудования для очисткии осушки газа, нефтепродуктоперекачивающей станции, </w:t>
        </w:r>
        <w:r w:rsidR="002A40B1" w:rsidRPr="00AC6029">
          <w:rPr>
            <w:rStyle w:val="af0"/>
            <w:b w:val="0"/>
          </w:rPr>
          <w:br/>
          <w:t>а также вспомогательного оборудования</w:t>
        </w:r>
        <w:r w:rsidR="001D20BA" w:rsidRPr="00AC6029">
          <w:rPr>
            <w:rStyle w:val="af0"/>
            <w:b w:val="0"/>
          </w:rPr>
          <w:t>»</w:t>
        </w:r>
        <w:r w:rsidR="001D20BA" w:rsidRPr="00AC6029">
          <w:rPr>
            <w:rStyle w:val="af0"/>
            <w:b w:val="0"/>
            <w:webHidden/>
          </w:rPr>
          <w:tab/>
        </w:r>
        <w:r w:rsidR="001D20BA" w:rsidRPr="00AC6029">
          <w:rPr>
            <w:rStyle w:val="af0"/>
            <w:b w:val="0"/>
            <w:webHidden/>
          </w:rPr>
          <w:fldChar w:fldCharType="begin"/>
        </w:r>
        <w:r w:rsidR="001D20BA" w:rsidRPr="00AC6029">
          <w:rPr>
            <w:rStyle w:val="af0"/>
            <w:b w:val="0"/>
            <w:webHidden/>
          </w:rPr>
          <w:instrText xml:space="preserve"> PAGEREF _Toc156819857 \h </w:instrText>
        </w:r>
        <w:r w:rsidR="001D20BA" w:rsidRPr="00AC6029">
          <w:rPr>
            <w:rStyle w:val="af0"/>
            <w:b w:val="0"/>
            <w:webHidden/>
          </w:rPr>
        </w:r>
        <w:r w:rsidR="001D20BA" w:rsidRPr="00AC6029">
          <w:rPr>
            <w:rStyle w:val="af0"/>
            <w:b w:val="0"/>
            <w:webHidden/>
          </w:rPr>
          <w:fldChar w:fldCharType="separate"/>
        </w:r>
        <w:r w:rsidR="001D20BA" w:rsidRPr="00AC6029">
          <w:rPr>
            <w:rStyle w:val="af0"/>
            <w:b w:val="0"/>
            <w:webHidden/>
          </w:rPr>
          <w:t>2</w:t>
        </w:r>
        <w:r w:rsidR="001D20BA" w:rsidRPr="00AC6029">
          <w:rPr>
            <w:rStyle w:val="af0"/>
            <w:b w:val="0"/>
            <w:webHidden/>
          </w:rPr>
          <w:fldChar w:fldCharType="end"/>
        </w:r>
      </w:hyperlink>
    </w:p>
    <w:p w14:paraId="68AF567E" w14:textId="41E78C76" w:rsidR="001D20BA" w:rsidRPr="00AC6029" w:rsidRDefault="001D42B0">
      <w:pPr>
        <w:pStyle w:val="14"/>
        <w:rPr>
          <w:b w:val="0"/>
          <w:color w:val="0563C1" w:themeColor="hyperlink"/>
          <w:u w:val="single"/>
        </w:rPr>
      </w:pPr>
      <w:hyperlink w:anchor="_Toc156819858" w:history="1">
        <w:r w:rsidR="001D20BA" w:rsidRPr="00AC6029">
          <w:rPr>
            <w:rStyle w:val="af0"/>
            <w:b w:val="0"/>
          </w:rPr>
          <w:t xml:space="preserve">«ПМ.02 </w:t>
        </w:r>
        <w:r w:rsidR="002A40B1" w:rsidRPr="00AC6029">
          <w:rPr>
            <w:rStyle w:val="af0"/>
            <w:b w:val="0"/>
          </w:rPr>
          <w:t xml:space="preserve">Обслуживание и ремонт технологических компрессоров и насосов, компрессорных </w:t>
        </w:r>
        <w:r w:rsidR="002A40B1" w:rsidRPr="00AC6029">
          <w:rPr>
            <w:rStyle w:val="af0"/>
            <w:b w:val="0"/>
          </w:rPr>
          <w:br/>
          <w:t>и насосных установок, оборудования для очистки и осушки газа, нефтепродуктоперекачивающей станции, а также вспомогательного оборудования</w:t>
        </w:r>
        <w:r w:rsidR="001D20BA" w:rsidRPr="00AC6029">
          <w:rPr>
            <w:rStyle w:val="af0"/>
            <w:b w:val="0"/>
          </w:rPr>
          <w:t>»</w:t>
        </w:r>
        <w:r w:rsidR="001D20BA" w:rsidRPr="00AC6029">
          <w:rPr>
            <w:rStyle w:val="af0"/>
            <w:b w:val="0"/>
            <w:webHidden/>
          </w:rPr>
          <w:tab/>
        </w:r>
        <w:r w:rsidR="00AC6029">
          <w:rPr>
            <w:rStyle w:val="af0"/>
            <w:b w:val="0"/>
            <w:webHidden/>
          </w:rPr>
          <w:t>26</w:t>
        </w:r>
      </w:hyperlink>
    </w:p>
    <w:p w14:paraId="29960228" w14:textId="22F1616B" w:rsidR="001D20BA" w:rsidRPr="00AC6029" w:rsidRDefault="001D42B0">
      <w:pPr>
        <w:pStyle w:val="14"/>
        <w:rPr>
          <w:b w:val="0"/>
          <w:color w:val="0563C1" w:themeColor="hyperlink"/>
          <w:u w:val="single"/>
        </w:rPr>
      </w:pPr>
      <w:hyperlink w:anchor="_Toc156819859" w:history="1">
        <w:r w:rsidR="001D20BA" w:rsidRPr="00AC6029">
          <w:rPr>
            <w:rStyle w:val="af0"/>
            <w:b w:val="0"/>
          </w:rPr>
          <w:t xml:space="preserve">«ПМ.03 </w:t>
        </w:r>
        <w:r w:rsidR="002A40B1" w:rsidRPr="00AC6029">
          <w:rPr>
            <w:rStyle w:val="af0"/>
            <w:b w:val="0"/>
          </w:rPr>
          <w:t>Выполнение слесарной обработки деталей</w:t>
        </w:r>
        <w:r w:rsidR="001D20BA" w:rsidRPr="00AC6029">
          <w:rPr>
            <w:rStyle w:val="af0"/>
            <w:b w:val="0"/>
          </w:rPr>
          <w:t>»</w:t>
        </w:r>
        <w:r w:rsidR="001D20BA" w:rsidRPr="00AC6029">
          <w:rPr>
            <w:rStyle w:val="af0"/>
            <w:b w:val="0"/>
            <w:webHidden/>
          </w:rPr>
          <w:tab/>
        </w:r>
        <w:r w:rsidR="00AC6029">
          <w:rPr>
            <w:rStyle w:val="af0"/>
            <w:b w:val="0"/>
            <w:webHidden/>
          </w:rPr>
          <w:t>47</w:t>
        </w:r>
      </w:hyperlink>
    </w:p>
    <w:p w14:paraId="15516DDC" w14:textId="7ADD7EF6" w:rsidR="00CD2973" w:rsidRPr="00AC6029" w:rsidRDefault="00896BB3" w:rsidP="00502F97">
      <w:pPr>
        <w:tabs>
          <w:tab w:val="right" w:leader="dot" w:pos="14459"/>
          <w:tab w:val="right" w:leader="dot" w:pos="14570"/>
        </w:tabs>
        <w:rPr>
          <w:rFonts w:ascii="Times New Roman" w:eastAsia="Times New Roman" w:hAnsi="Times New Roman" w:cs="Times New Roman"/>
          <w:bCs/>
          <w:sz w:val="24"/>
          <w:szCs w:val="24"/>
          <w:lang w:eastAsia="ru-RU"/>
        </w:rPr>
      </w:pPr>
      <w:r w:rsidRPr="00AC6029">
        <w:rPr>
          <w:rFonts w:ascii="Times New Roman" w:eastAsia="Times New Roman" w:hAnsi="Times New Roman" w:cs="Times New Roman"/>
          <w:bCs/>
          <w:noProof/>
          <w:sz w:val="24"/>
          <w:szCs w:val="24"/>
          <w:lang w:eastAsia="ru-RU"/>
        </w:rPr>
        <w:fldChar w:fldCharType="end"/>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1B584CF8" w14:textId="77777777" w:rsidR="00817132" w:rsidRDefault="00817132" w:rsidP="00CD2973">
      <w:pPr>
        <w:jc w:val="center"/>
        <w:rPr>
          <w:rFonts w:ascii="Times New Roman" w:hAnsi="Times New Roman" w:cs="Times New Roman"/>
          <w:b/>
          <w:i/>
          <w:sz w:val="24"/>
          <w:szCs w:val="24"/>
        </w:rPr>
      </w:pPr>
    </w:p>
    <w:p w14:paraId="258D7E97" w14:textId="77777777" w:rsidR="00817132" w:rsidRDefault="00817132" w:rsidP="00CD2973">
      <w:pPr>
        <w:jc w:val="center"/>
        <w:rPr>
          <w:rFonts w:ascii="Times New Roman" w:hAnsi="Times New Roman" w:cs="Times New Roman"/>
          <w:b/>
          <w:i/>
          <w:sz w:val="24"/>
          <w:szCs w:val="24"/>
        </w:rPr>
      </w:pPr>
    </w:p>
    <w:p w14:paraId="403E3F0C" w14:textId="77777777" w:rsidR="00817132" w:rsidRDefault="00817132" w:rsidP="00CD2973">
      <w:pPr>
        <w:jc w:val="center"/>
        <w:rPr>
          <w:rFonts w:ascii="Times New Roman" w:hAnsi="Times New Roman" w:cs="Times New Roman"/>
          <w:b/>
          <w:i/>
          <w:sz w:val="24"/>
          <w:szCs w:val="24"/>
        </w:rPr>
      </w:pPr>
    </w:p>
    <w:p w14:paraId="2F05812F" w14:textId="77777777" w:rsidR="00817132" w:rsidRDefault="00817132"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46DB3426" w14:textId="268D71ED" w:rsidR="00502F97" w:rsidRPr="00817132" w:rsidRDefault="00502F97" w:rsidP="00817132">
      <w:pPr>
        <w:jc w:val="right"/>
        <w:rPr>
          <w:rFonts w:ascii="Times New Roman" w:hAnsi="Times New Roman" w:cs="Times New Roman"/>
          <w:b/>
          <w:iCs/>
          <w:sz w:val="24"/>
          <w:szCs w:val="24"/>
        </w:rPr>
      </w:pPr>
      <w:r>
        <w:rPr>
          <w:rFonts w:ascii="Times New Roman" w:hAnsi="Times New Roman" w:cs="Times New Roman"/>
          <w:b/>
          <w:bCs/>
          <w:sz w:val="24"/>
          <w:szCs w:val="24"/>
        </w:rPr>
        <w:lastRenderedPageBreak/>
        <w:t>Приложение 1.1</w:t>
      </w:r>
    </w:p>
    <w:p w14:paraId="23AF77B5" w14:textId="1C3879A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Pr>
          <w:rFonts w:ascii="Times New Roman" w:hAnsi="Times New Roman" w:cs="Times New Roman"/>
          <w:b/>
          <w:bCs/>
          <w:sz w:val="24"/>
          <w:szCs w:val="24"/>
        </w:rPr>
        <w:t xml:space="preserve"> по профессии</w:t>
      </w:r>
    </w:p>
    <w:p w14:paraId="320090C3" w14:textId="77777777" w:rsidR="002A40B1" w:rsidRPr="002A40B1" w:rsidRDefault="002A40B1" w:rsidP="002A40B1">
      <w:pPr>
        <w:keepNext/>
        <w:jc w:val="right"/>
        <w:outlineLvl w:val="0"/>
        <w:rPr>
          <w:rFonts w:ascii="Times New Roman" w:eastAsia="Times New Roman" w:hAnsi="Times New Roman" w:cs="Times New Roman"/>
          <w:b/>
          <w:bCs/>
          <w:color w:val="000000" w:themeColor="text1"/>
          <w:kern w:val="32"/>
          <w:sz w:val="24"/>
          <w:szCs w:val="24"/>
          <w:lang w:eastAsia="x-none"/>
        </w:rPr>
      </w:pPr>
      <w:r w:rsidRPr="002A40B1">
        <w:rPr>
          <w:rFonts w:ascii="Times New Roman" w:eastAsia="Times New Roman" w:hAnsi="Times New Roman" w:cs="Times New Roman"/>
          <w:b/>
          <w:bCs/>
          <w:color w:val="000000" w:themeColor="text1"/>
          <w:kern w:val="32"/>
          <w:sz w:val="24"/>
          <w:szCs w:val="24"/>
          <w:lang w:eastAsia="x-none"/>
        </w:rPr>
        <w:t xml:space="preserve">18.01.27 Машинист технологических насосов и компрессоров </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3D253C64" w:rsidR="00CD2973" w:rsidRPr="002A40B1" w:rsidRDefault="008F578C" w:rsidP="006E7FF4">
      <w:pPr>
        <w:pStyle w:val="1"/>
        <w:rPr>
          <w:color w:val="000000" w:themeColor="text1"/>
        </w:rPr>
      </w:pPr>
      <w:bookmarkStart w:id="3" w:name="_Toc150695621"/>
      <w:bookmarkStart w:id="4" w:name="_Toc150695786"/>
      <w:bookmarkStart w:id="5" w:name="_Toc156819857"/>
      <w:r w:rsidRPr="002A40B1">
        <w:rPr>
          <w:color w:val="000000" w:themeColor="text1"/>
        </w:rPr>
        <w:t xml:space="preserve"> </w:t>
      </w:r>
      <w:r w:rsidR="002A40B1" w:rsidRPr="002A40B1">
        <w:rPr>
          <w:color w:val="000000" w:themeColor="text1"/>
        </w:rPr>
        <w:t>«ПМ.01Эксплуатация технологических компрессоров и насосов, компрессорных и насосных установок, оборудования для очистки</w:t>
      </w:r>
      <w:r w:rsidR="006205DD">
        <w:rPr>
          <w:color w:val="000000" w:themeColor="text1"/>
        </w:rPr>
        <w:t xml:space="preserve"> </w:t>
      </w:r>
      <w:r w:rsidR="002A40B1" w:rsidRPr="002A40B1">
        <w:rPr>
          <w:color w:val="000000" w:themeColor="text1"/>
        </w:rPr>
        <w:t xml:space="preserve">и осушки газа, </w:t>
      </w:r>
      <w:proofErr w:type="spellStart"/>
      <w:r w:rsidR="002A40B1" w:rsidRPr="002A40B1">
        <w:rPr>
          <w:color w:val="000000" w:themeColor="text1"/>
        </w:rPr>
        <w:t>нефтепродуктоперекачивающей</w:t>
      </w:r>
      <w:proofErr w:type="spellEnd"/>
      <w:r w:rsidR="002A40B1" w:rsidRPr="002A40B1">
        <w:rPr>
          <w:color w:val="000000" w:themeColor="text1"/>
        </w:rPr>
        <w:t xml:space="preserve"> станции, </w:t>
      </w:r>
      <w:r w:rsidR="002A40B1" w:rsidRPr="002A40B1">
        <w:rPr>
          <w:color w:val="000000" w:themeColor="text1"/>
        </w:rPr>
        <w:br/>
        <w:t>а также вспомогательного оборудования»</w:t>
      </w:r>
      <w:bookmarkEnd w:id="3"/>
      <w:bookmarkEnd w:id="4"/>
      <w:bookmarkEnd w:id="5"/>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02E2950B" w:rsidR="004A5A25" w:rsidRDefault="00502F97" w:rsidP="001D20BA">
      <w:pPr>
        <w:jc w:val="center"/>
        <w:rPr>
          <w:rFonts w:ascii="Times New Roman" w:hAnsi="Times New Roman" w:cs="Times New Roman"/>
          <w:b/>
          <w:bCs/>
          <w:sz w:val="24"/>
          <w:szCs w:val="24"/>
        </w:rPr>
      </w:pPr>
      <w:bookmarkStart w:id="6" w:name="_Toc156228940"/>
      <w:r w:rsidRPr="001D20BA">
        <w:rPr>
          <w:rFonts w:ascii="Times New Roman" w:hAnsi="Times New Roman" w:cs="Times New Roman"/>
          <w:b/>
          <w:bCs/>
          <w:sz w:val="24"/>
          <w:szCs w:val="24"/>
        </w:rPr>
        <w:t>202</w:t>
      </w:r>
      <w:r w:rsidR="00E0464E">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bookmarkEnd w:id="6"/>
    </w:p>
    <w:p w14:paraId="61E70116" w14:textId="77777777"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14:paraId="6FD6EAF3" w14:textId="3F352B32" w:rsidR="00502F97" w:rsidRDefault="004A5A25" w:rsidP="001D20BA">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1F0A0BED" w:rsidR="002403E1" w:rsidRDefault="004A5A25">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002403E1" w:rsidRPr="00D46500">
          <w:rPr>
            <w:rStyle w:val="af0"/>
          </w:rPr>
          <w:t>1. Общая характеристика РАБОЧЕЙ ПРОГРАММЫ ПРОФЕССИОНАЛЬНОГО МОДУЛЯ</w:t>
        </w:r>
        <w:r w:rsidR="002403E1" w:rsidRPr="00D46500">
          <w:rPr>
            <w:webHidden/>
          </w:rPr>
          <w:tab/>
        </w:r>
        <w:r w:rsidR="002403E1" w:rsidRPr="00D46500">
          <w:rPr>
            <w:webHidden/>
          </w:rPr>
          <w:fldChar w:fldCharType="begin"/>
        </w:r>
        <w:r w:rsidR="002403E1" w:rsidRPr="00D46500">
          <w:rPr>
            <w:webHidden/>
          </w:rPr>
          <w:instrText xml:space="preserve"> PAGEREF _Toc162370387 \h </w:instrText>
        </w:r>
        <w:r w:rsidR="002403E1" w:rsidRPr="00D46500">
          <w:rPr>
            <w:webHidden/>
          </w:rPr>
        </w:r>
        <w:r w:rsidR="002403E1" w:rsidRPr="00D46500">
          <w:rPr>
            <w:webHidden/>
          </w:rPr>
          <w:fldChar w:fldCharType="separate"/>
        </w:r>
        <w:r w:rsidR="002403E1" w:rsidRPr="00D46500">
          <w:rPr>
            <w:webHidden/>
          </w:rPr>
          <w:t>4</w:t>
        </w:r>
        <w:r w:rsidR="002403E1" w:rsidRPr="00D46500">
          <w:rPr>
            <w:webHidden/>
          </w:rPr>
          <w:fldChar w:fldCharType="end"/>
        </w:r>
      </w:hyperlink>
    </w:p>
    <w:p w14:paraId="1D870EE8" w14:textId="15E05BA6" w:rsidR="002403E1" w:rsidRDefault="001D42B0">
      <w:pPr>
        <w:pStyle w:val="21"/>
        <w:tabs>
          <w:tab w:val="left" w:pos="960"/>
        </w:tabs>
        <w:rPr>
          <w:rFonts w:asciiTheme="minorHAnsi" w:eastAsiaTheme="minorEastAsia" w:hAnsiTheme="minorHAnsi" w:cstheme="minorBidi"/>
          <w:i w:val="0"/>
          <w:iCs w:val="0"/>
          <w:sz w:val="22"/>
          <w:szCs w:val="22"/>
        </w:rPr>
      </w:pPr>
      <w:hyperlink w:anchor="_Toc162370388" w:history="1">
        <w:r w:rsidR="002403E1" w:rsidRPr="00BA09F1">
          <w:rPr>
            <w:rStyle w:val="af0"/>
          </w:rPr>
          <w:t>1.1.</w:t>
        </w:r>
        <w:r w:rsidR="002403E1">
          <w:rPr>
            <w:rFonts w:asciiTheme="minorHAnsi" w:eastAsiaTheme="minorEastAsia" w:hAnsiTheme="minorHAnsi" w:cstheme="minorBidi"/>
            <w:i w:val="0"/>
            <w:iCs w:val="0"/>
            <w:sz w:val="22"/>
            <w:szCs w:val="22"/>
          </w:rPr>
          <w:tab/>
        </w:r>
        <w:r w:rsidR="002403E1" w:rsidRPr="00BA09F1">
          <w:rPr>
            <w:rStyle w:val="af0"/>
          </w:rPr>
          <w:t>Цель и место профессионального модуля в структуре образовательной программы</w:t>
        </w:r>
        <w:r w:rsidR="002403E1">
          <w:rPr>
            <w:webHidden/>
          </w:rPr>
          <w:tab/>
        </w:r>
        <w:r w:rsidR="00970B88">
          <w:rPr>
            <w:webHidden/>
          </w:rPr>
          <w:t xml:space="preserve"> 4</w:t>
        </w:r>
      </w:hyperlink>
    </w:p>
    <w:p w14:paraId="6153A38F" w14:textId="27DEA135" w:rsidR="002403E1" w:rsidRDefault="001D42B0">
      <w:pPr>
        <w:pStyle w:val="21"/>
        <w:tabs>
          <w:tab w:val="left" w:pos="960"/>
        </w:tabs>
        <w:rPr>
          <w:rFonts w:asciiTheme="minorHAnsi" w:eastAsiaTheme="minorEastAsia" w:hAnsiTheme="minorHAnsi" w:cstheme="minorBidi"/>
          <w:i w:val="0"/>
          <w:iCs w:val="0"/>
          <w:sz w:val="22"/>
          <w:szCs w:val="22"/>
        </w:rPr>
      </w:pPr>
      <w:hyperlink w:anchor="_Toc162370389" w:history="1">
        <w:r w:rsidR="002403E1" w:rsidRPr="00BA09F1">
          <w:rPr>
            <w:rStyle w:val="af0"/>
          </w:rPr>
          <w:t>1.2.</w:t>
        </w:r>
        <w:r w:rsidR="002403E1">
          <w:rPr>
            <w:rFonts w:asciiTheme="minorHAnsi" w:eastAsiaTheme="minorEastAsia" w:hAnsiTheme="minorHAnsi" w:cstheme="minorBidi"/>
            <w:i w:val="0"/>
            <w:iCs w:val="0"/>
            <w:sz w:val="22"/>
            <w:szCs w:val="22"/>
          </w:rPr>
          <w:tab/>
        </w:r>
        <w:r w:rsidR="002403E1" w:rsidRPr="00BA09F1">
          <w:rPr>
            <w:rStyle w:val="af0"/>
          </w:rPr>
          <w:t>Планируемые результаты освоения профессионального модуля</w:t>
        </w:r>
        <w:r w:rsidR="002403E1">
          <w:rPr>
            <w:webHidden/>
          </w:rPr>
          <w:tab/>
        </w:r>
      </w:hyperlink>
      <w:r w:rsidR="00970B88">
        <w:t xml:space="preserve">   4</w:t>
      </w:r>
    </w:p>
    <w:p w14:paraId="60B69783" w14:textId="5080BCDE" w:rsidR="002403E1" w:rsidRDefault="001D42B0">
      <w:pPr>
        <w:pStyle w:val="21"/>
        <w:tabs>
          <w:tab w:val="left" w:pos="960"/>
        </w:tabs>
        <w:rPr>
          <w:rFonts w:asciiTheme="minorHAnsi" w:eastAsiaTheme="minorEastAsia" w:hAnsiTheme="minorHAnsi" w:cstheme="minorBidi"/>
          <w:i w:val="0"/>
          <w:iCs w:val="0"/>
          <w:sz w:val="22"/>
          <w:szCs w:val="22"/>
        </w:rPr>
      </w:pPr>
      <w:hyperlink w:anchor="_Toc162370390" w:history="1">
        <w:r w:rsidR="002403E1" w:rsidRPr="00BA09F1">
          <w:rPr>
            <w:rStyle w:val="af0"/>
          </w:rPr>
          <w:t>1.3.</w:t>
        </w:r>
        <w:r w:rsidR="002403E1">
          <w:rPr>
            <w:rFonts w:asciiTheme="minorHAnsi" w:eastAsiaTheme="minorEastAsia" w:hAnsiTheme="minorHAnsi" w:cstheme="minorBidi"/>
            <w:i w:val="0"/>
            <w:iCs w:val="0"/>
            <w:sz w:val="22"/>
            <w:szCs w:val="22"/>
          </w:rPr>
          <w:tab/>
        </w:r>
        <w:r w:rsidR="002403E1" w:rsidRPr="00BA09F1">
          <w:rPr>
            <w:rStyle w:val="af0"/>
          </w:rPr>
          <w:t>Обоснование часов вариативной части ОПОП-П</w:t>
        </w:r>
        <w:r w:rsidR="002403E1">
          <w:rPr>
            <w:webHidden/>
          </w:rPr>
          <w:tab/>
        </w:r>
        <w:r w:rsidR="00970B88">
          <w:rPr>
            <w:webHidden/>
          </w:rPr>
          <w:t>.</w:t>
        </w:r>
      </w:hyperlink>
    </w:p>
    <w:p w14:paraId="57DF7260" w14:textId="556B03A5" w:rsidR="002403E1" w:rsidRDefault="001D42B0">
      <w:pPr>
        <w:pStyle w:val="14"/>
        <w:rPr>
          <w:rFonts w:asciiTheme="minorHAnsi" w:eastAsiaTheme="minorEastAsia" w:hAnsiTheme="minorHAnsi" w:cstheme="minorBidi"/>
          <w:b w:val="0"/>
          <w:bCs w:val="0"/>
          <w:lang w:eastAsia="ru-RU"/>
        </w:rPr>
      </w:pPr>
      <w:hyperlink w:anchor="_Toc162370391" w:history="1">
        <w:r w:rsidR="002403E1" w:rsidRPr="00BA09F1">
          <w:rPr>
            <w:rStyle w:val="af0"/>
          </w:rPr>
          <w:t>2. Структура и содержание профессионального модуля</w:t>
        </w:r>
        <w:r w:rsidR="002403E1">
          <w:rPr>
            <w:webHidden/>
          </w:rPr>
          <w:tab/>
        </w:r>
        <w:r w:rsidR="002A1CD0">
          <w:rPr>
            <w:webHidden/>
          </w:rPr>
          <w:t>1</w:t>
        </w:r>
        <w:r w:rsidR="00970B88">
          <w:rPr>
            <w:webHidden/>
          </w:rPr>
          <w:t>1</w:t>
        </w:r>
      </w:hyperlink>
    </w:p>
    <w:p w14:paraId="3233BB65" w14:textId="5B4707AC" w:rsidR="002403E1" w:rsidRDefault="001D42B0">
      <w:pPr>
        <w:pStyle w:val="21"/>
        <w:rPr>
          <w:rFonts w:asciiTheme="minorHAnsi" w:eastAsiaTheme="minorEastAsia" w:hAnsiTheme="minorHAnsi" w:cstheme="minorBidi"/>
          <w:i w:val="0"/>
          <w:iCs w:val="0"/>
          <w:sz w:val="22"/>
          <w:szCs w:val="22"/>
        </w:rPr>
      </w:pPr>
      <w:hyperlink w:anchor="_Toc162370392" w:history="1">
        <w:r w:rsidR="002403E1" w:rsidRPr="00BA09F1">
          <w:rPr>
            <w:rStyle w:val="af0"/>
          </w:rPr>
          <w:t>2.1. Трудоемкость освоения модуля</w:t>
        </w:r>
        <w:r w:rsidR="002403E1">
          <w:rPr>
            <w:webHidden/>
          </w:rPr>
          <w:tab/>
        </w:r>
        <w:r w:rsidR="002A1CD0">
          <w:rPr>
            <w:webHidden/>
          </w:rPr>
          <w:t>1</w:t>
        </w:r>
        <w:r w:rsidR="00970B88">
          <w:rPr>
            <w:webHidden/>
          </w:rPr>
          <w:t>1</w:t>
        </w:r>
      </w:hyperlink>
    </w:p>
    <w:p w14:paraId="05A8E876" w14:textId="088318CF" w:rsidR="002403E1" w:rsidRDefault="001D42B0">
      <w:pPr>
        <w:pStyle w:val="21"/>
        <w:rPr>
          <w:rFonts w:asciiTheme="minorHAnsi" w:eastAsiaTheme="minorEastAsia" w:hAnsiTheme="minorHAnsi" w:cstheme="minorBidi"/>
          <w:i w:val="0"/>
          <w:iCs w:val="0"/>
          <w:sz w:val="22"/>
          <w:szCs w:val="22"/>
        </w:rPr>
      </w:pPr>
      <w:hyperlink w:anchor="_Toc162370393" w:history="1">
        <w:r w:rsidR="002403E1" w:rsidRPr="00BA09F1">
          <w:rPr>
            <w:rStyle w:val="af0"/>
          </w:rPr>
          <w:t>2.2. Структура профессионального модуля</w:t>
        </w:r>
        <w:r w:rsidR="002403E1">
          <w:rPr>
            <w:webHidden/>
          </w:rPr>
          <w:tab/>
        </w:r>
        <w:r w:rsidR="002A1CD0">
          <w:rPr>
            <w:webHidden/>
          </w:rPr>
          <w:t>1</w:t>
        </w:r>
        <w:r w:rsidR="00970B88">
          <w:rPr>
            <w:webHidden/>
          </w:rPr>
          <w:t>1</w:t>
        </w:r>
      </w:hyperlink>
    </w:p>
    <w:p w14:paraId="3BEAB762" w14:textId="58E158CB" w:rsidR="002403E1" w:rsidRDefault="001D42B0">
      <w:pPr>
        <w:pStyle w:val="21"/>
        <w:rPr>
          <w:rFonts w:asciiTheme="minorHAnsi" w:eastAsiaTheme="minorEastAsia" w:hAnsiTheme="minorHAnsi" w:cstheme="minorBidi"/>
          <w:i w:val="0"/>
          <w:iCs w:val="0"/>
          <w:sz w:val="22"/>
          <w:szCs w:val="22"/>
        </w:rPr>
      </w:pPr>
      <w:hyperlink w:anchor="_Toc162370394" w:history="1">
        <w:r w:rsidR="002403E1" w:rsidRPr="00BA09F1">
          <w:rPr>
            <w:rStyle w:val="af0"/>
          </w:rPr>
          <w:t>2.3. Содержание профессионального модуля</w:t>
        </w:r>
        <w:r w:rsidR="002403E1">
          <w:rPr>
            <w:webHidden/>
          </w:rPr>
          <w:tab/>
        </w:r>
        <w:r w:rsidR="002A1CD0">
          <w:rPr>
            <w:webHidden/>
          </w:rPr>
          <w:t>1</w:t>
        </w:r>
        <w:r w:rsidR="00970B88">
          <w:rPr>
            <w:webHidden/>
          </w:rPr>
          <w:t>3</w:t>
        </w:r>
      </w:hyperlink>
    </w:p>
    <w:p w14:paraId="1B3DD29A" w14:textId="34A9390B" w:rsidR="002403E1" w:rsidRDefault="001D42B0">
      <w:pPr>
        <w:pStyle w:val="14"/>
        <w:rPr>
          <w:rFonts w:asciiTheme="minorHAnsi" w:eastAsiaTheme="minorEastAsia" w:hAnsiTheme="minorHAnsi" w:cstheme="minorBidi"/>
          <w:b w:val="0"/>
          <w:bCs w:val="0"/>
          <w:lang w:eastAsia="ru-RU"/>
        </w:rPr>
      </w:pPr>
      <w:hyperlink w:anchor="_Toc162370397" w:history="1">
        <w:r w:rsidR="002403E1" w:rsidRPr="00BA09F1">
          <w:rPr>
            <w:rStyle w:val="af0"/>
          </w:rPr>
          <w:t>3. Условия реализации профессионального модуля</w:t>
        </w:r>
        <w:r w:rsidR="002403E1">
          <w:rPr>
            <w:webHidden/>
          </w:rPr>
          <w:tab/>
        </w:r>
        <w:r w:rsidR="002A1CD0">
          <w:rPr>
            <w:webHidden/>
          </w:rPr>
          <w:t>2</w:t>
        </w:r>
        <w:r w:rsidR="00970B88">
          <w:rPr>
            <w:webHidden/>
          </w:rPr>
          <w:t>0</w:t>
        </w:r>
      </w:hyperlink>
    </w:p>
    <w:p w14:paraId="2DC52AC0" w14:textId="2EFF49AE" w:rsidR="002403E1" w:rsidRDefault="001D42B0">
      <w:pPr>
        <w:pStyle w:val="21"/>
        <w:rPr>
          <w:rFonts w:asciiTheme="minorHAnsi" w:eastAsiaTheme="minorEastAsia" w:hAnsiTheme="minorHAnsi" w:cstheme="minorBidi"/>
          <w:i w:val="0"/>
          <w:iCs w:val="0"/>
          <w:sz w:val="22"/>
          <w:szCs w:val="22"/>
        </w:rPr>
      </w:pPr>
      <w:hyperlink w:anchor="_Toc162370398" w:history="1">
        <w:r w:rsidR="002403E1" w:rsidRPr="00BA09F1">
          <w:rPr>
            <w:rStyle w:val="af0"/>
          </w:rPr>
          <w:t>3.1. Материально-техническое обеспечение</w:t>
        </w:r>
        <w:r w:rsidR="002403E1">
          <w:rPr>
            <w:webHidden/>
          </w:rPr>
          <w:tab/>
        </w:r>
        <w:r w:rsidR="002A1CD0">
          <w:rPr>
            <w:webHidden/>
          </w:rPr>
          <w:t>2</w:t>
        </w:r>
        <w:r w:rsidR="00970B88">
          <w:rPr>
            <w:webHidden/>
          </w:rPr>
          <w:t>0</w:t>
        </w:r>
      </w:hyperlink>
    </w:p>
    <w:p w14:paraId="0005C233" w14:textId="450EBAC6" w:rsidR="002403E1" w:rsidRDefault="001D42B0">
      <w:pPr>
        <w:pStyle w:val="21"/>
        <w:rPr>
          <w:rFonts w:asciiTheme="minorHAnsi" w:eastAsiaTheme="minorEastAsia" w:hAnsiTheme="minorHAnsi" w:cstheme="minorBidi"/>
          <w:i w:val="0"/>
          <w:iCs w:val="0"/>
          <w:sz w:val="22"/>
          <w:szCs w:val="22"/>
        </w:rPr>
      </w:pPr>
      <w:hyperlink w:anchor="_Toc162370399" w:history="1">
        <w:r w:rsidR="002403E1" w:rsidRPr="00BA09F1">
          <w:rPr>
            <w:rStyle w:val="af0"/>
          </w:rPr>
          <w:t>3.2. Учебно-методическое обеспечение</w:t>
        </w:r>
        <w:r w:rsidR="002403E1">
          <w:rPr>
            <w:webHidden/>
          </w:rPr>
          <w:tab/>
        </w:r>
        <w:r w:rsidR="002A1CD0">
          <w:rPr>
            <w:webHidden/>
          </w:rPr>
          <w:t>2</w:t>
        </w:r>
        <w:r w:rsidR="00970B88">
          <w:rPr>
            <w:webHidden/>
          </w:rPr>
          <w:t>2</w:t>
        </w:r>
      </w:hyperlink>
    </w:p>
    <w:p w14:paraId="77F7C5B6" w14:textId="66743972" w:rsidR="002403E1" w:rsidRDefault="001D42B0">
      <w:pPr>
        <w:pStyle w:val="14"/>
        <w:rPr>
          <w:rFonts w:asciiTheme="minorHAnsi" w:eastAsiaTheme="minorEastAsia" w:hAnsiTheme="minorHAnsi" w:cstheme="minorBidi"/>
          <w:b w:val="0"/>
          <w:bCs w:val="0"/>
          <w:lang w:eastAsia="ru-RU"/>
        </w:rPr>
      </w:pPr>
      <w:hyperlink w:anchor="_Toc162370400" w:history="1">
        <w:r w:rsidR="002403E1" w:rsidRPr="00BA09F1">
          <w:rPr>
            <w:rStyle w:val="af0"/>
          </w:rPr>
          <w:t>4. Контроль и оценка результатов освоения  профессионального модуля</w:t>
        </w:r>
        <w:r w:rsidR="002403E1">
          <w:rPr>
            <w:webHidden/>
          </w:rPr>
          <w:tab/>
        </w:r>
        <w:r w:rsidR="002A1CD0">
          <w:rPr>
            <w:webHidden/>
          </w:rPr>
          <w:t>2</w:t>
        </w:r>
        <w:r w:rsidR="00970B88">
          <w:rPr>
            <w:webHidden/>
          </w:rPr>
          <w:t>3</w:t>
        </w:r>
      </w:hyperlink>
    </w:p>
    <w:p w14:paraId="4073E40F" w14:textId="7768D73E" w:rsidR="004A5A25" w:rsidRPr="001D20BA" w:rsidRDefault="004A5A25" w:rsidP="001D20BA">
      <w:pPr>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f"/>
        <w:jc w:val="left"/>
        <w:sectPr w:rsidR="00502F97" w:rsidSect="00502F97">
          <w:headerReference w:type="even" r:id="rId9"/>
          <w:headerReference w:type="default" r:id="rId10"/>
          <w:pgSz w:w="11906" w:h="16838"/>
          <w:pgMar w:top="1134" w:right="567" w:bottom="1134" w:left="1701" w:header="709" w:footer="709" w:gutter="0"/>
          <w:cols w:space="708"/>
          <w:docGrid w:linePitch="360"/>
        </w:sectPr>
      </w:pPr>
      <w:bookmarkStart w:id="7" w:name="_Toc149904144"/>
      <w:bookmarkStart w:id="8" w:name="_Toc150695622"/>
      <w:bookmarkStart w:id="9" w:name="_Toc150695787"/>
    </w:p>
    <w:p w14:paraId="19B931A0" w14:textId="12297DA3" w:rsidR="006E7FF4" w:rsidRPr="00D46500" w:rsidRDefault="006E7FF4" w:rsidP="0020413C">
      <w:pPr>
        <w:pStyle w:val="1f"/>
        <w:rPr>
          <w:rFonts w:ascii="Times New Roman" w:hAnsi="Times New Roman"/>
          <w:lang w:val="ru-RU"/>
        </w:rPr>
      </w:pPr>
      <w:bookmarkStart w:id="10" w:name="_Toc162370387"/>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p>
    <w:p w14:paraId="0768B65F" w14:textId="53A4CBC9" w:rsidR="002A5120" w:rsidRPr="00A870AE" w:rsidRDefault="002A40B1" w:rsidP="002A5120">
      <w:pPr>
        <w:pStyle w:val="1d"/>
        <w:jc w:val="center"/>
        <w:rPr>
          <w:rFonts w:eastAsia="Segoe UI"/>
          <w:b/>
          <w:lang w:val="ru-RU"/>
        </w:rPr>
      </w:pPr>
      <w:r w:rsidRPr="00A870AE">
        <w:rPr>
          <w:rFonts w:eastAsia="Segoe UI"/>
          <w:b/>
          <w:lang w:val="ru-RU"/>
        </w:rPr>
        <w:t xml:space="preserve">«ПМ.01Эксплуатация технологических компрессоров и насосов, компрессорных и насосных установок, оборудования для очистки и осушки газа, </w:t>
      </w:r>
      <w:proofErr w:type="spellStart"/>
      <w:r w:rsidRPr="00A870AE">
        <w:rPr>
          <w:rFonts w:eastAsia="Segoe UI"/>
          <w:b/>
          <w:lang w:val="ru-RU"/>
        </w:rPr>
        <w:t>нефтепродуктоперекачивающей</w:t>
      </w:r>
      <w:proofErr w:type="spellEnd"/>
      <w:r w:rsidRPr="00A870AE">
        <w:rPr>
          <w:rFonts w:eastAsia="Segoe UI"/>
          <w:b/>
          <w:lang w:val="ru-RU"/>
        </w:rPr>
        <w:t xml:space="preserve"> станции, а также вспомогательного оборудования</w:t>
      </w:r>
      <w:bookmarkStart w:id="11" w:name="_Toc150695623"/>
      <w:bookmarkStart w:id="12" w:name="_Toc162370388"/>
      <w:r w:rsidR="002A5120" w:rsidRPr="00A870AE">
        <w:rPr>
          <w:rFonts w:eastAsia="Segoe UI"/>
          <w:b/>
          <w:lang w:val="ru-RU"/>
        </w:rPr>
        <w:t>»</w:t>
      </w:r>
    </w:p>
    <w:p w14:paraId="572907FE" w14:textId="77777777" w:rsidR="002A5120" w:rsidRDefault="002A5120" w:rsidP="002A5120">
      <w:pPr>
        <w:pStyle w:val="114"/>
        <w:ind w:left="1129" w:firstLine="0"/>
        <w:rPr>
          <w:rFonts w:ascii="Times New Roman" w:hAnsi="Times New Roman"/>
        </w:rPr>
      </w:pPr>
    </w:p>
    <w:p w14:paraId="4304E186" w14:textId="2CCC567F" w:rsidR="002D28AA" w:rsidRDefault="00C63897" w:rsidP="002A5120">
      <w:pPr>
        <w:pStyle w:val="114"/>
        <w:numPr>
          <w:ilvl w:val="1"/>
          <w:numId w:val="14"/>
        </w:numPr>
        <w:ind w:left="0" w:firstLine="709"/>
        <w:jc w:val="both"/>
        <w:rPr>
          <w:rFonts w:ascii="Times New Roman" w:hAnsi="Times New Roman"/>
        </w:rPr>
      </w:pPr>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14:paraId="524C0818" w14:textId="13ECEBF4" w:rsidR="008D7148" w:rsidRPr="008D7148" w:rsidRDefault="008D7148" w:rsidP="00817132">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002A40B1" w:rsidRPr="002A40B1">
        <w:rPr>
          <w:rFonts w:ascii="Times New Roman" w:eastAsia="Times New Roman" w:hAnsi="Times New Roman" w:cs="Times New Roman"/>
          <w:sz w:val="24"/>
          <w:szCs w:val="24"/>
          <w:lang w:eastAsia="ru-RU"/>
        </w:rPr>
        <w:t xml:space="preserve">«ВД 1 Обслуживание и ремонт технологических компрессоров и насосов, компрессорных и насосных установок, оборудования для очистки и осушки газа, </w:t>
      </w:r>
      <w:proofErr w:type="spellStart"/>
      <w:r w:rsidR="002A40B1" w:rsidRPr="002A40B1">
        <w:rPr>
          <w:rFonts w:ascii="Times New Roman" w:eastAsia="Times New Roman" w:hAnsi="Times New Roman" w:cs="Times New Roman"/>
          <w:sz w:val="24"/>
          <w:szCs w:val="24"/>
          <w:lang w:eastAsia="ru-RU"/>
        </w:rPr>
        <w:t>нефтепродуктоперекачивающей</w:t>
      </w:r>
      <w:proofErr w:type="spellEnd"/>
      <w:r w:rsidR="002A40B1" w:rsidRPr="002A40B1">
        <w:rPr>
          <w:rFonts w:ascii="Times New Roman" w:eastAsia="Times New Roman" w:hAnsi="Times New Roman" w:cs="Times New Roman"/>
          <w:sz w:val="24"/>
          <w:szCs w:val="24"/>
          <w:lang w:eastAsia="ru-RU"/>
        </w:rPr>
        <w:t xml:space="preserve"> станции, а также вспомогательного оборудования» и соответствующие ему общие компетенции и профессиональные компетенции:</w:t>
      </w:r>
    </w:p>
    <w:p w14:paraId="49DF5D41" w14:textId="349A0AEA" w:rsidR="008D7148" w:rsidRPr="00E00736" w:rsidRDefault="008D7148" w:rsidP="00817132">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w:t>
      </w:r>
      <w:r w:rsidRPr="00E00736">
        <w:rPr>
          <w:rFonts w:ascii="Times New Roman" w:hAnsi="Times New Roman" w:cs="Times New Roman"/>
          <w:sz w:val="24"/>
          <w:szCs w:val="24"/>
        </w:rPr>
        <w:t xml:space="preserve">в </w:t>
      </w:r>
      <w:r w:rsidRPr="00E00736">
        <w:rPr>
          <w:rFonts w:ascii="Times New Roman" w:hAnsi="Times New Roman" w:cs="Times New Roman"/>
          <w:color w:val="000000" w:themeColor="text1"/>
          <w:sz w:val="24"/>
          <w:szCs w:val="24"/>
        </w:rPr>
        <w:t xml:space="preserve">обязательную часть образовательной программы по направленности </w:t>
      </w:r>
      <w:r w:rsidR="00E00736" w:rsidRPr="00E00736">
        <w:rPr>
          <w:rFonts w:ascii="Times New Roman" w:hAnsi="Times New Roman" w:cs="Times New Roman"/>
          <w:color w:val="000000" w:themeColor="text1"/>
          <w:sz w:val="24"/>
          <w:szCs w:val="24"/>
        </w:rPr>
        <w:t>18.01.27 Машинист технологических насосов и компрессоров.</w:t>
      </w:r>
    </w:p>
    <w:p w14:paraId="04B8AD2B" w14:textId="77777777" w:rsidR="008D7148" w:rsidRPr="00EA6E1D" w:rsidRDefault="008D7148" w:rsidP="002A40B1">
      <w:pPr>
        <w:pStyle w:val="114"/>
        <w:rPr>
          <w:rFonts w:ascii="Times New Roman" w:hAnsi="Times New Roman"/>
        </w:rPr>
      </w:pPr>
    </w:p>
    <w:p w14:paraId="64A54C45" w14:textId="638FA549" w:rsidR="00EA6E1D" w:rsidRPr="00EA6E1D" w:rsidRDefault="00092D54" w:rsidP="00092D54">
      <w:pPr>
        <w:pStyle w:val="114"/>
        <w:numPr>
          <w:ilvl w:val="1"/>
          <w:numId w:val="14"/>
        </w:numPr>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14:paraId="006FC725" w14:textId="30F1CA8F"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17BF27EF"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p w14:paraId="195C2A0A" w14:textId="77777777" w:rsidR="00817132" w:rsidRDefault="00817132" w:rsidP="00817132">
      <w:pPr>
        <w:spacing w:after="120"/>
        <w:rPr>
          <w:rFonts w:ascii="Times New Roman" w:hAnsi="Times New Roman" w:cs="Times New Roman"/>
          <w:bCs/>
          <w:sz w:val="24"/>
          <w:szCs w:val="24"/>
        </w:rPr>
      </w:pPr>
    </w:p>
    <w:tbl>
      <w:tblPr>
        <w:tblStyle w:val="a3"/>
        <w:tblW w:w="0" w:type="auto"/>
        <w:tblLayout w:type="fixed"/>
        <w:tblLook w:val="04A0" w:firstRow="1" w:lastRow="0" w:firstColumn="1" w:lastColumn="0" w:noHBand="0" w:noVBand="1"/>
      </w:tblPr>
      <w:tblGrid>
        <w:gridCol w:w="2093"/>
        <w:gridCol w:w="2835"/>
        <w:gridCol w:w="2410"/>
        <w:gridCol w:w="2516"/>
      </w:tblGrid>
      <w:tr w:rsidR="001D42B0" w14:paraId="59057368" w14:textId="3D22AE6F" w:rsidTr="001D42B0">
        <w:tc>
          <w:tcPr>
            <w:tcW w:w="2093" w:type="dxa"/>
            <w:vAlign w:val="center"/>
          </w:tcPr>
          <w:p w14:paraId="606CDC70" w14:textId="77777777" w:rsidR="001D42B0" w:rsidRDefault="001D42B0" w:rsidP="001D42B0">
            <w:pPr>
              <w:ind w:right="34"/>
              <w:jc w:val="center"/>
              <w:rPr>
                <w:rStyle w:val="afb"/>
                <w:b/>
                <w:i w:val="0"/>
                <w:sz w:val="24"/>
                <w:szCs w:val="24"/>
              </w:rPr>
            </w:pPr>
            <w:r>
              <w:rPr>
                <w:rStyle w:val="afb"/>
                <w:b/>
                <w:sz w:val="24"/>
                <w:szCs w:val="24"/>
              </w:rPr>
              <w:t xml:space="preserve">Код </w:t>
            </w:r>
            <w:proofErr w:type="gramStart"/>
            <w:r>
              <w:rPr>
                <w:rStyle w:val="afb"/>
                <w:b/>
                <w:sz w:val="24"/>
                <w:szCs w:val="24"/>
              </w:rPr>
              <w:t>ОК</w:t>
            </w:r>
            <w:proofErr w:type="gramEnd"/>
            <w:r>
              <w:rPr>
                <w:rStyle w:val="afb"/>
                <w:b/>
                <w:sz w:val="24"/>
                <w:szCs w:val="24"/>
              </w:rPr>
              <w:t>,</w:t>
            </w:r>
          </w:p>
          <w:p w14:paraId="4B51A8D3" w14:textId="77777777" w:rsidR="001D42B0" w:rsidRDefault="001D42B0" w:rsidP="001D42B0">
            <w:pPr>
              <w:ind w:right="34"/>
              <w:jc w:val="center"/>
              <w:rPr>
                <w:rStyle w:val="afb"/>
                <w:b/>
                <w:sz w:val="24"/>
                <w:szCs w:val="24"/>
              </w:rPr>
            </w:pPr>
            <w:r w:rsidRPr="00FF10EB">
              <w:rPr>
                <w:rStyle w:val="afb"/>
                <w:b/>
                <w:sz w:val="24"/>
                <w:szCs w:val="24"/>
              </w:rPr>
              <w:t>ПК</w:t>
            </w:r>
          </w:p>
        </w:tc>
        <w:tc>
          <w:tcPr>
            <w:tcW w:w="2835" w:type="dxa"/>
            <w:vAlign w:val="center"/>
          </w:tcPr>
          <w:p w14:paraId="16C69553" w14:textId="77777777" w:rsidR="001D42B0" w:rsidRDefault="001D42B0" w:rsidP="001D42B0">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410" w:type="dxa"/>
            <w:vAlign w:val="center"/>
          </w:tcPr>
          <w:p w14:paraId="5B5B4F7E" w14:textId="77777777" w:rsidR="001D42B0" w:rsidRDefault="001D42B0" w:rsidP="001D42B0">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516" w:type="dxa"/>
          </w:tcPr>
          <w:p w14:paraId="768AAC8A" w14:textId="160200A6" w:rsidR="001D42B0" w:rsidRDefault="001D42B0" w:rsidP="001D42B0">
            <w:pPr>
              <w:jc w:val="center"/>
              <w:rPr>
                <w:rFonts w:ascii="Times New Roman" w:hAnsi="Times New Roman" w:cs="Times New Roman"/>
                <w:b/>
                <w:sz w:val="24"/>
                <w:szCs w:val="24"/>
              </w:rPr>
            </w:pPr>
            <w:r w:rsidRPr="00D46500">
              <w:rPr>
                <w:rFonts w:ascii="Times New Roman" w:hAnsi="Times New Roman" w:cs="Times New Roman"/>
                <w:b/>
                <w:sz w:val="24"/>
                <w:szCs w:val="24"/>
              </w:rPr>
              <w:t>Владеть навыками</w:t>
            </w:r>
          </w:p>
        </w:tc>
      </w:tr>
      <w:tr w:rsidR="001D42B0" w14:paraId="7F9A9F7C" w14:textId="410A30A1" w:rsidTr="001D42B0">
        <w:trPr>
          <w:trHeight w:val="42"/>
        </w:trPr>
        <w:tc>
          <w:tcPr>
            <w:tcW w:w="2093" w:type="dxa"/>
            <w:vMerge w:val="restart"/>
          </w:tcPr>
          <w:p w14:paraId="4129466E" w14:textId="77777777" w:rsidR="001D42B0" w:rsidRDefault="001D42B0" w:rsidP="001D42B0">
            <w:pPr>
              <w:jc w:val="center"/>
              <w:rPr>
                <w:rFonts w:ascii="Times New Roman" w:hAnsi="Times New Roman" w:cs="Times New Roman"/>
                <w:b/>
                <w:bCs/>
                <w:color w:val="0070C0"/>
                <w:sz w:val="24"/>
                <w:szCs w:val="24"/>
              </w:rPr>
            </w:pPr>
            <w:r w:rsidRPr="00112FCC">
              <w:rPr>
                <w:rFonts w:ascii="Times New Roman" w:hAnsi="Times New Roman" w:cs="Times New Roman"/>
                <w:bCs/>
              </w:rPr>
              <w:t>ОК.01</w:t>
            </w:r>
          </w:p>
        </w:tc>
        <w:tc>
          <w:tcPr>
            <w:tcW w:w="2835" w:type="dxa"/>
          </w:tcPr>
          <w:p w14:paraId="677FC825" w14:textId="77777777" w:rsidR="001D42B0" w:rsidRPr="00112FCC" w:rsidRDefault="001D42B0" w:rsidP="001D42B0">
            <w:pPr>
              <w:rPr>
                <w:rFonts w:ascii="Times New Roman" w:hAnsi="Times New Roman" w:cs="Times New Roman"/>
                <w:bCs/>
              </w:rPr>
            </w:pPr>
            <w:r w:rsidRPr="00112FCC">
              <w:rPr>
                <w:rFonts w:ascii="Times New Roman" w:eastAsia="Times New Roman" w:hAnsi="Times New Roman" w:cs="Times New Roman"/>
                <w:iCs/>
                <w:lang w:eastAsia="ru-RU"/>
              </w:rPr>
              <w:t>распознавать задачу и/или проблему в профессиональном и/или социальном контексте;</w:t>
            </w:r>
          </w:p>
        </w:tc>
        <w:tc>
          <w:tcPr>
            <w:tcW w:w="2410" w:type="dxa"/>
          </w:tcPr>
          <w:p w14:paraId="2C2E19A5" w14:textId="77777777" w:rsidR="001D42B0" w:rsidRPr="00112FCC" w:rsidRDefault="001D42B0" w:rsidP="001D42B0">
            <w:pPr>
              <w:rPr>
                <w:rFonts w:ascii="Times New Roman" w:hAnsi="Times New Roman" w:cs="Times New Roman"/>
                <w:bCs/>
                <w:i/>
              </w:rPr>
            </w:pPr>
            <w:r w:rsidRPr="00112FCC">
              <w:rPr>
                <w:rFonts w:ascii="Times New Roman" w:eastAsia="Times New Roman" w:hAnsi="Times New Roman" w:cs="Times New Roman"/>
                <w:iCs/>
                <w:lang w:eastAsia="ru-RU"/>
              </w:rPr>
              <w:t xml:space="preserve">актуальный профессиональный и социальный контекст, </w:t>
            </w:r>
            <w:r w:rsidRPr="00112FCC">
              <w:rPr>
                <w:rFonts w:ascii="Times New Roman" w:eastAsia="Times New Roman" w:hAnsi="Times New Roman" w:cs="Times New Roman"/>
                <w:iCs/>
                <w:lang w:eastAsia="ru-RU"/>
              </w:rPr>
              <w:br/>
              <w:t>в котором приходится работать и жить;</w:t>
            </w:r>
          </w:p>
        </w:tc>
        <w:tc>
          <w:tcPr>
            <w:tcW w:w="2516" w:type="dxa"/>
            <w:vMerge w:val="restart"/>
          </w:tcPr>
          <w:p w14:paraId="3EF86C20" w14:textId="308AC1FC" w:rsidR="001D42B0" w:rsidRPr="00112FCC" w:rsidRDefault="001D42B0" w:rsidP="001D42B0">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1D42B0" w14:paraId="087D4E2C" w14:textId="5B58E715" w:rsidTr="001D42B0">
        <w:trPr>
          <w:trHeight w:val="38"/>
        </w:trPr>
        <w:tc>
          <w:tcPr>
            <w:tcW w:w="2093" w:type="dxa"/>
            <w:vMerge/>
          </w:tcPr>
          <w:p w14:paraId="69E5625D" w14:textId="77777777" w:rsidR="001D42B0" w:rsidRPr="00112FCC" w:rsidRDefault="001D42B0" w:rsidP="001D42B0">
            <w:pPr>
              <w:jc w:val="center"/>
              <w:rPr>
                <w:rFonts w:ascii="Times New Roman" w:hAnsi="Times New Roman" w:cs="Times New Roman"/>
                <w:bCs/>
              </w:rPr>
            </w:pPr>
          </w:p>
        </w:tc>
        <w:tc>
          <w:tcPr>
            <w:tcW w:w="2835" w:type="dxa"/>
          </w:tcPr>
          <w:p w14:paraId="1FFB6F9D" w14:textId="77777777" w:rsidR="001D42B0" w:rsidRPr="00112FCC" w:rsidRDefault="001D42B0" w:rsidP="001D42B0">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анализировать задачу и/или проблему и выделять её составные части;</w:t>
            </w:r>
          </w:p>
          <w:p w14:paraId="0BF5AE1C" w14:textId="77777777" w:rsidR="001D42B0" w:rsidRPr="00112FCC" w:rsidRDefault="001D42B0" w:rsidP="001D42B0">
            <w:pPr>
              <w:rPr>
                <w:rFonts w:ascii="Times New Roman" w:hAnsi="Times New Roman" w:cs="Times New Roman"/>
                <w:bCs/>
              </w:rPr>
            </w:pPr>
            <w:r w:rsidRPr="00112FCC">
              <w:rPr>
                <w:rFonts w:ascii="Times New Roman" w:eastAsia="Times New Roman" w:hAnsi="Times New Roman" w:cs="Times New Roman"/>
                <w:iCs/>
                <w:lang w:eastAsia="ru-RU"/>
              </w:rPr>
              <w:t>определять этапы решения задачи;</w:t>
            </w:r>
          </w:p>
        </w:tc>
        <w:tc>
          <w:tcPr>
            <w:tcW w:w="2410" w:type="dxa"/>
          </w:tcPr>
          <w:p w14:paraId="6B251401" w14:textId="77777777" w:rsidR="001D42B0" w:rsidRPr="00112FCC" w:rsidRDefault="001D42B0" w:rsidP="001D42B0">
            <w:pPr>
              <w:rPr>
                <w:rFonts w:ascii="Times New Roman" w:hAnsi="Times New Roman" w:cs="Times New Roman"/>
                <w:bCs/>
                <w:i/>
              </w:rPr>
            </w:pPr>
            <w:r w:rsidRPr="00112FCC">
              <w:rPr>
                <w:rFonts w:ascii="Times New Roman" w:eastAsia="Times New Roman" w:hAnsi="Times New Roman" w:cs="Times New Roman"/>
                <w:iCs/>
                <w:lang w:eastAsia="ru-RU"/>
              </w:rPr>
              <w:t>основные источники информации и ресурсы для решения задач и проблем в профессиональном и/или социальном контексте;</w:t>
            </w:r>
          </w:p>
        </w:tc>
        <w:tc>
          <w:tcPr>
            <w:tcW w:w="2516" w:type="dxa"/>
            <w:vMerge/>
          </w:tcPr>
          <w:p w14:paraId="7CA5FA33" w14:textId="77777777" w:rsidR="001D42B0" w:rsidRPr="00112FCC" w:rsidRDefault="001D42B0" w:rsidP="001D42B0">
            <w:pPr>
              <w:rPr>
                <w:rFonts w:ascii="Times New Roman" w:eastAsia="Times New Roman" w:hAnsi="Times New Roman" w:cs="Times New Roman"/>
                <w:iCs/>
                <w:lang w:eastAsia="ru-RU"/>
              </w:rPr>
            </w:pPr>
          </w:p>
        </w:tc>
      </w:tr>
      <w:tr w:rsidR="001D42B0" w14:paraId="63E30BB3" w14:textId="067C741C" w:rsidTr="001D42B0">
        <w:trPr>
          <w:trHeight w:val="38"/>
        </w:trPr>
        <w:tc>
          <w:tcPr>
            <w:tcW w:w="2093" w:type="dxa"/>
            <w:vMerge/>
          </w:tcPr>
          <w:p w14:paraId="4A2C9F5D" w14:textId="77777777" w:rsidR="001D42B0" w:rsidRPr="00112FCC" w:rsidRDefault="001D42B0" w:rsidP="001D42B0">
            <w:pPr>
              <w:jc w:val="center"/>
              <w:rPr>
                <w:rFonts w:ascii="Times New Roman" w:hAnsi="Times New Roman" w:cs="Times New Roman"/>
                <w:bCs/>
              </w:rPr>
            </w:pPr>
          </w:p>
        </w:tc>
        <w:tc>
          <w:tcPr>
            <w:tcW w:w="2835" w:type="dxa"/>
          </w:tcPr>
          <w:p w14:paraId="2CEA8129" w14:textId="77777777" w:rsidR="001D42B0" w:rsidRPr="00112FCC" w:rsidRDefault="001D42B0" w:rsidP="001D42B0">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выявлять и эффективно искать информацию, необходимую для решения задачи и/или проблемы;</w:t>
            </w:r>
          </w:p>
        </w:tc>
        <w:tc>
          <w:tcPr>
            <w:tcW w:w="2410" w:type="dxa"/>
          </w:tcPr>
          <w:p w14:paraId="3B69DB96" w14:textId="77777777" w:rsidR="001D42B0" w:rsidRPr="00112FCC" w:rsidRDefault="001D42B0" w:rsidP="001D42B0">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 xml:space="preserve">алгоритмы выполнения работ в </w:t>
            </w:r>
            <w:proofErr w:type="gramStart"/>
            <w:r w:rsidRPr="00112FCC">
              <w:rPr>
                <w:rFonts w:ascii="Times New Roman" w:eastAsia="Times New Roman" w:hAnsi="Times New Roman" w:cs="Times New Roman"/>
                <w:iCs/>
                <w:lang w:eastAsia="ru-RU"/>
              </w:rPr>
              <w:t>профессиональной</w:t>
            </w:r>
            <w:proofErr w:type="gramEnd"/>
            <w:r w:rsidRPr="00112FCC">
              <w:rPr>
                <w:rFonts w:ascii="Times New Roman" w:eastAsia="Times New Roman" w:hAnsi="Times New Roman" w:cs="Times New Roman"/>
                <w:iCs/>
                <w:lang w:eastAsia="ru-RU"/>
              </w:rPr>
              <w:t xml:space="preserve"> </w:t>
            </w:r>
            <w:r w:rsidRPr="00112FCC">
              <w:rPr>
                <w:rFonts w:ascii="Times New Roman" w:eastAsia="Times New Roman" w:hAnsi="Times New Roman" w:cs="Times New Roman"/>
                <w:iCs/>
                <w:lang w:eastAsia="ru-RU"/>
              </w:rPr>
              <w:br/>
              <w:t>и смежных областях;</w:t>
            </w:r>
          </w:p>
          <w:p w14:paraId="6719CD3A" w14:textId="77777777" w:rsidR="001D42B0" w:rsidRPr="00112FCC" w:rsidRDefault="001D42B0" w:rsidP="001D42B0">
            <w:pPr>
              <w:rPr>
                <w:rFonts w:ascii="Times New Roman" w:hAnsi="Times New Roman" w:cs="Times New Roman"/>
                <w:bCs/>
                <w:i/>
              </w:rPr>
            </w:pPr>
          </w:p>
        </w:tc>
        <w:tc>
          <w:tcPr>
            <w:tcW w:w="2516" w:type="dxa"/>
            <w:vMerge/>
          </w:tcPr>
          <w:p w14:paraId="6F7F1A21" w14:textId="77777777" w:rsidR="001D42B0" w:rsidRPr="00112FCC" w:rsidRDefault="001D42B0" w:rsidP="001D42B0">
            <w:pPr>
              <w:rPr>
                <w:rFonts w:ascii="Times New Roman" w:eastAsia="Times New Roman" w:hAnsi="Times New Roman" w:cs="Times New Roman"/>
                <w:iCs/>
                <w:lang w:eastAsia="ru-RU"/>
              </w:rPr>
            </w:pPr>
          </w:p>
        </w:tc>
      </w:tr>
      <w:tr w:rsidR="001D42B0" w14:paraId="14A6CA37" w14:textId="7A1A5A86" w:rsidTr="001D42B0">
        <w:trPr>
          <w:trHeight w:val="38"/>
        </w:trPr>
        <w:tc>
          <w:tcPr>
            <w:tcW w:w="2093" w:type="dxa"/>
            <w:vMerge/>
          </w:tcPr>
          <w:p w14:paraId="1844C5DF" w14:textId="77777777" w:rsidR="001D42B0" w:rsidRPr="00112FCC" w:rsidRDefault="001D42B0" w:rsidP="001D42B0">
            <w:pPr>
              <w:jc w:val="center"/>
              <w:rPr>
                <w:rFonts w:ascii="Times New Roman" w:hAnsi="Times New Roman" w:cs="Times New Roman"/>
                <w:bCs/>
              </w:rPr>
            </w:pPr>
          </w:p>
        </w:tc>
        <w:tc>
          <w:tcPr>
            <w:tcW w:w="2835" w:type="dxa"/>
          </w:tcPr>
          <w:p w14:paraId="2167A872" w14:textId="77777777" w:rsidR="001D42B0" w:rsidRPr="00112FCC" w:rsidRDefault="001D42B0" w:rsidP="001D42B0">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составлять план действия;</w:t>
            </w:r>
          </w:p>
          <w:p w14:paraId="20B5EC3E" w14:textId="77777777" w:rsidR="001D42B0" w:rsidRPr="00112FCC" w:rsidRDefault="001D42B0" w:rsidP="001D42B0">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определять необходимые ресурсы;</w:t>
            </w:r>
          </w:p>
        </w:tc>
        <w:tc>
          <w:tcPr>
            <w:tcW w:w="2410" w:type="dxa"/>
          </w:tcPr>
          <w:p w14:paraId="7E34BD4B" w14:textId="77777777" w:rsidR="001D42B0" w:rsidRPr="00112FCC" w:rsidRDefault="001D42B0" w:rsidP="001D42B0">
            <w:pPr>
              <w:rPr>
                <w:rFonts w:ascii="Times New Roman" w:eastAsia="Times New Roman" w:hAnsi="Times New Roman" w:cs="Times New Roman"/>
                <w:iCs/>
                <w:lang w:eastAsia="ru-RU"/>
              </w:rPr>
            </w:pPr>
            <w:proofErr w:type="gramStart"/>
            <w:r w:rsidRPr="00112FCC">
              <w:rPr>
                <w:rFonts w:ascii="Times New Roman" w:eastAsia="Times New Roman" w:hAnsi="Times New Roman" w:cs="Times New Roman"/>
                <w:iCs/>
                <w:lang w:eastAsia="ru-RU"/>
              </w:rPr>
              <w:t>методы работы в профессиональной и смежных сферах;</w:t>
            </w:r>
            <w:proofErr w:type="gramEnd"/>
          </w:p>
          <w:p w14:paraId="484EDDFB" w14:textId="77777777" w:rsidR="001D42B0" w:rsidRPr="00112FCC" w:rsidRDefault="001D42B0" w:rsidP="001D42B0">
            <w:pPr>
              <w:rPr>
                <w:rFonts w:ascii="Times New Roman" w:hAnsi="Times New Roman" w:cs="Times New Roman"/>
                <w:bCs/>
                <w:i/>
              </w:rPr>
            </w:pPr>
          </w:p>
        </w:tc>
        <w:tc>
          <w:tcPr>
            <w:tcW w:w="2516" w:type="dxa"/>
            <w:vMerge/>
          </w:tcPr>
          <w:p w14:paraId="600FAE4E" w14:textId="77777777" w:rsidR="001D42B0" w:rsidRPr="00112FCC" w:rsidRDefault="001D42B0" w:rsidP="001D42B0">
            <w:pPr>
              <w:rPr>
                <w:rFonts w:ascii="Times New Roman" w:eastAsia="Times New Roman" w:hAnsi="Times New Roman" w:cs="Times New Roman"/>
                <w:iCs/>
                <w:lang w:eastAsia="ru-RU"/>
              </w:rPr>
            </w:pPr>
          </w:p>
        </w:tc>
      </w:tr>
      <w:tr w:rsidR="001D42B0" w14:paraId="7127ADD5" w14:textId="549EC844" w:rsidTr="001D42B0">
        <w:trPr>
          <w:trHeight w:val="38"/>
        </w:trPr>
        <w:tc>
          <w:tcPr>
            <w:tcW w:w="2093" w:type="dxa"/>
            <w:vMerge/>
          </w:tcPr>
          <w:p w14:paraId="5DA86643" w14:textId="77777777" w:rsidR="001D42B0" w:rsidRPr="00112FCC" w:rsidRDefault="001D42B0" w:rsidP="001D42B0">
            <w:pPr>
              <w:jc w:val="center"/>
              <w:rPr>
                <w:rFonts w:ascii="Times New Roman" w:hAnsi="Times New Roman" w:cs="Times New Roman"/>
                <w:bCs/>
              </w:rPr>
            </w:pPr>
          </w:p>
        </w:tc>
        <w:tc>
          <w:tcPr>
            <w:tcW w:w="2835" w:type="dxa"/>
          </w:tcPr>
          <w:p w14:paraId="206800B8" w14:textId="77777777" w:rsidR="001D42B0" w:rsidRPr="00112FCC" w:rsidRDefault="001D42B0" w:rsidP="001D42B0">
            <w:pPr>
              <w:rPr>
                <w:rFonts w:ascii="Times New Roman" w:eastAsia="Times New Roman" w:hAnsi="Times New Roman" w:cs="Times New Roman"/>
                <w:iCs/>
                <w:lang w:eastAsia="ru-RU"/>
              </w:rPr>
            </w:pPr>
            <w:proofErr w:type="gramStart"/>
            <w:r w:rsidRPr="00112FCC">
              <w:rPr>
                <w:rFonts w:ascii="Times New Roman" w:eastAsia="Times New Roman" w:hAnsi="Times New Roman" w:cs="Times New Roman"/>
                <w:iCs/>
                <w:lang w:eastAsia="ru-RU"/>
              </w:rPr>
              <w:t xml:space="preserve">владеть актуальными методами работы </w:t>
            </w:r>
            <w:r w:rsidRPr="00112FCC">
              <w:rPr>
                <w:rFonts w:ascii="Times New Roman" w:eastAsia="Times New Roman" w:hAnsi="Times New Roman" w:cs="Times New Roman"/>
                <w:iCs/>
                <w:lang w:eastAsia="ru-RU"/>
              </w:rPr>
              <w:br/>
              <w:t xml:space="preserve">в профессиональной и </w:t>
            </w:r>
            <w:r w:rsidRPr="00112FCC">
              <w:rPr>
                <w:rFonts w:ascii="Times New Roman" w:eastAsia="Times New Roman" w:hAnsi="Times New Roman" w:cs="Times New Roman"/>
                <w:iCs/>
                <w:lang w:eastAsia="ru-RU"/>
              </w:rPr>
              <w:lastRenderedPageBreak/>
              <w:t>смежных сферах;</w:t>
            </w:r>
            <w:proofErr w:type="gramEnd"/>
          </w:p>
        </w:tc>
        <w:tc>
          <w:tcPr>
            <w:tcW w:w="2410" w:type="dxa"/>
          </w:tcPr>
          <w:p w14:paraId="50F0474B" w14:textId="77777777" w:rsidR="001D42B0" w:rsidRPr="00112FCC" w:rsidRDefault="001D42B0" w:rsidP="001D42B0">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lastRenderedPageBreak/>
              <w:t>структуру плана для решения задач;</w:t>
            </w:r>
          </w:p>
          <w:p w14:paraId="2CEBE7C8" w14:textId="77777777" w:rsidR="001D42B0" w:rsidRPr="00112FCC" w:rsidRDefault="001D42B0" w:rsidP="001D42B0">
            <w:pPr>
              <w:rPr>
                <w:rFonts w:ascii="Times New Roman" w:hAnsi="Times New Roman" w:cs="Times New Roman"/>
                <w:bCs/>
                <w:i/>
              </w:rPr>
            </w:pPr>
          </w:p>
        </w:tc>
        <w:tc>
          <w:tcPr>
            <w:tcW w:w="2516" w:type="dxa"/>
            <w:vMerge/>
          </w:tcPr>
          <w:p w14:paraId="6A75C20D" w14:textId="77777777" w:rsidR="001D42B0" w:rsidRPr="00112FCC" w:rsidRDefault="001D42B0" w:rsidP="001D42B0">
            <w:pPr>
              <w:rPr>
                <w:rFonts w:ascii="Times New Roman" w:eastAsia="Times New Roman" w:hAnsi="Times New Roman" w:cs="Times New Roman"/>
                <w:iCs/>
                <w:lang w:eastAsia="ru-RU"/>
              </w:rPr>
            </w:pPr>
          </w:p>
        </w:tc>
      </w:tr>
      <w:tr w:rsidR="001D42B0" w14:paraId="5B5AB227" w14:textId="42A25566" w:rsidTr="001D42B0">
        <w:trPr>
          <w:trHeight w:val="38"/>
        </w:trPr>
        <w:tc>
          <w:tcPr>
            <w:tcW w:w="2093" w:type="dxa"/>
            <w:vMerge/>
          </w:tcPr>
          <w:p w14:paraId="1A44BDD7" w14:textId="77777777" w:rsidR="001D42B0" w:rsidRPr="00112FCC" w:rsidRDefault="001D42B0" w:rsidP="001D42B0">
            <w:pPr>
              <w:jc w:val="center"/>
              <w:rPr>
                <w:rFonts w:ascii="Times New Roman" w:hAnsi="Times New Roman" w:cs="Times New Roman"/>
                <w:bCs/>
              </w:rPr>
            </w:pPr>
          </w:p>
        </w:tc>
        <w:tc>
          <w:tcPr>
            <w:tcW w:w="2835" w:type="dxa"/>
          </w:tcPr>
          <w:p w14:paraId="5A33A584" w14:textId="77777777" w:rsidR="001D42B0" w:rsidRPr="00112FCC" w:rsidRDefault="001D42B0" w:rsidP="001D42B0">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реализовывать составленный план;</w:t>
            </w:r>
          </w:p>
        </w:tc>
        <w:tc>
          <w:tcPr>
            <w:tcW w:w="2410" w:type="dxa"/>
            <w:vMerge w:val="restart"/>
          </w:tcPr>
          <w:p w14:paraId="0A618C94" w14:textId="77777777" w:rsidR="001D42B0" w:rsidRPr="00112FCC" w:rsidRDefault="001D42B0" w:rsidP="001D42B0">
            <w:pPr>
              <w:rPr>
                <w:rFonts w:ascii="Times New Roman" w:hAnsi="Times New Roman" w:cs="Times New Roman"/>
                <w:bCs/>
                <w:i/>
              </w:rPr>
            </w:pPr>
            <w:r w:rsidRPr="00112FCC">
              <w:rPr>
                <w:rFonts w:ascii="Times New Roman" w:eastAsia="Times New Roman" w:hAnsi="Times New Roman" w:cs="Times New Roman"/>
                <w:iCs/>
                <w:lang w:eastAsia="ru-RU"/>
              </w:rPr>
              <w:t>порядок оценки результатов решения задач профессиональной деятельности</w:t>
            </w:r>
          </w:p>
        </w:tc>
        <w:tc>
          <w:tcPr>
            <w:tcW w:w="2516" w:type="dxa"/>
            <w:vMerge/>
          </w:tcPr>
          <w:p w14:paraId="68B2FA60" w14:textId="77777777" w:rsidR="001D42B0" w:rsidRPr="00112FCC" w:rsidRDefault="001D42B0" w:rsidP="001D42B0">
            <w:pPr>
              <w:rPr>
                <w:rFonts w:ascii="Times New Roman" w:eastAsia="Times New Roman" w:hAnsi="Times New Roman" w:cs="Times New Roman"/>
                <w:iCs/>
                <w:lang w:eastAsia="ru-RU"/>
              </w:rPr>
            </w:pPr>
          </w:p>
        </w:tc>
      </w:tr>
      <w:tr w:rsidR="001D42B0" w14:paraId="79503DB3" w14:textId="353C2A4A" w:rsidTr="001D42B0">
        <w:trPr>
          <w:trHeight w:val="38"/>
        </w:trPr>
        <w:tc>
          <w:tcPr>
            <w:tcW w:w="2093" w:type="dxa"/>
            <w:vMerge/>
          </w:tcPr>
          <w:p w14:paraId="41715856" w14:textId="77777777" w:rsidR="001D42B0" w:rsidRPr="00112FCC" w:rsidRDefault="001D42B0" w:rsidP="001D42B0">
            <w:pPr>
              <w:jc w:val="center"/>
              <w:rPr>
                <w:rFonts w:ascii="Times New Roman" w:hAnsi="Times New Roman" w:cs="Times New Roman"/>
                <w:bCs/>
              </w:rPr>
            </w:pPr>
          </w:p>
        </w:tc>
        <w:tc>
          <w:tcPr>
            <w:tcW w:w="2835" w:type="dxa"/>
          </w:tcPr>
          <w:p w14:paraId="3456B0BD" w14:textId="77777777" w:rsidR="001D42B0" w:rsidRPr="00112FCC" w:rsidRDefault="001D42B0" w:rsidP="001D42B0">
            <w:pPr>
              <w:rPr>
                <w:rFonts w:ascii="Times New Roman" w:eastAsia="Times New Roman" w:hAnsi="Times New Roman" w:cs="Times New Roman"/>
                <w:b/>
                <w:iCs/>
                <w:lang w:eastAsia="ru-RU"/>
              </w:rPr>
            </w:pPr>
            <w:r w:rsidRPr="00112FCC">
              <w:rPr>
                <w:rFonts w:ascii="Times New Roman" w:eastAsia="Times New Roman" w:hAnsi="Times New Roman" w:cs="Times New Roman"/>
                <w:iCs/>
                <w:lang w:eastAsia="ru-RU"/>
              </w:rPr>
              <w:t>оценивать результат и последствия своих действий (самостоятельно или с помощью наставника)</w:t>
            </w:r>
          </w:p>
        </w:tc>
        <w:tc>
          <w:tcPr>
            <w:tcW w:w="2410" w:type="dxa"/>
            <w:vMerge/>
          </w:tcPr>
          <w:p w14:paraId="7CC6FFCC" w14:textId="77777777" w:rsidR="001D42B0" w:rsidRDefault="001D42B0" w:rsidP="001D42B0">
            <w:pPr>
              <w:jc w:val="center"/>
              <w:rPr>
                <w:rFonts w:ascii="Times New Roman" w:hAnsi="Times New Roman" w:cs="Times New Roman"/>
                <w:b/>
                <w:bCs/>
                <w:color w:val="0070C0"/>
                <w:sz w:val="24"/>
                <w:szCs w:val="24"/>
              </w:rPr>
            </w:pPr>
          </w:p>
        </w:tc>
        <w:tc>
          <w:tcPr>
            <w:tcW w:w="2516" w:type="dxa"/>
            <w:vMerge/>
          </w:tcPr>
          <w:p w14:paraId="602F248F" w14:textId="77777777" w:rsidR="001D42B0" w:rsidRDefault="001D42B0" w:rsidP="001D42B0">
            <w:pPr>
              <w:jc w:val="center"/>
              <w:rPr>
                <w:rFonts w:ascii="Times New Roman" w:hAnsi="Times New Roman" w:cs="Times New Roman"/>
                <w:b/>
                <w:bCs/>
                <w:color w:val="0070C0"/>
                <w:sz w:val="24"/>
                <w:szCs w:val="24"/>
              </w:rPr>
            </w:pPr>
          </w:p>
        </w:tc>
      </w:tr>
      <w:tr w:rsidR="001D42B0" w14:paraId="1A33F86F" w14:textId="0B9A6D53" w:rsidTr="001D42B0">
        <w:trPr>
          <w:trHeight w:val="30"/>
        </w:trPr>
        <w:tc>
          <w:tcPr>
            <w:tcW w:w="2093" w:type="dxa"/>
            <w:vMerge w:val="restart"/>
          </w:tcPr>
          <w:p w14:paraId="165C0154" w14:textId="77777777" w:rsidR="001D42B0" w:rsidRDefault="001D42B0" w:rsidP="001D42B0">
            <w:pPr>
              <w:jc w:val="center"/>
              <w:rPr>
                <w:rFonts w:ascii="Times New Roman" w:hAnsi="Times New Roman" w:cs="Times New Roman"/>
                <w:b/>
                <w:bCs/>
                <w:color w:val="0070C0"/>
                <w:sz w:val="24"/>
                <w:szCs w:val="24"/>
              </w:rPr>
            </w:pPr>
            <w:r w:rsidRPr="00112FCC">
              <w:rPr>
                <w:rFonts w:ascii="Times New Roman" w:hAnsi="Times New Roman" w:cs="Times New Roman"/>
                <w:bCs/>
              </w:rPr>
              <w:t>ОК.0</w:t>
            </w:r>
            <w:r>
              <w:rPr>
                <w:rFonts w:ascii="Times New Roman" w:hAnsi="Times New Roman" w:cs="Times New Roman"/>
                <w:bCs/>
              </w:rPr>
              <w:t>2</w:t>
            </w:r>
          </w:p>
        </w:tc>
        <w:tc>
          <w:tcPr>
            <w:tcW w:w="2835" w:type="dxa"/>
          </w:tcPr>
          <w:p w14:paraId="62ABAC62"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определять задачи для поиска информации;</w:t>
            </w:r>
          </w:p>
        </w:tc>
        <w:tc>
          <w:tcPr>
            <w:tcW w:w="2410" w:type="dxa"/>
            <w:vMerge w:val="restart"/>
          </w:tcPr>
          <w:p w14:paraId="6F0126A2"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 xml:space="preserve">номенклатура информационных источников, применяемых в </w:t>
            </w:r>
            <w:proofErr w:type="gramStart"/>
            <w:r w:rsidRPr="00112FCC">
              <w:rPr>
                <w:rFonts w:ascii="Times New Roman" w:hAnsi="Times New Roman" w:cs="Times New Roman"/>
                <w:bCs/>
              </w:rPr>
              <w:t>профессиональной</w:t>
            </w:r>
            <w:proofErr w:type="gramEnd"/>
            <w:r w:rsidRPr="00112FCC">
              <w:rPr>
                <w:rFonts w:ascii="Times New Roman" w:hAnsi="Times New Roman" w:cs="Times New Roman"/>
                <w:bCs/>
              </w:rPr>
              <w:t xml:space="preserve"> деятельности;</w:t>
            </w:r>
          </w:p>
        </w:tc>
        <w:tc>
          <w:tcPr>
            <w:tcW w:w="2516" w:type="dxa"/>
            <w:vMerge w:val="restart"/>
          </w:tcPr>
          <w:p w14:paraId="3E60C7CB" w14:textId="1F81257A" w:rsidR="001D42B0" w:rsidRPr="00112FCC" w:rsidRDefault="001D42B0" w:rsidP="001D42B0">
            <w:pPr>
              <w:jc w:val="center"/>
              <w:rPr>
                <w:rFonts w:ascii="Times New Roman" w:hAnsi="Times New Roman" w:cs="Times New Roman"/>
                <w:bCs/>
              </w:rPr>
            </w:pPr>
            <w:r>
              <w:rPr>
                <w:rFonts w:ascii="Times New Roman" w:hAnsi="Times New Roman" w:cs="Times New Roman"/>
                <w:bCs/>
              </w:rPr>
              <w:t>-</w:t>
            </w:r>
          </w:p>
        </w:tc>
      </w:tr>
      <w:tr w:rsidR="001D42B0" w14:paraId="115D1261" w14:textId="21DD8AE5" w:rsidTr="001D42B0">
        <w:trPr>
          <w:trHeight w:val="30"/>
        </w:trPr>
        <w:tc>
          <w:tcPr>
            <w:tcW w:w="2093" w:type="dxa"/>
            <w:vMerge/>
          </w:tcPr>
          <w:p w14:paraId="56CE7D3C" w14:textId="77777777" w:rsidR="001D42B0" w:rsidRDefault="001D42B0" w:rsidP="001D42B0">
            <w:pPr>
              <w:jc w:val="center"/>
              <w:rPr>
                <w:rFonts w:ascii="Times New Roman" w:hAnsi="Times New Roman" w:cs="Times New Roman"/>
                <w:b/>
                <w:bCs/>
                <w:color w:val="0070C0"/>
                <w:sz w:val="24"/>
                <w:szCs w:val="24"/>
              </w:rPr>
            </w:pPr>
          </w:p>
        </w:tc>
        <w:tc>
          <w:tcPr>
            <w:tcW w:w="2835" w:type="dxa"/>
          </w:tcPr>
          <w:p w14:paraId="4AA74881"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 xml:space="preserve">определять необходимые источники информации; </w:t>
            </w:r>
          </w:p>
        </w:tc>
        <w:tc>
          <w:tcPr>
            <w:tcW w:w="2410" w:type="dxa"/>
            <w:vMerge/>
          </w:tcPr>
          <w:p w14:paraId="0E955150" w14:textId="77777777" w:rsidR="001D42B0" w:rsidRDefault="001D42B0" w:rsidP="001D42B0">
            <w:pPr>
              <w:jc w:val="center"/>
              <w:rPr>
                <w:rFonts w:ascii="Times New Roman" w:hAnsi="Times New Roman" w:cs="Times New Roman"/>
                <w:b/>
                <w:bCs/>
                <w:color w:val="0070C0"/>
                <w:sz w:val="24"/>
                <w:szCs w:val="24"/>
              </w:rPr>
            </w:pPr>
          </w:p>
        </w:tc>
        <w:tc>
          <w:tcPr>
            <w:tcW w:w="2516" w:type="dxa"/>
            <w:vMerge/>
          </w:tcPr>
          <w:p w14:paraId="4B2625FE" w14:textId="77777777" w:rsidR="001D42B0" w:rsidRDefault="001D42B0" w:rsidP="001D42B0">
            <w:pPr>
              <w:jc w:val="center"/>
              <w:rPr>
                <w:rFonts w:ascii="Times New Roman" w:hAnsi="Times New Roman" w:cs="Times New Roman"/>
                <w:b/>
                <w:bCs/>
                <w:color w:val="0070C0"/>
                <w:sz w:val="24"/>
                <w:szCs w:val="24"/>
              </w:rPr>
            </w:pPr>
          </w:p>
        </w:tc>
      </w:tr>
      <w:tr w:rsidR="001D42B0" w14:paraId="4EDE9862" w14:textId="118C60F6" w:rsidTr="001D42B0">
        <w:trPr>
          <w:trHeight w:val="30"/>
        </w:trPr>
        <w:tc>
          <w:tcPr>
            <w:tcW w:w="2093" w:type="dxa"/>
            <w:vMerge/>
          </w:tcPr>
          <w:p w14:paraId="3A96BC13" w14:textId="77777777" w:rsidR="001D42B0" w:rsidRDefault="001D42B0" w:rsidP="001D42B0">
            <w:pPr>
              <w:jc w:val="center"/>
              <w:rPr>
                <w:rFonts w:ascii="Times New Roman" w:hAnsi="Times New Roman" w:cs="Times New Roman"/>
                <w:b/>
                <w:bCs/>
                <w:color w:val="0070C0"/>
                <w:sz w:val="24"/>
                <w:szCs w:val="24"/>
              </w:rPr>
            </w:pPr>
          </w:p>
        </w:tc>
        <w:tc>
          <w:tcPr>
            <w:tcW w:w="2835" w:type="dxa"/>
          </w:tcPr>
          <w:p w14:paraId="43B9FE84"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планировать процесс поиска;</w:t>
            </w:r>
          </w:p>
        </w:tc>
        <w:tc>
          <w:tcPr>
            <w:tcW w:w="2410" w:type="dxa"/>
            <w:vMerge/>
          </w:tcPr>
          <w:p w14:paraId="5165F115" w14:textId="77777777" w:rsidR="001D42B0" w:rsidRDefault="001D42B0" w:rsidP="001D42B0">
            <w:pPr>
              <w:jc w:val="center"/>
              <w:rPr>
                <w:rFonts w:ascii="Times New Roman" w:hAnsi="Times New Roman" w:cs="Times New Roman"/>
                <w:b/>
                <w:bCs/>
                <w:color w:val="0070C0"/>
                <w:sz w:val="24"/>
                <w:szCs w:val="24"/>
              </w:rPr>
            </w:pPr>
          </w:p>
        </w:tc>
        <w:tc>
          <w:tcPr>
            <w:tcW w:w="2516" w:type="dxa"/>
            <w:vMerge/>
          </w:tcPr>
          <w:p w14:paraId="51706F1E" w14:textId="77777777" w:rsidR="001D42B0" w:rsidRDefault="001D42B0" w:rsidP="001D42B0">
            <w:pPr>
              <w:jc w:val="center"/>
              <w:rPr>
                <w:rFonts w:ascii="Times New Roman" w:hAnsi="Times New Roman" w:cs="Times New Roman"/>
                <w:b/>
                <w:bCs/>
                <w:color w:val="0070C0"/>
                <w:sz w:val="24"/>
                <w:szCs w:val="24"/>
              </w:rPr>
            </w:pPr>
          </w:p>
        </w:tc>
      </w:tr>
      <w:tr w:rsidR="001D42B0" w14:paraId="3DEB9886" w14:textId="6163C31D" w:rsidTr="001D42B0">
        <w:trPr>
          <w:trHeight w:val="30"/>
        </w:trPr>
        <w:tc>
          <w:tcPr>
            <w:tcW w:w="2093" w:type="dxa"/>
            <w:vMerge/>
          </w:tcPr>
          <w:p w14:paraId="4C88B4B4" w14:textId="77777777" w:rsidR="001D42B0" w:rsidRDefault="001D42B0" w:rsidP="001D42B0">
            <w:pPr>
              <w:jc w:val="center"/>
              <w:rPr>
                <w:rFonts w:ascii="Times New Roman" w:hAnsi="Times New Roman" w:cs="Times New Roman"/>
                <w:b/>
                <w:bCs/>
                <w:color w:val="0070C0"/>
                <w:sz w:val="24"/>
                <w:szCs w:val="24"/>
              </w:rPr>
            </w:pPr>
          </w:p>
        </w:tc>
        <w:tc>
          <w:tcPr>
            <w:tcW w:w="2835" w:type="dxa"/>
          </w:tcPr>
          <w:p w14:paraId="338933B6"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структурировать получаемую информацию;</w:t>
            </w:r>
          </w:p>
        </w:tc>
        <w:tc>
          <w:tcPr>
            <w:tcW w:w="2410" w:type="dxa"/>
            <w:vMerge w:val="restart"/>
          </w:tcPr>
          <w:p w14:paraId="31918A2F"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приемы структурирования информации;</w:t>
            </w:r>
          </w:p>
          <w:p w14:paraId="376F0856"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формат оформления результатов поиска информации;</w:t>
            </w:r>
          </w:p>
          <w:p w14:paraId="399FAE39" w14:textId="77777777" w:rsidR="001D42B0" w:rsidRPr="00112FCC" w:rsidRDefault="001D42B0" w:rsidP="001D42B0">
            <w:pPr>
              <w:rPr>
                <w:rFonts w:ascii="Times New Roman" w:hAnsi="Times New Roman" w:cs="Times New Roman"/>
                <w:bCs/>
                <w:i/>
              </w:rPr>
            </w:pPr>
          </w:p>
        </w:tc>
        <w:tc>
          <w:tcPr>
            <w:tcW w:w="2516" w:type="dxa"/>
            <w:vMerge/>
          </w:tcPr>
          <w:p w14:paraId="4B411AFB" w14:textId="77777777" w:rsidR="001D42B0" w:rsidRPr="00112FCC" w:rsidRDefault="001D42B0" w:rsidP="001D42B0">
            <w:pPr>
              <w:rPr>
                <w:rFonts w:ascii="Times New Roman" w:hAnsi="Times New Roman" w:cs="Times New Roman"/>
                <w:bCs/>
              </w:rPr>
            </w:pPr>
          </w:p>
        </w:tc>
      </w:tr>
      <w:tr w:rsidR="001D42B0" w14:paraId="7D651807" w14:textId="1BB4FB28" w:rsidTr="001D42B0">
        <w:trPr>
          <w:trHeight w:val="30"/>
        </w:trPr>
        <w:tc>
          <w:tcPr>
            <w:tcW w:w="2093" w:type="dxa"/>
            <w:vMerge/>
          </w:tcPr>
          <w:p w14:paraId="12472207" w14:textId="77777777" w:rsidR="001D42B0" w:rsidRDefault="001D42B0" w:rsidP="001D42B0">
            <w:pPr>
              <w:jc w:val="center"/>
              <w:rPr>
                <w:rFonts w:ascii="Times New Roman" w:hAnsi="Times New Roman" w:cs="Times New Roman"/>
                <w:b/>
                <w:bCs/>
                <w:color w:val="0070C0"/>
                <w:sz w:val="24"/>
                <w:szCs w:val="24"/>
              </w:rPr>
            </w:pPr>
          </w:p>
        </w:tc>
        <w:tc>
          <w:tcPr>
            <w:tcW w:w="2835" w:type="dxa"/>
          </w:tcPr>
          <w:p w14:paraId="4DF115BF"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 xml:space="preserve">выделять наиболее </w:t>
            </w:r>
            <w:proofErr w:type="gramStart"/>
            <w:r w:rsidRPr="00112FCC">
              <w:rPr>
                <w:rFonts w:ascii="Times New Roman" w:hAnsi="Times New Roman" w:cs="Times New Roman"/>
                <w:bCs/>
              </w:rPr>
              <w:t>значимое</w:t>
            </w:r>
            <w:proofErr w:type="gramEnd"/>
            <w:r w:rsidRPr="00112FCC">
              <w:rPr>
                <w:rFonts w:ascii="Times New Roman" w:hAnsi="Times New Roman" w:cs="Times New Roman"/>
                <w:bCs/>
              </w:rPr>
              <w:t xml:space="preserve"> в перечне информации;</w:t>
            </w:r>
          </w:p>
        </w:tc>
        <w:tc>
          <w:tcPr>
            <w:tcW w:w="2410" w:type="dxa"/>
            <w:vMerge/>
          </w:tcPr>
          <w:p w14:paraId="34DC2ADC" w14:textId="77777777" w:rsidR="001D42B0" w:rsidRDefault="001D42B0" w:rsidP="001D42B0">
            <w:pPr>
              <w:jc w:val="center"/>
              <w:rPr>
                <w:rFonts w:ascii="Times New Roman" w:hAnsi="Times New Roman" w:cs="Times New Roman"/>
                <w:b/>
                <w:bCs/>
                <w:color w:val="0070C0"/>
                <w:sz w:val="24"/>
                <w:szCs w:val="24"/>
              </w:rPr>
            </w:pPr>
          </w:p>
        </w:tc>
        <w:tc>
          <w:tcPr>
            <w:tcW w:w="2516" w:type="dxa"/>
            <w:vMerge/>
          </w:tcPr>
          <w:p w14:paraId="0913FD8F" w14:textId="77777777" w:rsidR="001D42B0" w:rsidRDefault="001D42B0" w:rsidP="001D42B0">
            <w:pPr>
              <w:jc w:val="center"/>
              <w:rPr>
                <w:rFonts w:ascii="Times New Roman" w:hAnsi="Times New Roman" w:cs="Times New Roman"/>
                <w:b/>
                <w:bCs/>
                <w:color w:val="0070C0"/>
                <w:sz w:val="24"/>
                <w:szCs w:val="24"/>
              </w:rPr>
            </w:pPr>
          </w:p>
        </w:tc>
      </w:tr>
      <w:tr w:rsidR="001D42B0" w14:paraId="34C343D2" w14:textId="5EF30A20" w:rsidTr="001D42B0">
        <w:trPr>
          <w:trHeight w:val="30"/>
        </w:trPr>
        <w:tc>
          <w:tcPr>
            <w:tcW w:w="2093" w:type="dxa"/>
            <w:vMerge/>
          </w:tcPr>
          <w:p w14:paraId="2A57CA24" w14:textId="77777777" w:rsidR="001D42B0" w:rsidRDefault="001D42B0" w:rsidP="001D42B0">
            <w:pPr>
              <w:jc w:val="center"/>
              <w:rPr>
                <w:rFonts w:ascii="Times New Roman" w:hAnsi="Times New Roman" w:cs="Times New Roman"/>
                <w:b/>
                <w:bCs/>
                <w:color w:val="0070C0"/>
                <w:sz w:val="24"/>
                <w:szCs w:val="24"/>
              </w:rPr>
            </w:pPr>
          </w:p>
        </w:tc>
        <w:tc>
          <w:tcPr>
            <w:tcW w:w="2835" w:type="dxa"/>
          </w:tcPr>
          <w:p w14:paraId="04F29BD3"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оценивать практическую значимость результатов поиска;</w:t>
            </w:r>
          </w:p>
        </w:tc>
        <w:tc>
          <w:tcPr>
            <w:tcW w:w="2410" w:type="dxa"/>
            <w:vMerge/>
          </w:tcPr>
          <w:p w14:paraId="6A50B1D6" w14:textId="77777777" w:rsidR="001D42B0" w:rsidRDefault="001D42B0" w:rsidP="001D42B0">
            <w:pPr>
              <w:jc w:val="center"/>
              <w:rPr>
                <w:rFonts w:ascii="Times New Roman" w:hAnsi="Times New Roman" w:cs="Times New Roman"/>
                <w:b/>
                <w:bCs/>
                <w:color w:val="0070C0"/>
                <w:sz w:val="24"/>
                <w:szCs w:val="24"/>
              </w:rPr>
            </w:pPr>
          </w:p>
        </w:tc>
        <w:tc>
          <w:tcPr>
            <w:tcW w:w="2516" w:type="dxa"/>
            <w:vMerge/>
          </w:tcPr>
          <w:p w14:paraId="2CD849CA" w14:textId="77777777" w:rsidR="001D42B0" w:rsidRDefault="001D42B0" w:rsidP="001D42B0">
            <w:pPr>
              <w:jc w:val="center"/>
              <w:rPr>
                <w:rFonts w:ascii="Times New Roman" w:hAnsi="Times New Roman" w:cs="Times New Roman"/>
                <w:b/>
                <w:bCs/>
                <w:color w:val="0070C0"/>
                <w:sz w:val="24"/>
                <w:szCs w:val="24"/>
              </w:rPr>
            </w:pPr>
          </w:p>
        </w:tc>
      </w:tr>
      <w:tr w:rsidR="001D42B0" w14:paraId="76D7A4B0" w14:textId="00938DE6" w:rsidTr="001D42B0">
        <w:trPr>
          <w:trHeight w:val="30"/>
        </w:trPr>
        <w:tc>
          <w:tcPr>
            <w:tcW w:w="2093" w:type="dxa"/>
            <w:vMerge/>
          </w:tcPr>
          <w:p w14:paraId="420DAA67" w14:textId="77777777" w:rsidR="001D42B0" w:rsidRDefault="001D42B0" w:rsidP="001D42B0">
            <w:pPr>
              <w:jc w:val="center"/>
              <w:rPr>
                <w:rFonts w:ascii="Times New Roman" w:hAnsi="Times New Roman" w:cs="Times New Roman"/>
                <w:b/>
                <w:bCs/>
                <w:color w:val="0070C0"/>
                <w:sz w:val="24"/>
                <w:szCs w:val="24"/>
              </w:rPr>
            </w:pPr>
          </w:p>
        </w:tc>
        <w:tc>
          <w:tcPr>
            <w:tcW w:w="2835" w:type="dxa"/>
          </w:tcPr>
          <w:p w14:paraId="214F0677"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оформлять результаты поиска, применять средства информационных технологий для решения профессиональных задач;</w:t>
            </w:r>
          </w:p>
        </w:tc>
        <w:tc>
          <w:tcPr>
            <w:tcW w:w="2410" w:type="dxa"/>
            <w:vMerge w:val="restart"/>
          </w:tcPr>
          <w:p w14:paraId="6FB7BCEC" w14:textId="77777777" w:rsidR="001D42B0" w:rsidRPr="00112FCC" w:rsidRDefault="001D42B0" w:rsidP="001D42B0">
            <w:pPr>
              <w:rPr>
                <w:rFonts w:ascii="Times New Roman" w:hAnsi="Times New Roman" w:cs="Times New Roman"/>
                <w:bCs/>
                <w:i/>
              </w:rPr>
            </w:pPr>
            <w:proofErr w:type="gramStart"/>
            <w:r w:rsidRPr="00112FCC">
              <w:rPr>
                <w:rFonts w:ascii="Times New Roman" w:hAnsi="Times New Roman" w:cs="Times New Roman"/>
                <w:bCs/>
              </w:rPr>
              <w:t xml:space="preserve">современные средства и устройства информатизации, порядок их применения и программное обеспечение </w:t>
            </w:r>
            <w:r w:rsidRPr="00112FCC">
              <w:rPr>
                <w:rFonts w:ascii="Times New Roman" w:hAnsi="Times New Roman" w:cs="Times New Roman"/>
                <w:bCs/>
              </w:rPr>
              <w:br/>
              <w:t xml:space="preserve">в профессиональной деятельности, в том числе </w:t>
            </w:r>
            <w:r w:rsidRPr="00112FCC">
              <w:rPr>
                <w:rFonts w:ascii="Times New Roman" w:hAnsi="Times New Roman" w:cs="Times New Roman"/>
                <w:bCs/>
              </w:rPr>
              <w:br/>
              <w:t>с использованием цифровых средств</w:t>
            </w:r>
            <w:proofErr w:type="gramEnd"/>
          </w:p>
        </w:tc>
        <w:tc>
          <w:tcPr>
            <w:tcW w:w="2516" w:type="dxa"/>
            <w:vMerge/>
          </w:tcPr>
          <w:p w14:paraId="37B756EB" w14:textId="77777777" w:rsidR="001D42B0" w:rsidRPr="00112FCC" w:rsidRDefault="001D42B0" w:rsidP="001D42B0">
            <w:pPr>
              <w:rPr>
                <w:rFonts w:ascii="Times New Roman" w:hAnsi="Times New Roman" w:cs="Times New Roman"/>
                <w:bCs/>
              </w:rPr>
            </w:pPr>
          </w:p>
        </w:tc>
      </w:tr>
      <w:tr w:rsidR="001D42B0" w14:paraId="435D71E6" w14:textId="0F8E4F37" w:rsidTr="001D42B0">
        <w:trPr>
          <w:trHeight w:val="30"/>
        </w:trPr>
        <w:tc>
          <w:tcPr>
            <w:tcW w:w="2093" w:type="dxa"/>
            <w:vMerge/>
          </w:tcPr>
          <w:p w14:paraId="49D5F6FD" w14:textId="77777777" w:rsidR="001D42B0" w:rsidRDefault="001D42B0" w:rsidP="001D42B0">
            <w:pPr>
              <w:jc w:val="center"/>
              <w:rPr>
                <w:rFonts w:ascii="Times New Roman" w:hAnsi="Times New Roman" w:cs="Times New Roman"/>
                <w:b/>
                <w:bCs/>
                <w:color w:val="0070C0"/>
                <w:sz w:val="24"/>
                <w:szCs w:val="24"/>
              </w:rPr>
            </w:pPr>
          </w:p>
        </w:tc>
        <w:tc>
          <w:tcPr>
            <w:tcW w:w="2835" w:type="dxa"/>
          </w:tcPr>
          <w:p w14:paraId="307115E9"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использовать современное программное обеспечение;</w:t>
            </w:r>
          </w:p>
        </w:tc>
        <w:tc>
          <w:tcPr>
            <w:tcW w:w="2410" w:type="dxa"/>
            <w:vMerge/>
          </w:tcPr>
          <w:p w14:paraId="7D6268DA" w14:textId="77777777" w:rsidR="001D42B0" w:rsidRDefault="001D42B0" w:rsidP="001D42B0">
            <w:pPr>
              <w:jc w:val="center"/>
              <w:rPr>
                <w:rFonts w:ascii="Times New Roman" w:hAnsi="Times New Roman" w:cs="Times New Roman"/>
                <w:b/>
                <w:bCs/>
                <w:color w:val="0070C0"/>
                <w:sz w:val="24"/>
                <w:szCs w:val="24"/>
              </w:rPr>
            </w:pPr>
          </w:p>
        </w:tc>
        <w:tc>
          <w:tcPr>
            <w:tcW w:w="2516" w:type="dxa"/>
            <w:vMerge/>
          </w:tcPr>
          <w:p w14:paraId="6181A7C0" w14:textId="77777777" w:rsidR="001D42B0" w:rsidRDefault="001D42B0" w:rsidP="001D42B0">
            <w:pPr>
              <w:jc w:val="center"/>
              <w:rPr>
                <w:rFonts w:ascii="Times New Roman" w:hAnsi="Times New Roman" w:cs="Times New Roman"/>
                <w:b/>
                <w:bCs/>
                <w:color w:val="0070C0"/>
                <w:sz w:val="24"/>
                <w:szCs w:val="24"/>
              </w:rPr>
            </w:pPr>
          </w:p>
        </w:tc>
      </w:tr>
      <w:tr w:rsidR="001D42B0" w14:paraId="678ECB89" w14:textId="460D687C" w:rsidTr="001D42B0">
        <w:trPr>
          <w:trHeight w:val="30"/>
        </w:trPr>
        <w:tc>
          <w:tcPr>
            <w:tcW w:w="2093" w:type="dxa"/>
            <w:vMerge/>
          </w:tcPr>
          <w:p w14:paraId="72E76463" w14:textId="77777777" w:rsidR="001D42B0" w:rsidRDefault="001D42B0" w:rsidP="001D42B0">
            <w:pPr>
              <w:jc w:val="center"/>
              <w:rPr>
                <w:rFonts w:ascii="Times New Roman" w:hAnsi="Times New Roman" w:cs="Times New Roman"/>
                <w:b/>
                <w:bCs/>
                <w:color w:val="0070C0"/>
                <w:sz w:val="24"/>
                <w:szCs w:val="24"/>
              </w:rPr>
            </w:pPr>
          </w:p>
        </w:tc>
        <w:tc>
          <w:tcPr>
            <w:tcW w:w="2835" w:type="dxa"/>
          </w:tcPr>
          <w:p w14:paraId="32031005" w14:textId="77777777" w:rsidR="001D42B0" w:rsidRPr="00112FCC" w:rsidRDefault="001D42B0" w:rsidP="001D42B0">
            <w:pPr>
              <w:rPr>
                <w:rFonts w:ascii="Times New Roman" w:hAnsi="Times New Roman" w:cs="Times New Roman"/>
                <w:bCs/>
              </w:rPr>
            </w:pPr>
            <w:r w:rsidRPr="00112FCC">
              <w:rPr>
                <w:rFonts w:ascii="Times New Roman" w:hAnsi="Times New Roman" w:cs="Times New Roman"/>
                <w:bCs/>
              </w:rPr>
              <w:t>использовать различные цифровые средства для решения профессиональных задач</w:t>
            </w:r>
          </w:p>
        </w:tc>
        <w:tc>
          <w:tcPr>
            <w:tcW w:w="2410" w:type="dxa"/>
            <w:vMerge/>
          </w:tcPr>
          <w:p w14:paraId="3A8A5294" w14:textId="77777777" w:rsidR="001D42B0" w:rsidRDefault="001D42B0" w:rsidP="001D42B0">
            <w:pPr>
              <w:jc w:val="center"/>
              <w:rPr>
                <w:rFonts w:ascii="Times New Roman" w:hAnsi="Times New Roman" w:cs="Times New Roman"/>
                <w:b/>
                <w:bCs/>
                <w:color w:val="0070C0"/>
                <w:sz w:val="24"/>
                <w:szCs w:val="24"/>
              </w:rPr>
            </w:pPr>
          </w:p>
        </w:tc>
        <w:tc>
          <w:tcPr>
            <w:tcW w:w="2516" w:type="dxa"/>
            <w:vMerge/>
          </w:tcPr>
          <w:p w14:paraId="0B6E40EE" w14:textId="77777777" w:rsidR="001D42B0" w:rsidRDefault="001D42B0" w:rsidP="001D42B0">
            <w:pPr>
              <w:jc w:val="center"/>
              <w:rPr>
                <w:rFonts w:ascii="Times New Roman" w:hAnsi="Times New Roman" w:cs="Times New Roman"/>
                <w:b/>
                <w:bCs/>
                <w:color w:val="0070C0"/>
                <w:sz w:val="24"/>
                <w:szCs w:val="24"/>
              </w:rPr>
            </w:pPr>
          </w:p>
        </w:tc>
      </w:tr>
      <w:tr w:rsidR="001D42B0" w14:paraId="123EA65B" w14:textId="1FBDA2CF" w:rsidTr="001D42B0">
        <w:trPr>
          <w:trHeight w:val="27"/>
        </w:trPr>
        <w:tc>
          <w:tcPr>
            <w:tcW w:w="2093" w:type="dxa"/>
            <w:vMerge w:val="restart"/>
          </w:tcPr>
          <w:p w14:paraId="6C232374" w14:textId="77777777" w:rsidR="001D42B0" w:rsidRPr="00FF10EB" w:rsidRDefault="001D42B0" w:rsidP="001D42B0">
            <w:pPr>
              <w:jc w:val="center"/>
              <w:rPr>
                <w:rFonts w:ascii="Times New Roman" w:hAnsi="Times New Roman" w:cs="Times New Roman"/>
                <w:bCs/>
                <w:color w:val="0070C0"/>
                <w:sz w:val="24"/>
                <w:szCs w:val="24"/>
              </w:rPr>
            </w:pPr>
            <w:r w:rsidRPr="00FF10EB">
              <w:rPr>
                <w:rFonts w:ascii="Times New Roman" w:hAnsi="Times New Roman" w:cs="Times New Roman"/>
                <w:bCs/>
                <w:sz w:val="24"/>
                <w:szCs w:val="24"/>
              </w:rPr>
              <w:t>ОК.03</w:t>
            </w:r>
          </w:p>
        </w:tc>
        <w:tc>
          <w:tcPr>
            <w:tcW w:w="2835" w:type="dxa"/>
          </w:tcPr>
          <w:p w14:paraId="1B140D6F" w14:textId="77777777" w:rsidR="001D42B0" w:rsidRDefault="001D42B0" w:rsidP="001D42B0">
            <w:pPr>
              <w:rPr>
                <w:rFonts w:ascii="Times New Roman" w:hAnsi="Times New Roman"/>
                <w:b/>
              </w:rPr>
            </w:pPr>
            <w:r>
              <w:rPr>
                <w:rFonts w:ascii="Times New Roman" w:hAnsi="Times New Roman"/>
              </w:rPr>
              <w:t xml:space="preserve">определять актуальность нормативно-правовой документации </w:t>
            </w:r>
            <w:proofErr w:type="gramStart"/>
            <w:r>
              <w:rPr>
                <w:rFonts w:ascii="Times New Roman" w:hAnsi="Times New Roman"/>
              </w:rPr>
              <w:t>в</w:t>
            </w:r>
            <w:proofErr w:type="gramEnd"/>
            <w:r>
              <w:rPr>
                <w:rFonts w:ascii="Times New Roman" w:hAnsi="Times New Roman"/>
              </w:rPr>
              <w:t xml:space="preserve"> профессиональной деятельности</w:t>
            </w:r>
          </w:p>
        </w:tc>
        <w:tc>
          <w:tcPr>
            <w:tcW w:w="2410" w:type="dxa"/>
            <w:tcBorders>
              <w:bottom w:val="single" w:sz="4" w:space="0" w:color="auto"/>
            </w:tcBorders>
          </w:tcPr>
          <w:p w14:paraId="6B540B33" w14:textId="77777777" w:rsidR="001D42B0" w:rsidRDefault="001D42B0" w:rsidP="001D42B0">
            <w:pPr>
              <w:rPr>
                <w:rFonts w:ascii="Times New Roman" w:hAnsi="Times New Roman"/>
              </w:rPr>
            </w:pPr>
            <w:r>
              <w:rPr>
                <w:rFonts w:ascii="Times New Roman" w:hAnsi="Times New Roman"/>
              </w:rPr>
              <w:t>содержание актуальной нормативно-правовой документации</w:t>
            </w:r>
          </w:p>
        </w:tc>
        <w:tc>
          <w:tcPr>
            <w:tcW w:w="2516" w:type="dxa"/>
            <w:vMerge w:val="restart"/>
          </w:tcPr>
          <w:p w14:paraId="491BA974" w14:textId="57F88A7F" w:rsidR="001D42B0" w:rsidRDefault="001D42B0" w:rsidP="001D42B0">
            <w:pPr>
              <w:jc w:val="center"/>
              <w:rPr>
                <w:rFonts w:ascii="Times New Roman" w:hAnsi="Times New Roman"/>
              </w:rPr>
            </w:pPr>
            <w:r>
              <w:rPr>
                <w:rFonts w:ascii="Times New Roman" w:hAnsi="Times New Roman"/>
              </w:rPr>
              <w:t>-</w:t>
            </w:r>
          </w:p>
        </w:tc>
      </w:tr>
      <w:tr w:rsidR="001D42B0" w14:paraId="04CE49B1" w14:textId="4540A134" w:rsidTr="001D42B0">
        <w:trPr>
          <w:trHeight w:val="27"/>
        </w:trPr>
        <w:tc>
          <w:tcPr>
            <w:tcW w:w="2093" w:type="dxa"/>
            <w:vMerge/>
          </w:tcPr>
          <w:p w14:paraId="0880AA3C" w14:textId="77777777" w:rsidR="001D42B0" w:rsidRPr="00FF10EB" w:rsidRDefault="001D42B0" w:rsidP="001D42B0">
            <w:pPr>
              <w:jc w:val="center"/>
              <w:rPr>
                <w:rFonts w:ascii="Times New Roman" w:hAnsi="Times New Roman" w:cs="Times New Roman"/>
                <w:bCs/>
                <w:sz w:val="24"/>
                <w:szCs w:val="24"/>
              </w:rPr>
            </w:pPr>
          </w:p>
        </w:tc>
        <w:tc>
          <w:tcPr>
            <w:tcW w:w="2835" w:type="dxa"/>
          </w:tcPr>
          <w:p w14:paraId="4B0F639D" w14:textId="77777777" w:rsidR="001D42B0" w:rsidRDefault="001D42B0" w:rsidP="001D42B0">
            <w:pPr>
              <w:rPr>
                <w:rFonts w:ascii="Times New Roman" w:hAnsi="Times New Roman"/>
                <w:b/>
              </w:rPr>
            </w:pPr>
            <w:r>
              <w:rPr>
                <w:rFonts w:ascii="Times New Roman" w:hAnsi="Times New Roman"/>
              </w:rPr>
              <w:t>применять современную научную профессиональную терминологию</w:t>
            </w:r>
          </w:p>
        </w:tc>
        <w:tc>
          <w:tcPr>
            <w:tcW w:w="2410" w:type="dxa"/>
            <w:tcBorders>
              <w:top w:val="single" w:sz="4" w:space="0" w:color="auto"/>
            </w:tcBorders>
          </w:tcPr>
          <w:p w14:paraId="286D5122" w14:textId="77777777" w:rsidR="001D42B0" w:rsidRDefault="001D42B0" w:rsidP="001D42B0">
            <w:pPr>
              <w:rPr>
                <w:rFonts w:ascii="Times New Roman" w:hAnsi="Times New Roman"/>
                <w:b/>
              </w:rPr>
            </w:pPr>
            <w:r>
              <w:rPr>
                <w:rFonts w:ascii="Times New Roman" w:hAnsi="Times New Roman"/>
              </w:rPr>
              <w:t>современная научная и профессиональная терминология</w:t>
            </w:r>
          </w:p>
        </w:tc>
        <w:tc>
          <w:tcPr>
            <w:tcW w:w="2516" w:type="dxa"/>
            <w:vMerge/>
          </w:tcPr>
          <w:p w14:paraId="5B752E77" w14:textId="77777777" w:rsidR="001D42B0" w:rsidRDefault="001D42B0" w:rsidP="001D42B0">
            <w:pPr>
              <w:rPr>
                <w:rFonts w:ascii="Times New Roman" w:hAnsi="Times New Roman"/>
              </w:rPr>
            </w:pPr>
          </w:p>
        </w:tc>
      </w:tr>
      <w:tr w:rsidR="001D42B0" w14:paraId="3D71098B" w14:textId="39847E9F" w:rsidTr="001D42B0">
        <w:trPr>
          <w:trHeight w:val="27"/>
        </w:trPr>
        <w:tc>
          <w:tcPr>
            <w:tcW w:w="2093" w:type="dxa"/>
            <w:vMerge/>
          </w:tcPr>
          <w:p w14:paraId="78EDB196" w14:textId="77777777" w:rsidR="001D42B0" w:rsidRPr="00FF10EB" w:rsidRDefault="001D42B0" w:rsidP="001D42B0">
            <w:pPr>
              <w:jc w:val="center"/>
              <w:rPr>
                <w:rFonts w:ascii="Times New Roman" w:hAnsi="Times New Roman" w:cs="Times New Roman"/>
                <w:bCs/>
                <w:sz w:val="24"/>
                <w:szCs w:val="24"/>
              </w:rPr>
            </w:pPr>
          </w:p>
        </w:tc>
        <w:tc>
          <w:tcPr>
            <w:tcW w:w="2835" w:type="dxa"/>
          </w:tcPr>
          <w:p w14:paraId="51C2C0BA" w14:textId="77777777" w:rsidR="001D42B0" w:rsidRDefault="001D42B0" w:rsidP="001D42B0">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tc>
        <w:tc>
          <w:tcPr>
            <w:tcW w:w="2410" w:type="dxa"/>
            <w:vMerge w:val="restart"/>
          </w:tcPr>
          <w:p w14:paraId="37687584" w14:textId="77777777" w:rsidR="001D42B0" w:rsidRDefault="001D42B0" w:rsidP="001D42B0">
            <w:pPr>
              <w:rPr>
                <w:rFonts w:ascii="Times New Roman" w:hAnsi="Times New Roman"/>
                <w:b/>
              </w:rPr>
            </w:pPr>
            <w:r>
              <w:rPr>
                <w:rFonts w:ascii="Times New Roman" w:hAnsi="Times New Roman"/>
              </w:rPr>
              <w:t>возможные траектории профессионального развития и самообразования</w:t>
            </w:r>
          </w:p>
        </w:tc>
        <w:tc>
          <w:tcPr>
            <w:tcW w:w="2516" w:type="dxa"/>
            <w:vMerge/>
          </w:tcPr>
          <w:p w14:paraId="2AFA691D" w14:textId="77777777" w:rsidR="001D42B0" w:rsidRDefault="001D42B0" w:rsidP="001D42B0">
            <w:pPr>
              <w:rPr>
                <w:rFonts w:ascii="Times New Roman" w:hAnsi="Times New Roman"/>
              </w:rPr>
            </w:pPr>
          </w:p>
        </w:tc>
      </w:tr>
      <w:tr w:rsidR="001D42B0" w14:paraId="5BD5E013" w14:textId="639F3EB9" w:rsidTr="001D42B0">
        <w:trPr>
          <w:trHeight w:val="27"/>
        </w:trPr>
        <w:tc>
          <w:tcPr>
            <w:tcW w:w="2093" w:type="dxa"/>
            <w:vMerge/>
          </w:tcPr>
          <w:p w14:paraId="3487E300" w14:textId="77777777" w:rsidR="001D42B0" w:rsidRPr="00FF10EB" w:rsidRDefault="001D42B0" w:rsidP="001D42B0">
            <w:pPr>
              <w:jc w:val="center"/>
              <w:rPr>
                <w:rFonts w:ascii="Times New Roman" w:hAnsi="Times New Roman" w:cs="Times New Roman"/>
                <w:bCs/>
                <w:sz w:val="24"/>
                <w:szCs w:val="24"/>
              </w:rPr>
            </w:pPr>
          </w:p>
        </w:tc>
        <w:tc>
          <w:tcPr>
            <w:tcW w:w="2835" w:type="dxa"/>
          </w:tcPr>
          <w:p w14:paraId="5C1C581B" w14:textId="77777777" w:rsidR="001D42B0" w:rsidRDefault="001D42B0" w:rsidP="001D42B0">
            <w:pPr>
              <w:rPr>
                <w:rFonts w:ascii="Times New Roman" w:hAnsi="Times New Roman"/>
              </w:rPr>
            </w:pPr>
            <w:r>
              <w:rPr>
                <w:rFonts w:ascii="Times New Roman" w:hAnsi="Times New Roman"/>
              </w:rPr>
              <w:t>выявлять достоинства и недостатки коммерческой идеи</w:t>
            </w:r>
          </w:p>
        </w:tc>
        <w:tc>
          <w:tcPr>
            <w:tcW w:w="2410" w:type="dxa"/>
            <w:vMerge/>
          </w:tcPr>
          <w:p w14:paraId="466CED3C" w14:textId="77777777" w:rsidR="001D42B0" w:rsidRDefault="001D42B0" w:rsidP="001D42B0">
            <w:pPr>
              <w:jc w:val="center"/>
              <w:rPr>
                <w:rFonts w:ascii="Times New Roman" w:hAnsi="Times New Roman" w:cs="Times New Roman"/>
                <w:b/>
                <w:bCs/>
                <w:color w:val="0070C0"/>
                <w:sz w:val="24"/>
                <w:szCs w:val="24"/>
              </w:rPr>
            </w:pPr>
          </w:p>
        </w:tc>
        <w:tc>
          <w:tcPr>
            <w:tcW w:w="2516" w:type="dxa"/>
            <w:vMerge/>
          </w:tcPr>
          <w:p w14:paraId="6F361A18" w14:textId="77777777" w:rsidR="001D42B0" w:rsidRDefault="001D42B0" w:rsidP="001D42B0">
            <w:pPr>
              <w:jc w:val="center"/>
              <w:rPr>
                <w:rFonts w:ascii="Times New Roman" w:hAnsi="Times New Roman" w:cs="Times New Roman"/>
                <w:b/>
                <w:bCs/>
                <w:color w:val="0070C0"/>
                <w:sz w:val="24"/>
                <w:szCs w:val="24"/>
              </w:rPr>
            </w:pPr>
          </w:p>
        </w:tc>
      </w:tr>
      <w:tr w:rsidR="001D42B0" w14:paraId="22D56C3A" w14:textId="0993F139" w:rsidTr="001D42B0">
        <w:trPr>
          <w:trHeight w:val="27"/>
        </w:trPr>
        <w:tc>
          <w:tcPr>
            <w:tcW w:w="2093" w:type="dxa"/>
            <w:vMerge/>
          </w:tcPr>
          <w:p w14:paraId="37022B78" w14:textId="77777777" w:rsidR="001D42B0" w:rsidRPr="00FF10EB" w:rsidRDefault="001D42B0" w:rsidP="001D42B0">
            <w:pPr>
              <w:jc w:val="center"/>
              <w:rPr>
                <w:rFonts w:ascii="Times New Roman" w:hAnsi="Times New Roman" w:cs="Times New Roman"/>
                <w:bCs/>
                <w:sz w:val="24"/>
                <w:szCs w:val="24"/>
              </w:rPr>
            </w:pPr>
          </w:p>
        </w:tc>
        <w:tc>
          <w:tcPr>
            <w:tcW w:w="2835" w:type="dxa"/>
          </w:tcPr>
          <w:p w14:paraId="694A6A04" w14:textId="77777777" w:rsidR="001D42B0" w:rsidRDefault="001D42B0" w:rsidP="001D42B0">
            <w:pPr>
              <w:rPr>
                <w:rFonts w:ascii="Times New Roman" w:hAnsi="Times New Roman"/>
              </w:rPr>
            </w:pPr>
            <w:r>
              <w:rPr>
                <w:rFonts w:ascii="Times New Roman" w:hAnsi="Times New Roman"/>
              </w:rPr>
              <w:t xml:space="preserve">определять инвестиционную привлекательность коммерческих идей в рамках </w:t>
            </w:r>
            <w:proofErr w:type="gramStart"/>
            <w:r>
              <w:rPr>
                <w:rFonts w:ascii="Times New Roman" w:hAnsi="Times New Roman"/>
              </w:rPr>
              <w:t>профессиональной</w:t>
            </w:r>
            <w:proofErr w:type="gramEnd"/>
            <w:r>
              <w:rPr>
                <w:rFonts w:ascii="Times New Roman" w:hAnsi="Times New Roman"/>
              </w:rPr>
              <w:t xml:space="preserve"> </w:t>
            </w:r>
            <w:r>
              <w:rPr>
                <w:rFonts w:ascii="Times New Roman" w:hAnsi="Times New Roman"/>
              </w:rPr>
              <w:lastRenderedPageBreak/>
              <w:t>деятельности, выявлять источники финансирования</w:t>
            </w:r>
          </w:p>
        </w:tc>
        <w:tc>
          <w:tcPr>
            <w:tcW w:w="2410" w:type="dxa"/>
            <w:vMerge w:val="restart"/>
          </w:tcPr>
          <w:p w14:paraId="66D209F8" w14:textId="77777777" w:rsidR="001D42B0" w:rsidRDefault="001D42B0" w:rsidP="001D42B0">
            <w:pPr>
              <w:rPr>
                <w:rFonts w:ascii="Times New Roman" w:hAnsi="Times New Roman"/>
              </w:rPr>
            </w:pPr>
            <w:r>
              <w:rPr>
                <w:rFonts w:ascii="Times New Roman" w:hAnsi="Times New Roman"/>
              </w:rPr>
              <w:lastRenderedPageBreak/>
              <w:t>правила разработки презентации</w:t>
            </w:r>
          </w:p>
        </w:tc>
        <w:tc>
          <w:tcPr>
            <w:tcW w:w="2516" w:type="dxa"/>
            <w:vMerge/>
          </w:tcPr>
          <w:p w14:paraId="0B99DDC5" w14:textId="77777777" w:rsidR="001D42B0" w:rsidRDefault="001D42B0" w:rsidP="001D42B0">
            <w:pPr>
              <w:rPr>
                <w:rFonts w:ascii="Times New Roman" w:hAnsi="Times New Roman"/>
              </w:rPr>
            </w:pPr>
          </w:p>
        </w:tc>
      </w:tr>
      <w:tr w:rsidR="001D42B0" w14:paraId="1019419E" w14:textId="28DD7BAD" w:rsidTr="001D42B0">
        <w:trPr>
          <w:trHeight w:val="27"/>
        </w:trPr>
        <w:tc>
          <w:tcPr>
            <w:tcW w:w="2093" w:type="dxa"/>
            <w:vMerge/>
          </w:tcPr>
          <w:p w14:paraId="70A5AD95" w14:textId="77777777" w:rsidR="001D42B0" w:rsidRPr="00FF10EB" w:rsidRDefault="001D42B0" w:rsidP="001D42B0">
            <w:pPr>
              <w:jc w:val="center"/>
              <w:rPr>
                <w:rFonts w:ascii="Times New Roman" w:hAnsi="Times New Roman" w:cs="Times New Roman"/>
                <w:bCs/>
                <w:sz w:val="24"/>
                <w:szCs w:val="24"/>
              </w:rPr>
            </w:pPr>
          </w:p>
        </w:tc>
        <w:tc>
          <w:tcPr>
            <w:tcW w:w="2835" w:type="dxa"/>
          </w:tcPr>
          <w:p w14:paraId="1F011608" w14:textId="77777777" w:rsidR="001D42B0" w:rsidRDefault="001D42B0" w:rsidP="001D42B0">
            <w:pPr>
              <w:rPr>
                <w:rFonts w:ascii="Times New Roman" w:hAnsi="Times New Roman"/>
              </w:rPr>
            </w:pPr>
            <w:r>
              <w:rPr>
                <w:rFonts w:ascii="Times New Roman" w:hAnsi="Times New Roman"/>
              </w:rPr>
              <w:t xml:space="preserve">презентовать идеи открытия собственного дела </w:t>
            </w:r>
            <w:proofErr w:type="gramStart"/>
            <w:r>
              <w:rPr>
                <w:rFonts w:ascii="Times New Roman" w:hAnsi="Times New Roman"/>
              </w:rPr>
              <w:t>в</w:t>
            </w:r>
            <w:proofErr w:type="gramEnd"/>
            <w:r>
              <w:rPr>
                <w:rFonts w:ascii="Times New Roman" w:hAnsi="Times New Roman"/>
              </w:rPr>
              <w:t xml:space="preserve"> профессиональной деятельности</w:t>
            </w:r>
          </w:p>
        </w:tc>
        <w:tc>
          <w:tcPr>
            <w:tcW w:w="2410" w:type="dxa"/>
            <w:vMerge/>
          </w:tcPr>
          <w:p w14:paraId="07B6EFC6" w14:textId="77777777" w:rsidR="001D42B0" w:rsidRDefault="001D42B0" w:rsidP="001D42B0">
            <w:pPr>
              <w:jc w:val="center"/>
              <w:rPr>
                <w:rFonts w:ascii="Times New Roman" w:hAnsi="Times New Roman" w:cs="Times New Roman"/>
                <w:b/>
                <w:bCs/>
                <w:color w:val="0070C0"/>
                <w:sz w:val="24"/>
                <w:szCs w:val="24"/>
              </w:rPr>
            </w:pPr>
          </w:p>
        </w:tc>
        <w:tc>
          <w:tcPr>
            <w:tcW w:w="2516" w:type="dxa"/>
            <w:vMerge/>
          </w:tcPr>
          <w:p w14:paraId="53DE5CA9" w14:textId="77777777" w:rsidR="001D42B0" w:rsidRDefault="001D42B0" w:rsidP="001D42B0">
            <w:pPr>
              <w:jc w:val="center"/>
              <w:rPr>
                <w:rFonts w:ascii="Times New Roman" w:hAnsi="Times New Roman" w:cs="Times New Roman"/>
                <w:b/>
                <w:bCs/>
                <w:color w:val="0070C0"/>
                <w:sz w:val="24"/>
                <w:szCs w:val="24"/>
              </w:rPr>
            </w:pPr>
          </w:p>
        </w:tc>
      </w:tr>
      <w:tr w:rsidR="001D42B0" w14:paraId="6AB91582" w14:textId="14959DCF" w:rsidTr="001D42B0">
        <w:trPr>
          <w:trHeight w:val="27"/>
        </w:trPr>
        <w:tc>
          <w:tcPr>
            <w:tcW w:w="2093" w:type="dxa"/>
            <w:vMerge/>
          </w:tcPr>
          <w:p w14:paraId="33F71733" w14:textId="77777777" w:rsidR="001D42B0" w:rsidRPr="00FF10EB" w:rsidRDefault="001D42B0" w:rsidP="001D42B0">
            <w:pPr>
              <w:jc w:val="center"/>
              <w:rPr>
                <w:rFonts w:ascii="Times New Roman" w:hAnsi="Times New Roman" w:cs="Times New Roman"/>
                <w:bCs/>
                <w:sz w:val="24"/>
                <w:szCs w:val="24"/>
              </w:rPr>
            </w:pPr>
          </w:p>
        </w:tc>
        <w:tc>
          <w:tcPr>
            <w:tcW w:w="2835" w:type="dxa"/>
          </w:tcPr>
          <w:p w14:paraId="2941E056" w14:textId="77777777" w:rsidR="001D42B0" w:rsidRDefault="001D42B0" w:rsidP="001D42B0">
            <w:pPr>
              <w:rPr>
                <w:rFonts w:ascii="Times New Roman" w:hAnsi="Times New Roman"/>
              </w:rPr>
            </w:pPr>
            <w:r>
              <w:rPr>
                <w:rFonts w:ascii="Times New Roman" w:hAnsi="Times New Roman"/>
              </w:rPr>
              <w:t>определять источники достоверной правовой информации</w:t>
            </w:r>
          </w:p>
        </w:tc>
        <w:tc>
          <w:tcPr>
            <w:tcW w:w="2410" w:type="dxa"/>
            <w:vMerge w:val="restart"/>
          </w:tcPr>
          <w:p w14:paraId="5F4810CB" w14:textId="77777777" w:rsidR="001D42B0" w:rsidRDefault="001D42B0" w:rsidP="001D42B0">
            <w:pPr>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tc>
        <w:tc>
          <w:tcPr>
            <w:tcW w:w="2516" w:type="dxa"/>
            <w:vMerge/>
          </w:tcPr>
          <w:p w14:paraId="4AD3BC94" w14:textId="77777777" w:rsidR="001D42B0" w:rsidRDefault="001D42B0" w:rsidP="001D42B0">
            <w:pPr>
              <w:rPr>
                <w:rFonts w:ascii="Times New Roman" w:hAnsi="Times New Roman"/>
              </w:rPr>
            </w:pPr>
          </w:p>
        </w:tc>
      </w:tr>
      <w:tr w:rsidR="001D42B0" w14:paraId="403D70CA" w14:textId="37F66451" w:rsidTr="001D42B0">
        <w:trPr>
          <w:trHeight w:val="27"/>
        </w:trPr>
        <w:tc>
          <w:tcPr>
            <w:tcW w:w="2093" w:type="dxa"/>
            <w:vMerge/>
          </w:tcPr>
          <w:p w14:paraId="597B0D4B" w14:textId="77777777" w:rsidR="001D42B0" w:rsidRPr="00FF10EB" w:rsidRDefault="001D42B0" w:rsidP="001D42B0">
            <w:pPr>
              <w:jc w:val="center"/>
              <w:rPr>
                <w:rFonts w:ascii="Times New Roman" w:hAnsi="Times New Roman" w:cs="Times New Roman"/>
                <w:bCs/>
                <w:sz w:val="24"/>
                <w:szCs w:val="24"/>
              </w:rPr>
            </w:pPr>
          </w:p>
        </w:tc>
        <w:tc>
          <w:tcPr>
            <w:tcW w:w="2835" w:type="dxa"/>
          </w:tcPr>
          <w:p w14:paraId="60B9D3C1" w14:textId="77777777" w:rsidR="001D42B0" w:rsidRDefault="001D42B0" w:rsidP="001D42B0">
            <w:pPr>
              <w:rPr>
                <w:rFonts w:ascii="Times New Roman" w:hAnsi="Times New Roman"/>
              </w:rPr>
            </w:pPr>
            <w:r>
              <w:rPr>
                <w:rFonts w:ascii="Times New Roman" w:hAnsi="Times New Roman"/>
              </w:rPr>
              <w:t>составлять различные правовые документы</w:t>
            </w:r>
          </w:p>
        </w:tc>
        <w:tc>
          <w:tcPr>
            <w:tcW w:w="2410" w:type="dxa"/>
            <w:vMerge/>
          </w:tcPr>
          <w:p w14:paraId="53FD8753" w14:textId="77777777" w:rsidR="001D42B0" w:rsidRDefault="001D42B0" w:rsidP="001D42B0">
            <w:pPr>
              <w:jc w:val="center"/>
              <w:rPr>
                <w:rFonts w:ascii="Times New Roman" w:hAnsi="Times New Roman" w:cs="Times New Roman"/>
                <w:b/>
                <w:bCs/>
                <w:color w:val="0070C0"/>
                <w:sz w:val="24"/>
                <w:szCs w:val="24"/>
              </w:rPr>
            </w:pPr>
          </w:p>
        </w:tc>
        <w:tc>
          <w:tcPr>
            <w:tcW w:w="2516" w:type="dxa"/>
            <w:vMerge/>
          </w:tcPr>
          <w:p w14:paraId="02733625" w14:textId="77777777" w:rsidR="001D42B0" w:rsidRDefault="001D42B0" w:rsidP="001D42B0">
            <w:pPr>
              <w:jc w:val="center"/>
              <w:rPr>
                <w:rFonts w:ascii="Times New Roman" w:hAnsi="Times New Roman" w:cs="Times New Roman"/>
                <w:b/>
                <w:bCs/>
                <w:color w:val="0070C0"/>
                <w:sz w:val="24"/>
                <w:szCs w:val="24"/>
              </w:rPr>
            </w:pPr>
          </w:p>
        </w:tc>
      </w:tr>
      <w:tr w:rsidR="001D42B0" w14:paraId="497101F6" w14:textId="18F0DE32" w:rsidTr="001D42B0">
        <w:trPr>
          <w:trHeight w:val="27"/>
        </w:trPr>
        <w:tc>
          <w:tcPr>
            <w:tcW w:w="2093" w:type="dxa"/>
            <w:vMerge/>
          </w:tcPr>
          <w:p w14:paraId="101CD5F8" w14:textId="77777777" w:rsidR="001D42B0" w:rsidRPr="00FF10EB" w:rsidRDefault="001D42B0" w:rsidP="001D42B0">
            <w:pPr>
              <w:jc w:val="center"/>
              <w:rPr>
                <w:rFonts w:ascii="Times New Roman" w:hAnsi="Times New Roman" w:cs="Times New Roman"/>
                <w:bCs/>
                <w:sz w:val="24"/>
                <w:szCs w:val="24"/>
              </w:rPr>
            </w:pPr>
          </w:p>
        </w:tc>
        <w:tc>
          <w:tcPr>
            <w:tcW w:w="2835" w:type="dxa"/>
          </w:tcPr>
          <w:p w14:paraId="3D4943BD" w14:textId="77777777" w:rsidR="001D42B0" w:rsidRDefault="001D42B0" w:rsidP="001D42B0">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tc>
        <w:tc>
          <w:tcPr>
            <w:tcW w:w="2410" w:type="dxa"/>
            <w:tcBorders>
              <w:bottom w:val="single" w:sz="4" w:space="0" w:color="auto"/>
            </w:tcBorders>
          </w:tcPr>
          <w:p w14:paraId="3EB88FCA" w14:textId="77777777" w:rsidR="001D42B0" w:rsidRDefault="001D42B0" w:rsidP="001D42B0">
            <w:pPr>
              <w:rPr>
                <w:rFonts w:ascii="Times New Roman" w:hAnsi="Times New Roman"/>
              </w:rPr>
            </w:pPr>
            <w:r>
              <w:rPr>
                <w:rFonts w:ascii="Times New Roman" w:hAnsi="Times New Roman"/>
              </w:rPr>
              <w:t>правила разработки презентации</w:t>
            </w:r>
          </w:p>
        </w:tc>
        <w:tc>
          <w:tcPr>
            <w:tcW w:w="2516" w:type="dxa"/>
            <w:vMerge/>
          </w:tcPr>
          <w:p w14:paraId="6B88D2D8" w14:textId="77777777" w:rsidR="001D42B0" w:rsidRDefault="001D42B0" w:rsidP="001D42B0">
            <w:pPr>
              <w:rPr>
                <w:rFonts w:ascii="Times New Roman" w:hAnsi="Times New Roman"/>
              </w:rPr>
            </w:pPr>
          </w:p>
        </w:tc>
      </w:tr>
      <w:tr w:rsidR="001D42B0" w14:paraId="31428F2A" w14:textId="7B0D9F87" w:rsidTr="001D42B0">
        <w:trPr>
          <w:trHeight w:val="27"/>
        </w:trPr>
        <w:tc>
          <w:tcPr>
            <w:tcW w:w="2093" w:type="dxa"/>
            <w:vMerge/>
          </w:tcPr>
          <w:p w14:paraId="0F652272" w14:textId="77777777" w:rsidR="001D42B0" w:rsidRPr="00FF10EB" w:rsidRDefault="001D42B0" w:rsidP="001D42B0">
            <w:pPr>
              <w:jc w:val="center"/>
              <w:rPr>
                <w:rFonts w:ascii="Times New Roman" w:hAnsi="Times New Roman" w:cs="Times New Roman"/>
                <w:bCs/>
                <w:sz w:val="24"/>
                <w:szCs w:val="24"/>
              </w:rPr>
            </w:pPr>
          </w:p>
        </w:tc>
        <w:tc>
          <w:tcPr>
            <w:tcW w:w="2835" w:type="dxa"/>
          </w:tcPr>
          <w:p w14:paraId="35E72E5B" w14:textId="77777777" w:rsidR="001D42B0" w:rsidRDefault="001D42B0" w:rsidP="001D42B0">
            <w:pPr>
              <w:rPr>
                <w:rFonts w:ascii="Times New Roman" w:hAnsi="Times New Roman"/>
              </w:rPr>
            </w:pPr>
            <w:r>
              <w:rPr>
                <w:rFonts w:ascii="Times New Roman" w:hAnsi="Times New Roman"/>
              </w:rPr>
              <w:t>оценивать жизнеспособность проектной идеи, составлять план проекта</w:t>
            </w:r>
          </w:p>
        </w:tc>
        <w:tc>
          <w:tcPr>
            <w:tcW w:w="2410" w:type="dxa"/>
            <w:tcBorders>
              <w:top w:val="single" w:sz="4" w:space="0" w:color="auto"/>
            </w:tcBorders>
          </w:tcPr>
          <w:p w14:paraId="00EA22B8" w14:textId="77777777" w:rsidR="001D42B0" w:rsidRDefault="001D42B0" w:rsidP="001D42B0">
            <w:pPr>
              <w:rPr>
                <w:rFonts w:ascii="Times New Roman" w:hAnsi="Times New Roman" w:cs="Times New Roman"/>
                <w:b/>
                <w:bCs/>
                <w:color w:val="0070C0"/>
                <w:sz w:val="24"/>
                <w:szCs w:val="24"/>
              </w:rPr>
            </w:pPr>
            <w:r>
              <w:rPr>
                <w:rFonts w:ascii="Times New Roman" w:hAnsi="Times New Roman"/>
              </w:rPr>
              <w:t>основные этапы разработки и реализации проекта</w:t>
            </w:r>
          </w:p>
        </w:tc>
        <w:tc>
          <w:tcPr>
            <w:tcW w:w="2516" w:type="dxa"/>
            <w:vMerge/>
          </w:tcPr>
          <w:p w14:paraId="54ADF002" w14:textId="77777777" w:rsidR="001D42B0" w:rsidRDefault="001D42B0" w:rsidP="001D42B0">
            <w:pPr>
              <w:rPr>
                <w:rFonts w:ascii="Times New Roman" w:hAnsi="Times New Roman"/>
              </w:rPr>
            </w:pPr>
          </w:p>
        </w:tc>
      </w:tr>
      <w:tr w:rsidR="001D42B0" w14:paraId="3AD0966D" w14:textId="2FDD6135" w:rsidTr="001D42B0">
        <w:trPr>
          <w:trHeight w:val="180"/>
        </w:trPr>
        <w:tc>
          <w:tcPr>
            <w:tcW w:w="2093" w:type="dxa"/>
            <w:vMerge w:val="restart"/>
          </w:tcPr>
          <w:p w14:paraId="617AF913" w14:textId="77777777" w:rsidR="001D42B0" w:rsidRDefault="001D42B0" w:rsidP="001D42B0">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04</w:t>
            </w:r>
          </w:p>
        </w:tc>
        <w:tc>
          <w:tcPr>
            <w:tcW w:w="2835" w:type="dxa"/>
            <w:tcBorders>
              <w:bottom w:val="single" w:sz="4" w:space="0" w:color="auto"/>
            </w:tcBorders>
          </w:tcPr>
          <w:p w14:paraId="45B249CC" w14:textId="77777777" w:rsidR="001D42B0" w:rsidRDefault="001D42B0" w:rsidP="001D42B0">
            <w:pPr>
              <w:rPr>
                <w:rFonts w:ascii="Times New Roman" w:hAnsi="Times New Roman"/>
                <w:b/>
                <w:spacing w:val="-4"/>
              </w:rPr>
            </w:pPr>
            <w:r>
              <w:rPr>
                <w:rFonts w:ascii="Times New Roman" w:hAnsi="Times New Roman"/>
                <w:spacing w:val="-4"/>
              </w:rPr>
              <w:t>организовывать работу коллектива и команды</w:t>
            </w:r>
          </w:p>
        </w:tc>
        <w:tc>
          <w:tcPr>
            <w:tcW w:w="2410" w:type="dxa"/>
            <w:tcBorders>
              <w:bottom w:val="single" w:sz="4" w:space="0" w:color="auto"/>
            </w:tcBorders>
          </w:tcPr>
          <w:p w14:paraId="63C5EAE1" w14:textId="77777777" w:rsidR="001D42B0" w:rsidRDefault="001D42B0" w:rsidP="001D42B0">
            <w:pPr>
              <w:rPr>
                <w:rFonts w:ascii="Times New Roman" w:hAnsi="Times New Roman"/>
                <w:b/>
                <w:spacing w:val="-4"/>
              </w:rPr>
            </w:pPr>
            <w:r>
              <w:rPr>
                <w:rFonts w:ascii="Times New Roman" w:hAnsi="Times New Roman"/>
              </w:rPr>
              <w:t>психологические основы деятельности коллектива</w:t>
            </w:r>
          </w:p>
        </w:tc>
        <w:tc>
          <w:tcPr>
            <w:tcW w:w="2516" w:type="dxa"/>
            <w:vMerge w:val="restart"/>
          </w:tcPr>
          <w:p w14:paraId="5AE6F7FB" w14:textId="7193CE4D" w:rsidR="001D42B0" w:rsidRDefault="001D42B0" w:rsidP="001D42B0">
            <w:pPr>
              <w:jc w:val="center"/>
              <w:rPr>
                <w:rFonts w:ascii="Times New Roman" w:hAnsi="Times New Roman"/>
              </w:rPr>
            </w:pPr>
            <w:r>
              <w:rPr>
                <w:rFonts w:ascii="Times New Roman" w:hAnsi="Times New Roman"/>
              </w:rPr>
              <w:t>-</w:t>
            </w:r>
          </w:p>
        </w:tc>
      </w:tr>
      <w:tr w:rsidR="001D42B0" w14:paraId="28602E6C" w14:textId="69C44E32" w:rsidTr="001D42B0">
        <w:trPr>
          <w:trHeight w:val="90"/>
        </w:trPr>
        <w:tc>
          <w:tcPr>
            <w:tcW w:w="2093" w:type="dxa"/>
            <w:vMerge/>
          </w:tcPr>
          <w:p w14:paraId="6F27A185" w14:textId="77777777" w:rsidR="001D42B0" w:rsidRDefault="001D42B0" w:rsidP="001D42B0">
            <w:pPr>
              <w:jc w:val="center"/>
              <w:rPr>
                <w:rFonts w:ascii="Times New Roman" w:hAnsi="Times New Roman"/>
              </w:rPr>
            </w:pPr>
          </w:p>
        </w:tc>
        <w:tc>
          <w:tcPr>
            <w:tcW w:w="2835" w:type="dxa"/>
            <w:tcBorders>
              <w:top w:val="single" w:sz="4" w:space="0" w:color="auto"/>
            </w:tcBorders>
          </w:tcPr>
          <w:p w14:paraId="5E6C67EC" w14:textId="77777777" w:rsidR="001D42B0" w:rsidRDefault="001D42B0" w:rsidP="001D42B0">
            <w:pPr>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410" w:type="dxa"/>
            <w:tcBorders>
              <w:top w:val="single" w:sz="4" w:space="0" w:color="auto"/>
            </w:tcBorders>
          </w:tcPr>
          <w:p w14:paraId="7FDBA544" w14:textId="77777777" w:rsidR="001D42B0" w:rsidRDefault="001D42B0" w:rsidP="001D42B0">
            <w:pPr>
              <w:rPr>
                <w:rFonts w:ascii="Times New Roman" w:hAnsi="Times New Roman"/>
                <w:b/>
              </w:rPr>
            </w:pPr>
            <w:r>
              <w:rPr>
                <w:rFonts w:ascii="Times New Roman" w:hAnsi="Times New Roman"/>
              </w:rPr>
              <w:t>психологические особенности личности</w:t>
            </w:r>
          </w:p>
        </w:tc>
        <w:tc>
          <w:tcPr>
            <w:tcW w:w="2516" w:type="dxa"/>
            <w:vMerge/>
          </w:tcPr>
          <w:p w14:paraId="2AF8B13A" w14:textId="77777777" w:rsidR="001D42B0" w:rsidRDefault="001D42B0" w:rsidP="001D42B0">
            <w:pPr>
              <w:rPr>
                <w:rFonts w:ascii="Times New Roman" w:hAnsi="Times New Roman"/>
              </w:rPr>
            </w:pPr>
          </w:p>
        </w:tc>
      </w:tr>
      <w:tr w:rsidR="001D42B0" w14:paraId="0EF97423" w14:textId="21B3C87A" w:rsidTr="001D42B0">
        <w:trPr>
          <w:trHeight w:val="105"/>
        </w:trPr>
        <w:tc>
          <w:tcPr>
            <w:tcW w:w="2093" w:type="dxa"/>
            <w:vMerge w:val="restart"/>
          </w:tcPr>
          <w:p w14:paraId="0CE19D82" w14:textId="77777777" w:rsidR="001D42B0" w:rsidRDefault="001D42B0" w:rsidP="001D42B0">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05</w:t>
            </w:r>
          </w:p>
        </w:tc>
        <w:tc>
          <w:tcPr>
            <w:tcW w:w="2835" w:type="dxa"/>
            <w:tcBorders>
              <w:bottom w:val="single" w:sz="4" w:space="0" w:color="auto"/>
            </w:tcBorders>
          </w:tcPr>
          <w:p w14:paraId="46644783" w14:textId="77777777" w:rsidR="001D42B0" w:rsidRDefault="001D42B0" w:rsidP="001D42B0">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c>
          <w:tcPr>
            <w:tcW w:w="2410" w:type="dxa"/>
            <w:tcBorders>
              <w:bottom w:val="single" w:sz="4" w:space="0" w:color="auto"/>
            </w:tcBorders>
          </w:tcPr>
          <w:p w14:paraId="10184AC7" w14:textId="77777777" w:rsidR="001D42B0" w:rsidRDefault="001D42B0" w:rsidP="001D42B0">
            <w:pPr>
              <w:rPr>
                <w:rFonts w:ascii="Times New Roman" w:hAnsi="Times New Roman"/>
              </w:rPr>
            </w:pPr>
            <w:r>
              <w:rPr>
                <w:rFonts w:ascii="Times New Roman" w:hAnsi="Times New Roman"/>
              </w:rPr>
              <w:t xml:space="preserve">правила оформления документов </w:t>
            </w:r>
          </w:p>
        </w:tc>
        <w:tc>
          <w:tcPr>
            <w:tcW w:w="2516" w:type="dxa"/>
            <w:vMerge w:val="restart"/>
          </w:tcPr>
          <w:p w14:paraId="091EB1F6" w14:textId="43F929C7" w:rsidR="001D42B0" w:rsidRDefault="001D42B0" w:rsidP="001D42B0">
            <w:pPr>
              <w:jc w:val="center"/>
              <w:rPr>
                <w:rFonts w:ascii="Times New Roman" w:hAnsi="Times New Roman"/>
              </w:rPr>
            </w:pPr>
            <w:r>
              <w:rPr>
                <w:rFonts w:ascii="Times New Roman" w:hAnsi="Times New Roman"/>
              </w:rPr>
              <w:t>-</w:t>
            </w:r>
          </w:p>
        </w:tc>
      </w:tr>
      <w:tr w:rsidR="001D42B0" w14:paraId="4B7D196A" w14:textId="799DE256" w:rsidTr="001D42B0">
        <w:trPr>
          <w:trHeight w:val="150"/>
        </w:trPr>
        <w:tc>
          <w:tcPr>
            <w:tcW w:w="2093" w:type="dxa"/>
            <w:vMerge/>
          </w:tcPr>
          <w:p w14:paraId="12E90CE7" w14:textId="77777777" w:rsidR="001D42B0" w:rsidRDefault="001D42B0" w:rsidP="001D42B0">
            <w:pPr>
              <w:jc w:val="center"/>
              <w:rPr>
                <w:rFonts w:ascii="Times New Roman" w:hAnsi="Times New Roman"/>
              </w:rPr>
            </w:pPr>
          </w:p>
        </w:tc>
        <w:tc>
          <w:tcPr>
            <w:tcW w:w="2835" w:type="dxa"/>
            <w:vMerge w:val="restart"/>
            <w:tcBorders>
              <w:top w:val="single" w:sz="4" w:space="0" w:color="auto"/>
            </w:tcBorders>
          </w:tcPr>
          <w:p w14:paraId="11A0B783" w14:textId="77777777" w:rsidR="001D42B0" w:rsidRDefault="001D42B0" w:rsidP="001D42B0">
            <w:pPr>
              <w:rPr>
                <w:rFonts w:ascii="Times New Roman" w:hAnsi="Times New Roman"/>
              </w:rPr>
            </w:pPr>
            <w:r>
              <w:rPr>
                <w:rFonts w:ascii="Times New Roman" w:hAnsi="Times New Roman"/>
              </w:rPr>
              <w:t>проявлять толерантность в рабочем коллективе</w:t>
            </w:r>
          </w:p>
        </w:tc>
        <w:tc>
          <w:tcPr>
            <w:tcW w:w="2410" w:type="dxa"/>
            <w:tcBorders>
              <w:top w:val="single" w:sz="4" w:space="0" w:color="auto"/>
              <w:bottom w:val="single" w:sz="4" w:space="0" w:color="auto"/>
            </w:tcBorders>
          </w:tcPr>
          <w:p w14:paraId="5DACDBE7" w14:textId="77777777" w:rsidR="001D42B0" w:rsidRDefault="001D42B0" w:rsidP="001D42B0">
            <w:pPr>
              <w:rPr>
                <w:rFonts w:ascii="Times New Roman" w:hAnsi="Times New Roman"/>
                <w:b/>
              </w:rPr>
            </w:pPr>
            <w:r>
              <w:rPr>
                <w:rFonts w:ascii="Times New Roman" w:hAnsi="Times New Roman"/>
              </w:rPr>
              <w:t>правила построения устных сообщений</w:t>
            </w:r>
          </w:p>
        </w:tc>
        <w:tc>
          <w:tcPr>
            <w:tcW w:w="2516" w:type="dxa"/>
            <w:vMerge/>
          </w:tcPr>
          <w:p w14:paraId="3900F162" w14:textId="77777777" w:rsidR="001D42B0" w:rsidRDefault="001D42B0" w:rsidP="001D42B0">
            <w:pPr>
              <w:rPr>
                <w:rFonts w:ascii="Times New Roman" w:hAnsi="Times New Roman"/>
              </w:rPr>
            </w:pPr>
          </w:p>
        </w:tc>
      </w:tr>
      <w:tr w:rsidR="001D42B0" w14:paraId="6AD05BF6" w14:textId="7439050E" w:rsidTr="001D42B0">
        <w:trPr>
          <w:trHeight w:val="120"/>
        </w:trPr>
        <w:tc>
          <w:tcPr>
            <w:tcW w:w="2093" w:type="dxa"/>
            <w:vMerge/>
          </w:tcPr>
          <w:p w14:paraId="1944D1F3" w14:textId="77777777" w:rsidR="001D42B0" w:rsidRDefault="001D42B0" w:rsidP="001D42B0">
            <w:pPr>
              <w:jc w:val="center"/>
              <w:rPr>
                <w:rFonts w:ascii="Times New Roman" w:hAnsi="Times New Roman"/>
              </w:rPr>
            </w:pPr>
          </w:p>
        </w:tc>
        <w:tc>
          <w:tcPr>
            <w:tcW w:w="2835" w:type="dxa"/>
            <w:vMerge/>
          </w:tcPr>
          <w:p w14:paraId="003713F9" w14:textId="77777777" w:rsidR="001D42B0" w:rsidRDefault="001D42B0" w:rsidP="001D42B0">
            <w:pPr>
              <w:jc w:val="center"/>
              <w:rPr>
                <w:rFonts w:ascii="Times New Roman" w:hAnsi="Times New Roman" w:cs="Times New Roman"/>
                <w:b/>
                <w:bCs/>
                <w:color w:val="0070C0"/>
                <w:sz w:val="24"/>
                <w:szCs w:val="24"/>
              </w:rPr>
            </w:pPr>
          </w:p>
        </w:tc>
        <w:tc>
          <w:tcPr>
            <w:tcW w:w="2410" w:type="dxa"/>
            <w:tcBorders>
              <w:top w:val="single" w:sz="4" w:space="0" w:color="auto"/>
            </w:tcBorders>
          </w:tcPr>
          <w:p w14:paraId="5C05EFE0" w14:textId="77777777" w:rsidR="001D42B0" w:rsidRDefault="001D42B0" w:rsidP="001D42B0">
            <w:pPr>
              <w:rPr>
                <w:rFonts w:ascii="Times New Roman" w:hAnsi="Times New Roman"/>
              </w:rPr>
            </w:pPr>
            <w:r>
              <w:rPr>
                <w:rFonts w:ascii="Times New Roman" w:hAnsi="Times New Roman"/>
              </w:rPr>
              <w:t>особенности социального и культурного контекста</w:t>
            </w:r>
          </w:p>
        </w:tc>
        <w:tc>
          <w:tcPr>
            <w:tcW w:w="2516" w:type="dxa"/>
            <w:vMerge/>
          </w:tcPr>
          <w:p w14:paraId="4A83DCBA" w14:textId="77777777" w:rsidR="001D42B0" w:rsidRDefault="001D42B0" w:rsidP="001D42B0">
            <w:pPr>
              <w:rPr>
                <w:rFonts w:ascii="Times New Roman" w:hAnsi="Times New Roman"/>
              </w:rPr>
            </w:pPr>
          </w:p>
        </w:tc>
      </w:tr>
      <w:tr w:rsidR="001D42B0" w14:paraId="56AFC910" w14:textId="3FB7A21D" w:rsidTr="001D42B0">
        <w:trPr>
          <w:trHeight w:val="135"/>
        </w:trPr>
        <w:tc>
          <w:tcPr>
            <w:tcW w:w="2093" w:type="dxa"/>
            <w:vMerge w:val="restart"/>
          </w:tcPr>
          <w:p w14:paraId="5664D0B2" w14:textId="77777777" w:rsidR="001D42B0" w:rsidRDefault="001D42B0" w:rsidP="001D42B0">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06</w:t>
            </w:r>
          </w:p>
        </w:tc>
        <w:tc>
          <w:tcPr>
            <w:tcW w:w="2835" w:type="dxa"/>
            <w:tcBorders>
              <w:bottom w:val="single" w:sz="4" w:space="0" w:color="auto"/>
            </w:tcBorders>
          </w:tcPr>
          <w:p w14:paraId="74A71EE4" w14:textId="77777777" w:rsidR="001D42B0" w:rsidRDefault="001D42B0" w:rsidP="001D42B0">
            <w:pPr>
              <w:rPr>
                <w:rFonts w:ascii="Times New Roman" w:hAnsi="Times New Roman"/>
                <w:b/>
              </w:rPr>
            </w:pPr>
            <w:r>
              <w:rPr>
                <w:rFonts w:ascii="Times New Roman" w:hAnsi="Times New Roman"/>
              </w:rPr>
              <w:t>проявлять гражданско-патриотическую позицию</w:t>
            </w:r>
          </w:p>
        </w:tc>
        <w:tc>
          <w:tcPr>
            <w:tcW w:w="2410" w:type="dxa"/>
            <w:tcBorders>
              <w:bottom w:val="single" w:sz="4" w:space="0" w:color="auto"/>
            </w:tcBorders>
          </w:tcPr>
          <w:p w14:paraId="4A59160D" w14:textId="77777777" w:rsidR="001D42B0" w:rsidRDefault="001D42B0" w:rsidP="001D42B0">
            <w:pPr>
              <w:rPr>
                <w:rFonts w:ascii="Times New Roman" w:hAnsi="Times New Roman"/>
                <w:b/>
              </w:rPr>
            </w:pPr>
            <w:r>
              <w:rPr>
                <w:rFonts w:ascii="Times New Roman" w:hAnsi="Times New Roman"/>
              </w:rPr>
              <w:t>сущность гражданско-патриотической позиции</w:t>
            </w:r>
          </w:p>
        </w:tc>
        <w:tc>
          <w:tcPr>
            <w:tcW w:w="2516" w:type="dxa"/>
            <w:vMerge w:val="restart"/>
          </w:tcPr>
          <w:p w14:paraId="02D30483" w14:textId="321BBB42" w:rsidR="001D42B0" w:rsidRDefault="001D42B0" w:rsidP="001D42B0">
            <w:pPr>
              <w:jc w:val="center"/>
              <w:rPr>
                <w:rFonts w:ascii="Times New Roman" w:hAnsi="Times New Roman"/>
              </w:rPr>
            </w:pPr>
            <w:r>
              <w:rPr>
                <w:rFonts w:ascii="Times New Roman" w:hAnsi="Times New Roman"/>
              </w:rPr>
              <w:t>-</w:t>
            </w:r>
          </w:p>
        </w:tc>
      </w:tr>
      <w:tr w:rsidR="001D42B0" w14:paraId="35C7CAE2" w14:textId="7460BE20" w:rsidTr="001D42B0">
        <w:trPr>
          <w:trHeight w:val="120"/>
        </w:trPr>
        <w:tc>
          <w:tcPr>
            <w:tcW w:w="2093" w:type="dxa"/>
            <w:vMerge/>
          </w:tcPr>
          <w:p w14:paraId="30C14A92" w14:textId="77777777" w:rsidR="001D42B0" w:rsidRDefault="001D42B0" w:rsidP="001D42B0">
            <w:pPr>
              <w:jc w:val="center"/>
              <w:rPr>
                <w:rFonts w:ascii="Times New Roman" w:hAnsi="Times New Roman"/>
              </w:rPr>
            </w:pPr>
          </w:p>
        </w:tc>
        <w:tc>
          <w:tcPr>
            <w:tcW w:w="2835" w:type="dxa"/>
            <w:tcBorders>
              <w:top w:val="single" w:sz="4" w:space="0" w:color="auto"/>
              <w:bottom w:val="single" w:sz="4" w:space="0" w:color="auto"/>
            </w:tcBorders>
          </w:tcPr>
          <w:p w14:paraId="0256A221" w14:textId="77777777" w:rsidR="001D42B0" w:rsidRDefault="001D42B0" w:rsidP="001D42B0">
            <w:pPr>
              <w:rPr>
                <w:rFonts w:ascii="Times New Roman" w:hAnsi="Times New Roman"/>
              </w:rPr>
            </w:pPr>
            <w:r>
              <w:rPr>
                <w:rFonts w:ascii="Times New Roman" w:hAnsi="Times New Roman"/>
              </w:rPr>
              <w:t>демонстрировать осознанное поведение</w:t>
            </w:r>
          </w:p>
        </w:tc>
        <w:tc>
          <w:tcPr>
            <w:tcW w:w="2410" w:type="dxa"/>
            <w:tcBorders>
              <w:top w:val="single" w:sz="4" w:space="0" w:color="auto"/>
              <w:bottom w:val="single" w:sz="4" w:space="0" w:color="auto"/>
            </w:tcBorders>
          </w:tcPr>
          <w:p w14:paraId="50966C5B" w14:textId="77777777" w:rsidR="001D42B0" w:rsidRDefault="001D42B0" w:rsidP="001D42B0">
            <w:pPr>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tc>
        <w:tc>
          <w:tcPr>
            <w:tcW w:w="2516" w:type="dxa"/>
            <w:vMerge/>
          </w:tcPr>
          <w:p w14:paraId="3E6AB5BB" w14:textId="77777777" w:rsidR="001D42B0" w:rsidRDefault="001D42B0" w:rsidP="001D42B0">
            <w:pPr>
              <w:rPr>
                <w:rFonts w:ascii="Times New Roman" w:hAnsi="Times New Roman"/>
              </w:rPr>
            </w:pPr>
          </w:p>
        </w:tc>
      </w:tr>
      <w:tr w:rsidR="001D42B0" w14:paraId="2ED4E348" w14:textId="1ECAAB44" w:rsidTr="001D42B0">
        <w:trPr>
          <w:trHeight w:val="150"/>
        </w:trPr>
        <w:tc>
          <w:tcPr>
            <w:tcW w:w="2093" w:type="dxa"/>
            <w:vMerge/>
          </w:tcPr>
          <w:p w14:paraId="4CBF1931" w14:textId="77777777" w:rsidR="001D42B0" w:rsidRDefault="001D42B0" w:rsidP="001D42B0">
            <w:pPr>
              <w:jc w:val="center"/>
              <w:rPr>
                <w:rFonts w:ascii="Times New Roman" w:hAnsi="Times New Roman"/>
              </w:rPr>
            </w:pPr>
          </w:p>
        </w:tc>
        <w:tc>
          <w:tcPr>
            <w:tcW w:w="2835" w:type="dxa"/>
            <w:tcBorders>
              <w:top w:val="single" w:sz="4" w:space="0" w:color="auto"/>
              <w:bottom w:val="single" w:sz="4" w:space="0" w:color="auto"/>
            </w:tcBorders>
          </w:tcPr>
          <w:p w14:paraId="5A364584" w14:textId="77777777" w:rsidR="001D42B0" w:rsidRDefault="001D42B0" w:rsidP="001D42B0">
            <w:pPr>
              <w:rPr>
                <w:rFonts w:ascii="Times New Roman" w:hAnsi="Times New Roman"/>
              </w:rPr>
            </w:pPr>
            <w:r>
              <w:rPr>
                <w:rFonts w:ascii="Times New Roman" w:hAnsi="Times New Roman"/>
              </w:rPr>
              <w:t xml:space="preserve">описывать значимость своей </w:t>
            </w:r>
            <w:r w:rsidRPr="00AF4C02">
              <w:rPr>
                <w:rFonts w:ascii="Times New Roman" w:hAnsi="Times New Roman"/>
              </w:rPr>
              <w:t>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
        </w:tc>
        <w:tc>
          <w:tcPr>
            <w:tcW w:w="2410" w:type="dxa"/>
            <w:tcBorders>
              <w:top w:val="single" w:sz="4" w:space="0" w:color="auto"/>
              <w:bottom w:val="single" w:sz="4" w:space="0" w:color="auto"/>
            </w:tcBorders>
          </w:tcPr>
          <w:p w14:paraId="6F15B530" w14:textId="77777777" w:rsidR="001D42B0" w:rsidRDefault="001D42B0" w:rsidP="001D42B0">
            <w:pPr>
              <w:rPr>
                <w:rFonts w:ascii="Times New Roman" w:hAnsi="Times New Roman"/>
              </w:rPr>
            </w:pPr>
            <w:proofErr w:type="gramStart"/>
            <w:r>
              <w:rPr>
                <w:rFonts w:ascii="Times New Roman" w:hAnsi="Times New Roman"/>
              </w:rPr>
              <w:t xml:space="preserve">значимость профессиональной деятельности по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w:t>
            </w:r>
            <w:r w:rsidRPr="00AF4C02">
              <w:rPr>
                <w:rFonts w:ascii="Times New Roman" w:hAnsi="Times New Roman"/>
              </w:rPr>
              <w:lastRenderedPageBreak/>
              <w:t>компрессоров</w:t>
            </w:r>
            <w:proofErr w:type="gramEnd"/>
          </w:p>
        </w:tc>
        <w:tc>
          <w:tcPr>
            <w:tcW w:w="2516" w:type="dxa"/>
            <w:vMerge/>
          </w:tcPr>
          <w:p w14:paraId="60190B7F" w14:textId="77777777" w:rsidR="001D42B0" w:rsidRDefault="001D42B0" w:rsidP="001D42B0">
            <w:pPr>
              <w:rPr>
                <w:rFonts w:ascii="Times New Roman" w:hAnsi="Times New Roman"/>
              </w:rPr>
            </w:pPr>
          </w:p>
        </w:tc>
      </w:tr>
      <w:tr w:rsidR="001D42B0" w14:paraId="481A8C5A" w14:textId="3BDADF07" w:rsidTr="001D42B0">
        <w:trPr>
          <w:trHeight w:val="120"/>
        </w:trPr>
        <w:tc>
          <w:tcPr>
            <w:tcW w:w="2093" w:type="dxa"/>
            <w:vMerge/>
          </w:tcPr>
          <w:p w14:paraId="382009EA" w14:textId="77777777" w:rsidR="001D42B0" w:rsidRDefault="001D42B0" w:rsidP="001D42B0">
            <w:pPr>
              <w:jc w:val="center"/>
              <w:rPr>
                <w:rFonts w:ascii="Times New Roman" w:hAnsi="Times New Roman"/>
              </w:rPr>
            </w:pPr>
          </w:p>
        </w:tc>
        <w:tc>
          <w:tcPr>
            <w:tcW w:w="2835" w:type="dxa"/>
            <w:tcBorders>
              <w:top w:val="single" w:sz="4" w:space="0" w:color="auto"/>
            </w:tcBorders>
          </w:tcPr>
          <w:p w14:paraId="402917CC" w14:textId="77777777" w:rsidR="001D42B0" w:rsidRDefault="001D42B0" w:rsidP="001D42B0">
            <w:pPr>
              <w:rPr>
                <w:rFonts w:ascii="Times New Roman" w:hAnsi="Times New Roman"/>
                <w:b/>
              </w:rPr>
            </w:pPr>
            <w:r>
              <w:rPr>
                <w:rFonts w:ascii="Times New Roman" w:hAnsi="Times New Roman"/>
              </w:rPr>
              <w:t>применять стандарты антикоррупционного поведения</w:t>
            </w:r>
          </w:p>
        </w:tc>
        <w:tc>
          <w:tcPr>
            <w:tcW w:w="2410" w:type="dxa"/>
            <w:tcBorders>
              <w:top w:val="single" w:sz="4" w:space="0" w:color="auto"/>
            </w:tcBorders>
          </w:tcPr>
          <w:p w14:paraId="0382B306" w14:textId="77777777" w:rsidR="001D42B0" w:rsidRDefault="001D42B0" w:rsidP="001D42B0">
            <w:pPr>
              <w:rPr>
                <w:rFonts w:ascii="Times New Roman" w:hAnsi="Times New Roman"/>
              </w:rPr>
            </w:pPr>
            <w:r>
              <w:rPr>
                <w:rFonts w:ascii="Times New Roman" w:hAnsi="Times New Roman"/>
              </w:rPr>
              <w:t>стандарты антикоррупционного поведения и последствия его нарушения</w:t>
            </w:r>
          </w:p>
        </w:tc>
        <w:tc>
          <w:tcPr>
            <w:tcW w:w="2516" w:type="dxa"/>
            <w:vMerge/>
          </w:tcPr>
          <w:p w14:paraId="56AAEBDB" w14:textId="77777777" w:rsidR="001D42B0" w:rsidRDefault="001D42B0" w:rsidP="001D42B0">
            <w:pPr>
              <w:rPr>
                <w:rFonts w:ascii="Times New Roman" w:hAnsi="Times New Roman"/>
              </w:rPr>
            </w:pPr>
          </w:p>
        </w:tc>
      </w:tr>
      <w:tr w:rsidR="001D42B0" w14:paraId="597112DB" w14:textId="76270201" w:rsidTr="001D42B0">
        <w:trPr>
          <w:trHeight w:val="165"/>
        </w:trPr>
        <w:tc>
          <w:tcPr>
            <w:tcW w:w="2093" w:type="dxa"/>
            <w:vMerge w:val="restart"/>
          </w:tcPr>
          <w:p w14:paraId="3D8721C0" w14:textId="77777777" w:rsidR="001D42B0" w:rsidRDefault="001D42B0" w:rsidP="001D42B0">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07</w:t>
            </w:r>
          </w:p>
        </w:tc>
        <w:tc>
          <w:tcPr>
            <w:tcW w:w="2835" w:type="dxa"/>
            <w:tcBorders>
              <w:bottom w:val="single" w:sz="4" w:space="0" w:color="auto"/>
            </w:tcBorders>
          </w:tcPr>
          <w:p w14:paraId="0426A06A" w14:textId="77777777" w:rsidR="001D42B0" w:rsidRDefault="001D42B0" w:rsidP="001D42B0">
            <w:pPr>
              <w:rPr>
                <w:rFonts w:ascii="Times New Roman" w:hAnsi="Times New Roman"/>
                <w:b/>
              </w:rPr>
            </w:pPr>
            <w:r>
              <w:rPr>
                <w:rFonts w:ascii="Times New Roman" w:hAnsi="Times New Roman"/>
              </w:rPr>
              <w:t>соблюдать нормы экологической безопасности</w:t>
            </w:r>
          </w:p>
        </w:tc>
        <w:tc>
          <w:tcPr>
            <w:tcW w:w="2410" w:type="dxa"/>
            <w:tcBorders>
              <w:bottom w:val="single" w:sz="4" w:space="0" w:color="auto"/>
            </w:tcBorders>
          </w:tcPr>
          <w:p w14:paraId="58E4B7EE" w14:textId="77777777" w:rsidR="001D42B0" w:rsidRDefault="001D42B0" w:rsidP="001D42B0">
            <w:pPr>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tc>
        <w:tc>
          <w:tcPr>
            <w:tcW w:w="2516" w:type="dxa"/>
            <w:vMerge w:val="restart"/>
          </w:tcPr>
          <w:p w14:paraId="5184CB36" w14:textId="7D4C9716" w:rsidR="001D42B0" w:rsidRDefault="001D42B0" w:rsidP="001D42B0">
            <w:pPr>
              <w:jc w:val="center"/>
              <w:rPr>
                <w:rFonts w:ascii="Times New Roman" w:hAnsi="Times New Roman"/>
              </w:rPr>
            </w:pPr>
            <w:r>
              <w:rPr>
                <w:rFonts w:ascii="Times New Roman" w:hAnsi="Times New Roman"/>
              </w:rPr>
              <w:t>-</w:t>
            </w:r>
          </w:p>
        </w:tc>
      </w:tr>
      <w:tr w:rsidR="001D42B0" w14:paraId="26684ADF" w14:textId="6E74B15A" w:rsidTr="001D42B0">
        <w:trPr>
          <w:trHeight w:val="165"/>
        </w:trPr>
        <w:tc>
          <w:tcPr>
            <w:tcW w:w="2093" w:type="dxa"/>
            <w:vMerge/>
          </w:tcPr>
          <w:p w14:paraId="61ED3CE4" w14:textId="77777777" w:rsidR="001D42B0" w:rsidRDefault="001D42B0" w:rsidP="001D42B0">
            <w:pPr>
              <w:jc w:val="center"/>
              <w:rPr>
                <w:rFonts w:ascii="Times New Roman" w:hAnsi="Times New Roman"/>
              </w:rPr>
            </w:pPr>
          </w:p>
        </w:tc>
        <w:tc>
          <w:tcPr>
            <w:tcW w:w="2835" w:type="dxa"/>
            <w:tcBorders>
              <w:top w:val="single" w:sz="4" w:space="0" w:color="auto"/>
              <w:bottom w:val="single" w:sz="4" w:space="0" w:color="auto"/>
            </w:tcBorders>
          </w:tcPr>
          <w:p w14:paraId="6545CECB" w14:textId="77777777" w:rsidR="001D42B0" w:rsidRDefault="001D42B0" w:rsidP="001D42B0">
            <w:pPr>
              <w:rPr>
                <w:rFonts w:ascii="Times New Roman" w:hAnsi="Times New Roman"/>
                <w:b/>
              </w:rPr>
            </w:pPr>
            <w:proofErr w:type="gramStart"/>
            <w:r>
              <w:rPr>
                <w:rFonts w:ascii="Times New Roman" w:hAnsi="Times New Roman"/>
              </w:rPr>
              <w:t xml:space="preserve">определять направления ресурсосбережения в рамках профессиональной деятельности по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roofErr w:type="gramEnd"/>
          </w:p>
        </w:tc>
        <w:tc>
          <w:tcPr>
            <w:tcW w:w="2410" w:type="dxa"/>
            <w:tcBorders>
              <w:top w:val="single" w:sz="4" w:space="0" w:color="auto"/>
              <w:bottom w:val="single" w:sz="4" w:space="0" w:color="auto"/>
            </w:tcBorders>
          </w:tcPr>
          <w:p w14:paraId="421B2507" w14:textId="77777777" w:rsidR="001D42B0" w:rsidRDefault="001D42B0" w:rsidP="001D42B0">
            <w:pPr>
              <w:rPr>
                <w:rFonts w:ascii="Times New Roman" w:hAnsi="Times New Roman"/>
                <w:b/>
              </w:rPr>
            </w:pPr>
            <w:r>
              <w:rPr>
                <w:rFonts w:ascii="Times New Roman" w:hAnsi="Times New Roman"/>
              </w:rPr>
              <w:t xml:space="preserve">основные ресурсы, задействованные в </w:t>
            </w:r>
            <w:proofErr w:type="gramStart"/>
            <w:r>
              <w:rPr>
                <w:rFonts w:ascii="Times New Roman" w:hAnsi="Times New Roman"/>
              </w:rPr>
              <w:t>профессиональной</w:t>
            </w:r>
            <w:proofErr w:type="gramEnd"/>
            <w:r>
              <w:rPr>
                <w:rFonts w:ascii="Times New Roman" w:hAnsi="Times New Roman"/>
              </w:rPr>
              <w:t xml:space="preserve"> деятельности</w:t>
            </w:r>
          </w:p>
        </w:tc>
        <w:tc>
          <w:tcPr>
            <w:tcW w:w="2516" w:type="dxa"/>
            <w:vMerge/>
          </w:tcPr>
          <w:p w14:paraId="0DC4C8A1" w14:textId="77777777" w:rsidR="001D42B0" w:rsidRDefault="001D42B0" w:rsidP="001D42B0">
            <w:pPr>
              <w:rPr>
                <w:rFonts w:ascii="Times New Roman" w:hAnsi="Times New Roman"/>
              </w:rPr>
            </w:pPr>
          </w:p>
        </w:tc>
      </w:tr>
      <w:tr w:rsidR="001D42B0" w14:paraId="70FF9515" w14:textId="51517093" w:rsidTr="001D42B0">
        <w:trPr>
          <w:trHeight w:val="165"/>
        </w:trPr>
        <w:tc>
          <w:tcPr>
            <w:tcW w:w="2093" w:type="dxa"/>
            <w:vMerge/>
          </w:tcPr>
          <w:p w14:paraId="0A0D11E0" w14:textId="77777777" w:rsidR="001D42B0" w:rsidRDefault="001D42B0" w:rsidP="001D42B0">
            <w:pPr>
              <w:jc w:val="center"/>
              <w:rPr>
                <w:rFonts w:ascii="Times New Roman" w:hAnsi="Times New Roman"/>
              </w:rPr>
            </w:pPr>
          </w:p>
        </w:tc>
        <w:tc>
          <w:tcPr>
            <w:tcW w:w="2835" w:type="dxa"/>
            <w:tcBorders>
              <w:top w:val="single" w:sz="4" w:space="0" w:color="auto"/>
              <w:bottom w:val="single" w:sz="4" w:space="0" w:color="auto"/>
            </w:tcBorders>
          </w:tcPr>
          <w:p w14:paraId="32736F14" w14:textId="77777777" w:rsidR="001D42B0" w:rsidRDefault="001D42B0" w:rsidP="001D42B0">
            <w:pPr>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tc>
        <w:tc>
          <w:tcPr>
            <w:tcW w:w="2410" w:type="dxa"/>
            <w:tcBorders>
              <w:top w:val="single" w:sz="4" w:space="0" w:color="auto"/>
              <w:bottom w:val="single" w:sz="4" w:space="0" w:color="auto"/>
            </w:tcBorders>
          </w:tcPr>
          <w:p w14:paraId="11792EA8" w14:textId="77777777" w:rsidR="001D42B0" w:rsidRDefault="001D42B0" w:rsidP="001D42B0">
            <w:pPr>
              <w:rPr>
                <w:rFonts w:ascii="Times New Roman" w:hAnsi="Times New Roman"/>
                <w:b/>
              </w:rPr>
            </w:pPr>
            <w:r>
              <w:rPr>
                <w:rFonts w:ascii="Times New Roman" w:hAnsi="Times New Roman"/>
              </w:rPr>
              <w:t>пути обеспечения ресурсосбережения</w:t>
            </w:r>
          </w:p>
        </w:tc>
        <w:tc>
          <w:tcPr>
            <w:tcW w:w="2516" w:type="dxa"/>
            <w:vMerge/>
          </w:tcPr>
          <w:p w14:paraId="3C58980F" w14:textId="77777777" w:rsidR="001D42B0" w:rsidRDefault="001D42B0" w:rsidP="001D42B0">
            <w:pPr>
              <w:rPr>
                <w:rFonts w:ascii="Times New Roman" w:hAnsi="Times New Roman"/>
              </w:rPr>
            </w:pPr>
          </w:p>
        </w:tc>
      </w:tr>
      <w:tr w:rsidR="001D42B0" w14:paraId="6822EAB5" w14:textId="2DCE5D6E" w:rsidTr="001D42B0">
        <w:trPr>
          <w:trHeight w:val="135"/>
        </w:trPr>
        <w:tc>
          <w:tcPr>
            <w:tcW w:w="2093" w:type="dxa"/>
            <w:vMerge/>
          </w:tcPr>
          <w:p w14:paraId="18072D5C" w14:textId="77777777" w:rsidR="001D42B0" w:rsidRDefault="001D42B0" w:rsidP="001D42B0">
            <w:pPr>
              <w:jc w:val="center"/>
              <w:rPr>
                <w:rFonts w:ascii="Times New Roman" w:hAnsi="Times New Roman"/>
              </w:rPr>
            </w:pPr>
          </w:p>
        </w:tc>
        <w:tc>
          <w:tcPr>
            <w:tcW w:w="2835" w:type="dxa"/>
            <w:tcBorders>
              <w:top w:val="single" w:sz="4" w:space="0" w:color="auto"/>
              <w:bottom w:val="single" w:sz="4" w:space="0" w:color="auto"/>
            </w:tcBorders>
          </w:tcPr>
          <w:p w14:paraId="6663D718" w14:textId="77777777" w:rsidR="001D42B0" w:rsidRDefault="001D42B0" w:rsidP="001D42B0">
            <w:pPr>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tc>
        <w:tc>
          <w:tcPr>
            <w:tcW w:w="2410" w:type="dxa"/>
            <w:tcBorders>
              <w:top w:val="single" w:sz="4" w:space="0" w:color="auto"/>
              <w:bottom w:val="single" w:sz="4" w:space="0" w:color="auto"/>
            </w:tcBorders>
          </w:tcPr>
          <w:p w14:paraId="1F3FA829" w14:textId="77777777" w:rsidR="001D42B0" w:rsidRDefault="001D42B0" w:rsidP="001D42B0">
            <w:pPr>
              <w:rPr>
                <w:rFonts w:ascii="Times New Roman" w:hAnsi="Times New Roman"/>
                <w:b/>
              </w:rPr>
            </w:pPr>
            <w:r>
              <w:rPr>
                <w:rFonts w:ascii="Times New Roman" w:hAnsi="Times New Roman"/>
              </w:rPr>
              <w:t>принципы бережливого производства</w:t>
            </w:r>
          </w:p>
        </w:tc>
        <w:tc>
          <w:tcPr>
            <w:tcW w:w="2516" w:type="dxa"/>
            <w:vMerge/>
          </w:tcPr>
          <w:p w14:paraId="60E3009A" w14:textId="77777777" w:rsidR="001D42B0" w:rsidRDefault="001D42B0" w:rsidP="001D42B0">
            <w:pPr>
              <w:rPr>
                <w:rFonts w:ascii="Times New Roman" w:hAnsi="Times New Roman"/>
              </w:rPr>
            </w:pPr>
          </w:p>
        </w:tc>
      </w:tr>
      <w:tr w:rsidR="001D42B0" w14:paraId="6327CE2D" w14:textId="7F9B0442" w:rsidTr="001D42B0">
        <w:trPr>
          <w:trHeight w:val="96"/>
        </w:trPr>
        <w:tc>
          <w:tcPr>
            <w:tcW w:w="2093" w:type="dxa"/>
            <w:vMerge/>
          </w:tcPr>
          <w:p w14:paraId="1E931C57" w14:textId="77777777" w:rsidR="001D42B0" w:rsidRDefault="001D42B0" w:rsidP="001D42B0">
            <w:pPr>
              <w:jc w:val="center"/>
              <w:rPr>
                <w:rFonts w:ascii="Times New Roman" w:hAnsi="Times New Roman"/>
              </w:rPr>
            </w:pPr>
          </w:p>
        </w:tc>
        <w:tc>
          <w:tcPr>
            <w:tcW w:w="2835" w:type="dxa"/>
            <w:vMerge w:val="restart"/>
            <w:tcBorders>
              <w:top w:val="single" w:sz="4" w:space="0" w:color="auto"/>
            </w:tcBorders>
          </w:tcPr>
          <w:p w14:paraId="0CB2EF61" w14:textId="77777777" w:rsidR="001D42B0" w:rsidRDefault="001D42B0" w:rsidP="001D42B0">
            <w:pPr>
              <w:rPr>
                <w:rFonts w:ascii="Times New Roman" w:hAnsi="Times New Roman"/>
              </w:rPr>
            </w:pPr>
            <w:r>
              <w:rPr>
                <w:rFonts w:ascii="Times New Roman" w:hAnsi="Times New Roman"/>
              </w:rPr>
              <w:t>эффективно действовать в чрезвычайных ситуациях</w:t>
            </w:r>
          </w:p>
        </w:tc>
        <w:tc>
          <w:tcPr>
            <w:tcW w:w="2410" w:type="dxa"/>
            <w:tcBorders>
              <w:top w:val="single" w:sz="4" w:space="0" w:color="auto"/>
              <w:bottom w:val="single" w:sz="4" w:space="0" w:color="auto"/>
            </w:tcBorders>
          </w:tcPr>
          <w:p w14:paraId="47961170" w14:textId="77777777" w:rsidR="001D42B0" w:rsidRDefault="001D42B0" w:rsidP="001D42B0">
            <w:pPr>
              <w:rPr>
                <w:rFonts w:ascii="Times New Roman" w:hAnsi="Times New Roman"/>
                <w:b/>
              </w:rPr>
            </w:pPr>
            <w:r>
              <w:rPr>
                <w:rFonts w:ascii="Times New Roman" w:hAnsi="Times New Roman"/>
              </w:rPr>
              <w:t>основные направления изменения климатических условий региона</w:t>
            </w:r>
          </w:p>
        </w:tc>
        <w:tc>
          <w:tcPr>
            <w:tcW w:w="2516" w:type="dxa"/>
            <w:vMerge/>
          </w:tcPr>
          <w:p w14:paraId="78FF62E4" w14:textId="77777777" w:rsidR="001D42B0" w:rsidRDefault="001D42B0" w:rsidP="001D42B0">
            <w:pPr>
              <w:rPr>
                <w:rFonts w:ascii="Times New Roman" w:hAnsi="Times New Roman"/>
              </w:rPr>
            </w:pPr>
          </w:p>
        </w:tc>
      </w:tr>
      <w:tr w:rsidR="001D42B0" w14:paraId="7D64E844" w14:textId="7881BC09" w:rsidTr="001D42B0">
        <w:trPr>
          <w:trHeight w:val="165"/>
        </w:trPr>
        <w:tc>
          <w:tcPr>
            <w:tcW w:w="2093" w:type="dxa"/>
            <w:vMerge/>
          </w:tcPr>
          <w:p w14:paraId="091D820C" w14:textId="77777777" w:rsidR="001D42B0" w:rsidRDefault="001D42B0" w:rsidP="001D42B0">
            <w:pPr>
              <w:jc w:val="center"/>
              <w:rPr>
                <w:rFonts w:ascii="Times New Roman" w:hAnsi="Times New Roman"/>
              </w:rPr>
            </w:pPr>
          </w:p>
        </w:tc>
        <w:tc>
          <w:tcPr>
            <w:tcW w:w="2835" w:type="dxa"/>
            <w:vMerge/>
            <w:tcBorders>
              <w:bottom w:val="single" w:sz="4" w:space="0" w:color="auto"/>
            </w:tcBorders>
          </w:tcPr>
          <w:p w14:paraId="4C12B6D6" w14:textId="77777777" w:rsidR="001D42B0" w:rsidRDefault="001D42B0" w:rsidP="001D42B0">
            <w:pPr>
              <w:jc w:val="center"/>
              <w:rPr>
                <w:rFonts w:ascii="Times New Roman" w:hAnsi="Times New Roman" w:cs="Times New Roman"/>
                <w:b/>
                <w:bCs/>
                <w:color w:val="0070C0"/>
                <w:sz w:val="24"/>
                <w:szCs w:val="24"/>
              </w:rPr>
            </w:pPr>
          </w:p>
        </w:tc>
        <w:tc>
          <w:tcPr>
            <w:tcW w:w="2410" w:type="dxa"/>
            <w:tcBorders>
              <w:top w:val="single" w:sz="4" w:space="0" w:color="auto"/>
              <w:bottom w:val="single" w:sz="4" w:space="0" w:color="auto"/>
            </w:tcBorders>
          </w:tcPr>
          <w:p w14:paraId="04FD1D97" w14:textId="77777777" w:rsidR="001D42B0" w:rsidRDefault="001D42B0" w:rsidP="001D42B0">
            <w:pPr>
              <w:rPr>
                <w:rFonts w:ascii="Times New Roman" w:hAnsi="Times New Roman"/>
              </w:rPr>
            </w:pPr>
            <w:r>
              <w:rPr>
                <w:rFonts w:ascii="Times New Roman" w:hAnsi="Times New Roman"/>
              </w:rPr>
              <w:t>правила поведения в чрезвычайных ситуациях</w:t>
            </w:r>
          </w:p>
        </w:tc>
        <w:tc>
          <w:tcPr>
            <w:tcW w:w="2516" w:type="dxa"/>
            <w:vMerge/>
            <w:tcBorders>
              <w:bottom w:val="single" w:sz="4" w:space="0" w:color="auto"/>
            </w:tcBorders>
          </w:tcPr>
          <w:p w14:paraId="2417A52D" w14:textId="77777777" w:rsidR="001D42B0" w:rsidRDefault="001D42B0" w:rsidP="001D42B0">
            <w:pPr>
              <w:rPr>
                <w:rFonts w:ascii="Times New Roman" w:hAnsi="Times New Roman"/>
              </w:rPr>
            </w:pPr>
          </w:p>
        </w:tc>
      </w:tr>
      <w:tr w:rsidR="001D42B0" w14:paraId="2995081E" w14:textId="3A286539" w:rsidTr="001D42B0">
        <w:trPr>
          <w:trHeight w:val="165"/>
        </w:trPr>
        <w:tc>
          <w:tcPr>
            <w:tcW w:w="2093" w:type="dxa"/>
            <w:vMerge w:val="restart"/>
          </w:tcPr>
          <w:p w14:paraId="232F84AC" w14:textId="77777777" w:rsidR="001D42B0" w:rsidRDefault="001D42B0" w:rsidP="001D42B0">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08</w:t>
            </w:r>
          </w:p>
        </w:tc>
        <w:tc>
          <w:tcPr>
            <w:tcW w:w="2835" w:type="dxa"/>
            <w:tcBorders>
              <w:top w:val="single" w:sz="4" w:space="0" w:color="auto"/>
              <w:bottom w:val="single" w:sz="4" w:space="0" w:color="auto"/>
            </w:tcBorders>
          </w:tcPr>
          <w:p w14:paraId="710179A5" w14:textId="77777777" w:rsidR="001D42B0" w:rsidRDefault="001D42B0" w:rsidP="001D42B0">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2410" w:type="dxa"/>
            <w:tcBorders>
              <w:top w:val="single" w:sz="4" w:space="0" w:color="auto"/>
              <w:bottom w:val="single" w:sz="4" w:space="0" w:color="auto"/>
            </w:tcBorders>
          </w:tcPr>
          <w:p w14:paraId="60A4B3DD" w14:textId="77777777" w:rsidR="001D42B0" w:rsidRDefault="001D42B0" w:rsidP="001D42B0">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c>
          <w:tcPr>
            <w:tcW w:w="2516" w:type="dxa"/>
            <w:vMerge w:val="restart"/>
            <w:tcBorders>
              <w:top w:val="single" w:sz="4" w:space="0" w:color="auto"/>
            </w:tcBorders>
          </w:tcPr>
          <w:p w14:paraId="3AC00630" w14:textId="50868C06" w:rsidR="001D42B0" w:rsidRDefault="001D42B0" w:rsidP="001D42B0">
            <w:pPr>
              <w:jc w:val="center"/>
              <w:rPr>
                <w:rFonts w:ascii="Times New Roman" w:hAnsi="Times New Roman"/>
              </w:rPr>
            </w:pPr>
            <w:r>
              <w:rPr>
                <w:rFonts w:ascii="Times New Roman" w:hAnsi="Times New Roman"/>
              </w:rPr>
              <w:t>-</w:t>
            </w:r>
          </w:p>
        </w:tc>
      </w:tr>
      <w:tr w:rsidR="001D42B0" w14:paraId="15036C1B" w14:textId="73BA280A" w:rsidTr="001D42B0">
        <w:trPr>
          <w:trHeight w:val="135"/>
        </w:trPr>
        <w:tc>
          <w:tcPr>
            <w:tcW w:w="2093" w:type="dxa"/>
            <w:vMerge/>
          </w:tcPr>
          <w:p w14:paraId="556530C7" w14:textId="77777777" w:rsidR="001D42B0" w:rsidRDefault="001D42B0" w:rsidP="001D42B0">
            <w:pPr>
              <w:jc w:val="center"/>
              <w:rPr>
                <w:rFonts w:ascii="Times New Roman" w:hAnsi="Times New Roman"/>
              </w:rPr>
            </w:pPr>
          </w:p>
        </w:tc>
        <w:tc>
          <w:tcPr>
            <w:tcW w:w="2835" w:type="dxa"/>
            <w:tcBorders>
              <w:top w:val="single" w:sz="4" w:space="0" w:color="auto"/>
              <w:bottom w:val="single" w:sz="4" w:space="0" w:color="auto"/>
            </w:tcBorders>
          </w:tcPr>
          <w:p w14:paraId="260D1FE1" w14:textId="77777777" w:rsidR="001D42B0" w:rsidRDefault="001D42B0" w:rsidP="001D42B0">
            <w:pPr>
              <w:rPr>
                <w:rFonts w:ascii="Times New Roman" w:hAnsi="Times New Roman"/>
                <w:b/>
              </w:rPr>
            </w:pPr>
            <w:r>
              <w:rPr>
                <w:rFonts w:ascii="Times New Roman" w:hAnsi="Times New Roman"/>
              </w:rPr>
              <w:t xml:space="preserve">применять рациональные приемы двигательных функций в </w:t>
            </w:r>
            <w:proofErr w:type="gramStart"/>
            <w:r>
              <w:rPr>
                <w:rFonts w:ascii="Times New Roman" w:hAnsi="Times New Roman"/>
              </w:rPr>
              <w:t>профессиональной</w:t>
            </w:r>
            <w:proofErr w:type="gramEnd"/>
            <w:r>
              <w:rPr>
                <w:rFonts w:ascii="Times New Roman" w:hAnsi="Times New Roman"/>
              </w:rPr>
              <w:t xml:space="preserve"> деятельности</w:t>
            </w:r>
          </w:p>
        </w:tc>
        <w:tc>
          <w:tcPr>
            <w:tcW w:w="2410" w:type="dxa"/>
            <w:tcBorders>
              <w:top w:val="single" w:sz="4" w:space="0" w:color="auto"/>
              <w:bottom w:val="single" w:sz="4" w:space="0" w:color="auto"/>
            </w:tcBorders>
          </w:tcPr>
          <w:p w14:paraId="608CCF8E" w14:textId="77777777" w:rsidR="001D42B0" w:rsidRDefault="001D42B0" w:rsidP="001D42B0">
            <w:pPr>
              <w:rPr>
                <w:rFonts w:ascii="Times New Roman" w:hAnsi="Times New Roman"/>
              </w:rPr>
            </w:pPr>
            <w:r>
              <w:rPr>
                <w:rFonts w:ascii="Times New Roman" w:hAnsi="Times New Roman"/>
              </w:rPr>
              <w:t>основы здорового образа жизни</w:t>
            </w:r>
          </w:p>
        </w:tc>
        <w:tc>
          <w:tcPr>
            <w:tcW w:w="2516" w:type="dxa"/>
            <w:vMerge/>
          </w:tcPr>
          <w:p w14:paraId="479F0836" w14:textId="77777777" w:rsidR="001D42B0" w:rsidRDefault="001D42B0" w:rsidP="001D42B0">
            <w:pPr>
              <w:rPr>
                <w:rFonts w:ascii="Times New Roman" w:hAnsi="Times New Roman"/>
              </w:rPr>
            </w:pPr>
          </w:p>
        </w:tc>
      </w:tr>
      <w:tr w:rsidR="001D42B0" w14:paraId="49ADEF4A" w14:textId="3B0ACDC5" w:rsidTr="001D42B0">
        <w:trPr>
          <w:trHeight w:val="150"/>
        </w:trPr>
        <w:tc>
          <w:tcPr>
            <w:tcW w:w="2093" w:type="dxa"/>
            <w:vMerge/>
          </w:tcPr>
          <w:p w14:paraId="3F570267" w14:textId="77777777" w:rsidR="001D42B0" w:rsidRDefault="001D42B0" w:rsidP="001D42B0">
            <w:pPr>
              <w:jc w:val="center"/>
              <w:rPr>
                <w:rFonts w:ascii="Times New Roman" w:hAnsi="Times New Roman"/>
              </w:rPr>
            </w:pPr>
          </w:p>
        </w:tc>
        <w:tc>
          <w:tcPr>
            <w:tcW w:w="2835" w:type="dxa"/>
            <w:vMerge w:val="restart"/>
            <w:tcBorders>
              <w:top w:val="single" w:sz="4" w:space="0" w:color="auto"/>
            </w:tcBorders>
          </w:tcPr>
          <w:p w14:paraId="080404E9" w14:textId="77777777" w:rsidR="001D42B0" w:rsidRDefault="001D42B0" w:rsidP="001D42B0">
            <w:pPr>
              <w:rPr>
                <w:rFonts w:ascii="Times New Roman" w:hAnsi="Times New Roman"/>
                <w:b/>
              </w:rPr>
            </w:pPr>
            <w:r>
              <w:rPr>
                <w:rFonts w:ascii="Times New Roman" w:hAnsi="Times New Roman"/>
              </w:rPr>
              <w:t xml:space="preserve">пользоваться средствами профилактики перенапряжения, характерными для данной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w:t>
            </w:r>
            <w:r w:rsidRPr="00AF4C02">
              <w:rPr>
                <w:rFonts w:ascii="Times New Roman" w:hAnsi="Times New Roman"/>
              </w:rPr>
              <w:lastRenderedPageBreak/>
              <w:t>компрессоров</w:t>
            </w:r>
          </w:p>
        </w:tc>
        <w:tc>
          <w:tcPr>
            <w:tcW w:w="2410" w:type="dxa"/>
            <w:tcBorders>
              <w:top w:val="single" w:sz="4" w:space="0" w:color="auto"/>
              <w:bottom w:val="single" w:sz="4" w:space="0" w:color="auto"/>
            </w:tcBorders>
          </w:tcPr>
          <w:p w14:paraId="1D3D09CE" w14:textId="77777777" w:rsidR="001D42B0" w:rsidRDefault="001D42B0" w:rsidP="001D42B0">
            <w:pPr>
              <w:rPr>
                <w:rFonts w:ascii="Times New Roman" w:hAnsi="Times New Roman"/>
              </w:rPr>
            </w:pPr>
            <w:r>
              <w:rPr>
                <w:rFonts w:ascii="Times New Roman" w:hAnsi="Times New Roman"/>
              </w:rPr>
              <w:lastRenderedPageBreak/>
              <w:t xml:space="preserve">условия профессиональной деятельности и зоны риска физического здоровья для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w:t>
            </w:r>
            <w:r w:rsidRPr="00AF4C02">
              <w:rPr>
                <w:rFonts w:ascii="Times New Roman" w:hAnsi="Times New Roman"/>
              </w:rPr>
              <w:lastRenderedPageBreak/>
              <w:t>технологических насосов и компрессоров</w:t>
            </w:r>
          </w:p>
        </w:tc>
        <w:tc>
          <w:tcPr>
            <w:tcW w:w="2516" w:type="dxa"/>
            <w:vMerge/>
          </w:tcPr>
          <w:p w14:paraId="2884C35A" w14:textId="77777777" w:rsidR="001D42B0" w:rsidRDefault="001D42B0" w:rsidP="001D42B0">
            <w:pPr>
              <w:rPr>
                <w:rFonts w:ascii="Times New Roman" w:hAnsi="Times New Roman"/>
              </w:rPr>
            </w:pPr>
          </w:p>
        </w:tc>
      </w:tr>
      <w:tr w:rsidR="001D42B0" w14:paraId="13EF7D18" w14:textId="084723CC" w:rsidTr="001D42B0">
        <w:trPr>
          <w:trHeight w:val="111"/>
        </w:trPr>
        <w:tc>
          <w:tcPr>
            <w:tcW w:w="2093" w:type="dxa"/>
            <w:vMerge/>
          </w:tcPr>
          <w:p w14:paraId="30C1C05A" w14:textId="77777777" w:rsidR="001D42B0" w:rsidRDefault="001D42B0" w:rsidP="001D42B0">
            <w:pPr>
              <w:jc w:val="center"/>
              <w:rPr>
                <w:rFonts w:ascii="Times New Roman" w:hAnsi="Times New Roman"/>
              </w:rPr>
            </w:pPr>
          </w:p>
        </w:tc>
        <w:tc>
          <w:tcPr>
            <w:tcW w:w="2835" w:type="dxa"/>
            <w:vMerge/>
          </w:tcPr>
          <w:p w14:paraId="13FD07B4" w14:textId="77777777" w:rsidR="001D42B0" w:rsidRDefault="001D42B0" w:rsidP="001D42B0">
            <w:pPr>
              <w:jc w:val="center"/>
              <w:rPr>
                <w:rFonts w:ascii="Times New Roman" w:hAnsi="Times New Roman" w:cs="Times New Roman"/>
                <w:b/>
                <w:bCs/>
                <w:color w:val="0070C0"/>
                <w:sz w:val="24"/>
                <w:szCs w:val="24"/>
              </w:rPr>
            </w:pPr>
          </w:p>
        </w:tc>
        <w:tc>
          <w:tcPr>
            <w:tcW w:w="2410" w:type="dxa"/>
            <w:tcBorders>
              <w:top w:val="single" w:sz="4" w:space="0" w:color="auto"/>
            </w:tcBorders>
          </w:tcPr>
          <w:p w14:paraId="6D1D310C" w14:textId="77777777" w:rsidR="001D42B0" w:rsidRDefault="001D42B0" w:rsidP="001D42B0">
            <w:pPr>
              <w:rPr>
                <w:rFonts w:ascii="Times New Roman" w:hAnsi="Times New Roman"/>
                <w:b/>
              </w:rPr>
            </w:pPr>
            <w:r>
              <w:rPr>
                <w:rFonts w:ascii="Times New Roman" w:hAnsi="Times New Roman"/>
              </w:rPr>
              <w:t>средства профилактики перенапряжения</w:t>
            </w:r>
          </w:p>
        </w:tc>
        <w:tc>
          <w:tcPr>
            <w:tcW w:w="2516" w:type="dxa"/>
            <w:vMerge/>
          </w:tcPr>
          <w:p w14:paraId="2C350341" w14:textId="77777777" w:rsidR="001D42B0" w:rsidRDefault="001D42B0" w:rsidP="001D42B0">
            <w:pPr>
              <w:rPr>
                <w:rFonts w:ascii="Times New Roman" w:hAnsi="Times New Roman"/>
              </w:rPr>
            </w:pPr>
          </w:p>
        </w:tc>
      </w:tr>
      <w:tr w:rsidR="001D42B0" w14:paraId="74463D3E" w14:textId="08CAACA8" w:rsidTr="001D42B0">
        <w:trPr>
          <w:trHeight w:val="135"/>
        </w:trPr>
        <w:tc>
          <w:tcPr>
            <w:tcW w:w="2093" w:type="dxa"/>
            <w:vMerge w:val="restart"/>
          </w:tcPr>
          <w:p w14:paraId="659EAC33" w14:textId="77777777" w:rsidR="001D42B0" w:rsidRDefault="001D42B0" w:rsidP="001D42B0">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09</w:t>
            </w:r>
          </w:p>
        </w:tc>
        <w:tc>
          <w:tcPr>
            <w:tcW w:w="2835" w:type="dxa"/>
            <w:tcBorders>
              <w:bottom w:val="single" w:sz="4" w:space="0" w:color="auto"/>
            </w:tcBorders>
          </w:tcPr>
          <w:p w14:paraId="1341205C" w14:textId="77777777" w:rsidR="001D42B0" w:rsidRDefault="001D42B0" w:rsidP="001D42B0">
            <w:pPr>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410" w:type="dxa"/>
            <w:tcBorders>
              <w:bottom w:val="single" w:sz="4" w:space="0" w:color="auto"/>
            </w:tcBorders>
          </w:tcPr>
          <w:p w14:paraId="44831841" w14:textId="77777777" w:rsidR="001D42B0" w:rsidRDefault="001D42B0" w:rsidP="001D42B0">
            <w:pPr>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c>
          <w:tcPr>
            <w:tcW w:w="2516" w:type="dxa"/>
            <w:vMerge w:val="restart"/>
          </w:tcPr>
          <w:p w14:paraId="624E6CEA" w14:textId="3F893349" w:rsidR="001D42B0" w:rsidRDefault="001D42B0" w:rsidP="001D42B0">
            <w:pPr>
              <w:jc w:val="center"/>
              <w:rPr>
                <w:rFonts w:ascii="Times New Roman" w:hAnsi="Times New Roman"/>
              </w:rPr>
            </w:pPr>
            <w:r>
              <w:rPr>
                <w:rFonts w:ascii="Times New Roman" w:hAnsi="Times New Roman"/>
              </w:rPr>
              <w:t>-</w:t>
            </w:r>
          </w:p>
        </w:tc>
      </w:tr>
      <w:tr w:rsidR="001D42B0" w14:paraId="03CCD3A1" w14:textId="75B53C93" w:rsidTr="001D42B0">
        <w:trPr>
          <w:trHeight w:val="111"/>
        </w:trPr>
        <w:tc>
          <w:tcPr>
            <w:tcW w:w="2093" w:type="dxa"/>
            <w:vMerge/>
          </w:tcPr>
          <w:p w14:paraId="45A8663D" w14:textId="77777777" w:rsidR="001D42B0" w:rsidRDefault="001D42B0" w:rsidP="001D42B0">
            <w:pPr>
              <w:jc w:val="center"/>
              <w:rPr>
                <w:rFonts w:ascii="Times New Roman" w:hAnsi="Times New Roman"/>
              </w:rPr>
            </w:pPr>
          </w:p>
        </w:tc>
        <w:tc>
          <w:tcPr>
            <w:tcW w:w="2835" w:type="dxa"/>
            <w:tcBorders>
              <w:top w:val="single" w:sz="4" w:space="0" w:color="auto"/>
              <w:bottom w:val="single" w:sz="4" w:space="0" w:color="auto"/>
            </w:tcBorders>
          </w:tcPr>
          <w:p w14:paraId="68670F98" w14:textId="77777777" w:rsidR="001D42B0" w:rsidRDefault="001D42B0" w:rsidP="001D42B0">
            <w:pPr>
              <w:rPr>
                <w:rFonts w:ascii="Times New Roman" w:hAnsi="Times New Roman"/>
                <w:b/>
              </w:rPr>
            </w:pPr>
            <w:r>
              <w:rPr>
                <w:rFonts w:ascii="Times New Roman" w:hAnsi="Times New Roman"/>
              </w:rPr>
              <w:t>участвовать в диалогах на знакомые общие и профессиональные темы</w:t>
            </w:r>
          </w:p>
        </w:tc>
        <w:tc>
          <w:tcPr>
            <w:tcW w:w="2410" w:type="dxa"/>
            <w:tcBorders>
              <w:top w:val="single" w:sz="4" w:space="0" w:color="auto"/>
              <w:bottom w:val="single" w:sz="4" w:space="0" w:color="auto"/>
            </w:tcBorders>
          </w:tcPr>
          <w:p w14:paraId="54CE2777" w14:textId="77777777" w:rsidR="001D42B0" w:rsidRDefault="001D42B0" w:rsidP="001D42B0">
            <w:pPr>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c>
          <w:tcPr>
            <w:tcW w:w="2516" w:type="dxa"/>
            <w:vMerge/>
          </w:tcPr>
          <w:p w14:paraId="44E1BF00" w14:textId="77777777" w:rsidR="001D42B0" w:rsidRDefault="001D42B0" w:rsidP="001D42B0">
            <w:pPr>
              <w:rPr>
                <w:rFonts w:ascii="Times New Roman" w:hAnsi="Times New Roman"/>
              </w:rPr>
            </w:pPr>
          </w:p>
        </w:tc>
      </w:tr>
      <w:tr w:rsidR="001D42B0" w14:paraId="67873BA8" w14:textId="2369368C" w:rsidTr="001D42B0">
        <w:trPr>
          <w:trHeight w:val="126"/>
        </w:trPr>
        <w:tc>
          <w:tcPr>
            <w:tcW w:w="2093" w:type="dxa"/>
            <w:vMerge/>
          </w:tcPr>
          <w:p w14:paraId="63DF8155" w14:textId="77777777" w:rsidR="001D42B0" w:rsidRDefault="001D42B0" w:rsidP="001D42B0">
            <w:pPr>
              <w:jc w:val="center"/>
              <w:rPr>
                <w:rFonts w:ascii="Times New Roman" w:hAnsi="Times New Roman"/>
              </w:rPr>
            </w:pPr>
          </w:p>
        </w:tc>
        <w:tc>
          <w:tcPr>
            <w:tcW w:w="2835" w:type="dxa"/>
            <w:tcBorders>
              <w:top w:val="single" w:sz="4" w:space="0" w:color="auto"/>
              <w:bottom w:val="single" w:sz="4" w:space="0" w:color="auto"/>
            </w:tcBorders>
          </w:tcPr>
          <w:p w14:paraId="10717C6A" w14:textId="77777777" w:rsidR="001D42B0" w:rsidRDefault="001D42B0" w:rsidP="001D42B0">
            <w:pPr>
              <w:rPr>
                <w:rFonts w:ascii="Times New Roman" w:hAnsi="Times New Roman"/>
                <w:b/>
              </w:rPr>
            </w:pPr>
            <w:r>
              <w:rPr>
                <w:rFonts w:ascii="Times New Roman" w:hAnsi="Times New Roman"/>
              </w:rPr>
              <w:t xml:space="preserve">строить простые высказывания о себе и </w:t>
            </w:r>
            <w:proofErr w:type="gramStart"/>
            <w:r>
              <w:rPr>
                <w:rFonts w:ascii="Times New Roman" w:hAnsi="Times New Roman"/>
              </w:rPr>
              <w:t>о</w:t>
            </w:r>
            <w:proofErr w:type="gramEnd"/>
            <w:r>
              <w:rPr>
                <w:rFonts w:ascii="Times New Roman" w:hAnsi="Times New Roman"/>
              </w:rPr>
              <w:t xml:space="preserve"> своей профессиональной деятельности</w:t>
            </w:r>
          </w:p>
        </w:tc>
        <w:tc>
          <w:tcPr>
            <w:tcW w:w="2410" w:type="dxa"/>
            <w:tcBorders>
              <w:top w:val="single" w:sz="4" w:space="0" w:color="auto"/>
              <w:bottom w:val="single" w:sz="4" w:space="0" w:color="auto"/>
            </w:tcBorders>
          </w:tcPr>
          <w:p w14:paraId="6CBE9C83" w14:textId="77777777" w:rsidR="001D42B0" w:rsidRDefault="001D42B0" w:rsidP="001D42B0">
            <w:pPr>
              <w:rPr>
                <w:rFonts w:ascii="Times New Roman" w:hAnsi="Times New Roman"/>
                <w:b/>
              </w:rPr>
            </w:pPr>
            <w:r>
              <w:rPr>
                <w:rFonts w:ascii="Times New Roman" w:hAnsi="Times New Roman"/>
              </w:rPr>
              <w:t xml:space="preserve">лексический минимум, относящийся к описанию предметов, средств и процессов </w:t>
            </w:r>
            <w:proofErr w:type="gramStart"/>
            <w:r>
              <w:rPr>
                <w:rFonts w:ascii="Times New Roman" w:hAnsi="Times New Roman"/>
              </w:rPr>
              <w:t>профессиональной</w:t>
            </w:r>
            <w:proofErr w:type="gramEnd"/>
            <w:r>
              <w:rPr>
                <w:rFonts w:ascii="Times New Roman" w:hAnsi="Times New Roman"/>
              </w:rPr>
              <w:t xml:space="preserve"> деятельности</w:t>
            </w:r>
          </w:p>
        </w:tc>
        <w:tc>
          <w:tcPr>
            <w:tcW w:w="2516" w:type="dxa"/>
            <w:vMerge/>
          </w:tcPr>
          <w:p w14:paraId="165E60A5" w14:textId="77777777" w:rsidR="001D42B0" w:rsidRDefault="001D42B0" w:rsidP="001D42B0">
            <w:pPr>
              <w:rPr>
                <w:rFonts w:ascii="Times New Roman" w:hAnsi="Times New Roman"/>
              </w:rPr>
            </w:pPr>
          </w:p>
        </w:tc>
      </w:tr>
      <w:tr w:rsidR="001D42B0" w14:paraId="7C383755" w14:textId="3DAE4DDE" w:rsidTr="001D42B0">
        <w:trPr>
          <w:trHeight w:val="135"/>
        </w:trPr>
        <w:tc>
          <w:tcPr>
            <w:tcW w:w="2093" w:type="dxa"/>
            <w:vMerge/>
          </w:tcPr>
          <w:p w14:paraId="4A0895CA" w14:textId="77777777" w:rsidR="001D42B0" w:rsidRDefault="001D42B0" w:rsidP="001D42B0">
            <w:pPr>
              <w:jc w:val="center"/>
              <w:rPr>
                <w:rFonts w:ascii="Times New Roman" w:hAnsi="Times New Roman"/>
              </w:rPr>
            </w:pPr>
          </w:p>
        </w:tc>
        <w:tc>
          <w:tcPr>
            <w:tcW w:w="2835" w:type="dxa"/>
            <w:tcBorders>
              <w:top w:val="single" w:sz="4" w:space="0" w:color="auto"/>
              <w:bottom w:val="single" w:sz="4" w:space="0" w:color="auto"/>
            </w:tcBorders>
          </w:tcPr>
          <w:p w14:paraId="46674697" w14:textId="77777777" w:rsidR="001D42B0" w:rsidRDefault="001D42B0" w:rsidP="001D42B0">
            <w:pPr>
              <w:rPr>
                <w:rFonts w:ascii="Times New Roman" w:hAnsi="Times New Roman"/>
                <w:b/>
              </w:rPr>
            </w:pPr>
            <w:r>
              <w:rPr>
                <w:rFonts w:ascii="Times New Roman" w:hAnsi="Times New Roman"/>
              </w:rPr>
              <w:t>кратко обосновывать и объяснять свои действия (текущие и планируемые)</w:t>
            </w:r>
          </w:p>
        </w:tc>
        <w:tc>
          <w:tcPr>
            <w:tcW w:w="2410" w:type="dxa"/>
            <w:tcBorders>
              <w:top w:val="single" w:sz="4" w:space="0" w:color="auto"/>
              <w:bottom w:val="single" w:sz="4" w:space="0" w:color="auto"/>
            </w:tcBorders>
          </w:tcPr>
          <w:p w14:paraId="030BF164" w14:textId="77777777" w:rsidR="001D42B0" w:rsidRDefault="001D42B0" w:rsidP="001D42B0">
            <w:pPr>
              <w:rPr>
                <w:rFonts w:ascii="Times New Roman" w:hAnsi="Times New Roman"/>
                <w:b/>
              </w:rPr>
            </w:pPr>
            <w:r>
              <w:rPr>
                <w:rFonts w:ascii="Times New Roman" w:hAnsi="Times New Roman"/>
              </w:rPr>
              <w:t>особенности произношения</w:t>
            </w:r>
          </w:p>
        </w:tc>
        <w:tc>
          <w:tcPr>
            <w:tcW w:w="2516" w:type="dxa"/>
            <w:vMerge/>
          </w:tcPr>
          <w:p w14:paraId="62EE12C4" w14:textId="77777777" w:rsidR="001D42B0" w:rsidRDefault="001D42B0" w:rsidP="001D42B0">
            <w:pPr>
              <w:rPr>
                <w:rFonts w:ascii="Times New Roman" w:hAnsi="Times New Roman"/>
              </w:rPr>
            </w:pPr>
          </w:p>
        </w:tc>
      </w:tr>
      <w:tr w:rsidR="001D42B0" w14:paraId="56086760" w14:textId="6252D03A" w:rsidTr="001D42B0">
        <w:trPr>
          <w:trHeight w:val="126"/>
        </w:trPr>
        <w:tc>
          <w:tcPr>
            <w:tcW w:w="2093" w:type="dxa"/>
            <w:vMerge/>
          </w:tcPr>
          <w:p w14:paraId="13AFA5F4" w14:textId="77777777" w:rsidR="001D42B0" w:rsidRDefault="001D42B0" w:rsidP="001D42B0">
            <w:pPr>
              <w:jc w:val="center"/>
              <w:rPr>
                <w:rFonts w:ascii="Times New Roman" w:hAnsi="Times New Roman"/>
              </w:rPr>
            </w:pPr>
          </w:p>
        </w:tc>
        <w:tc>
          <w:tcPr>
            <w:tcW w:w="2835" w:type="dxa"/>
            <w:tcBorders>
              <w:top w:val="single" w:sz="4" w:space="0" w:color="auto"/>
              <w:bottom w:val="single" w:sz="4" w:space="0" w:color="auto"/>
            </w:tcBorders>
          </w:tcPr>
          <w:p w14:paraId="547E459A" w14:textId="77777777" w:rsidR="001D42B0" w:rsidRDefault="001D42B0" w:rsidP="001D42B0">
            <w:pPr>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c>
          <w:tcPr>
            <w:tcW w:w="2410" w:type="dxa"/>
            <w:tcBorders>
              <w:top w:val="single" w:sz="4" w:space="0" w:color="auto"/>
              <w:bottom w:val="single" w:sz="4" w:space="0" w:color="auto"/>
            </w:tcBorders>
          </w:tcPr>
          <w:p w14:paraId="0B40F51F" w14:textId="77777777" w:rsidR="001D42B0" w:rsidRDefault="001D42B0" w:rsidP="001D42B0">
            <w:pPr>
              <w:rPr>
                <w:rFonts w:ascii="Times New Roman" w:hAnsi="Times New Roman"/>
              </w:rPr>
            </w:pPr>
            <w:r>
              <w:rPr>
                <w:rFonts w:ascii="Times New Roman" w:hAnsi="Times New Roman"/>
              </w:rPr>
              <w:t>правила чтения текстов профессиональной направленности</w:t>
            </w:r>
          </w:p>
        </w:tc>
        <w:tc>
          <w:tcPr>
            <w:tcW w:w="2516" w:type="dxa"/>
            <w:vMerge/>
            <w:tcBorders>
              <w:bottom w:val="single" w:sz="4" w:space="0" w:color="auto"/>
            </w:tcBorders>
          </w:tcPr>
          <w:p w14:paraId="1E0B37E9" w14:textId="77777777" w:rsidR="001D42B0" w:rsidRDefault="001D42B0" w:rsidP="001D42B0">
            <w:pPr>
              <w:rPr>
                <w:rFonts w:ascii="Times New Roman" w:hAnsi="Times New Roman"/>
              </w:rPr>
            </w:pPr>
          </w:p>
        </w:tc>
      </w:tr>
      <w:tr w:rsidR="001D42B0" w:rsidRPr="002A5120" w14:paraId="7CF5CCE9" w14:textId="2F6C9C45" w:rsidTr="001D42B0">
        <w:trPr>
          <w:trHeight w:val="436"/>
        </w:trPr>
        <w:tc>
          <w:tcPr>
            <w:tcW w:w="2093" w:type="dxa"/>
            <w:vMerge w:val="restart"/>
          </w:tcPr>
          <w:p w14:paraId="3DB9BA28" w14:textId="288823BB" w:rsidR="001D42B0" w:rsidRPr="002A5120" w:rsidRDefault="001D42B0" w:rsidP="001D42B0">
            <w:pPr>
              <w:rPr>
                <w:rFonts w:ascii="Times New Roman" w:hAnsi="Times New Roman" w:cs="Times New Roman"/>
              </w:rPr>
            </w:pPr>
            <w:r w:rsidRPr="002A5120">
              <w:rPr>
                <w:rFonts w:ascii="Times New Roman" w:hAnsi="Times New Roman" w:cs="Times New Roman"/>
              </w:rPr>
              <w:t>ПК 1.1</w:t>
            </w:r>
            <w:proofErr w:type="gramStart"/>
            <w:r w:rsidRPr="002A5120">
              <w:rPr>
                <w:rFonts w:ascii="Times New Roman" w:hAnsi="Times New Roman" w:cs="Times New Roman"/>
              </w:rPr>
              <w:t xml:space="preserve"> П</w:t>
            </w:r>
            <w:proofErr w:type="gramEnd"/>
            <w:r w:rsidRPr="002A5120">
              <w:rPr>
                <w:rFonts w:ascii="Times New Roman" w:hAnsi="Times New Roman" w:cs="Times New Roman"/>
              </w:rPr>
              <w:t xml:space="preserve">роверять техническое состояние оборудования и установок, оборудования и сооружений </w:t>
            </w:r>
            <w:proofErr w:type="spellStart"/>
            <w:r w:rsidRPr="002A5120">
              <w:rPr>
                <w:rFonts w:ascii="Times New Roman" w:hAnsi="Times New Roman" w:cs="Times New Roman"/>
              </w:rPr>
              <w:t>нефтепродуктоперекачивающей</w:t>
            </w:r>
            <w:proofErr w:type="spellEnd"/>
            <w:r w:rsidRPr="002A5120">
              <w:rPr>
                <w:rFonts w:ascii="Times New Roman" w:hAnsi="Times New Roman" w:cs="Times New Roman"/>
              </w:rPr>
              <w:t xml:space="preserve"> станции</w:t>
            </w:r>
          </w:p>
        </w:tc>
        <w:tc>
          <w:tcPr>
            <w:tcW w:w="2835" w:type="dxa"/>
            <w:tcBorders>
              <w:top w:val="single" w:sz="4" w:space="0" w:color="auto"/>
              <w:bottom w:val="single" w:sz="4" w:space="0" w:color="auto"/>
            </w:tcBorders>
          </w:tcPr>
          <w:p w14:paraId="255FD7EB" w14:textId="179244BB" w:rsidR="001D42B0" w:rsidRPr="002A5120" w:rsidRDefault="001D42B0" w:rsidP="00817132">
            <w:pPr>
              <w:suppressAutoHyphens/>
              <w:rPr>
                <w:rFonts w:ascii="Times New Roman" w:hAnsi="Times New Roman" w:cs="Times New Roman"/>
                <w:iCs/>
              </w:rPr>
            </w:pPr>
            <w:r w:rsidRPr="002A5120">
              <w:rPr>
                <w:rFonts w:ascii="Times New Roman" w:hAnsi="Times New Roman" w:cs="Times New Roman"/>
                <w:iCs/>
              </w:rPr>
              <w:t xml:space="preserve">проводить прием-сдачу смены </w:t>
            </w:r>
            <w:r w:rsidRPr="002A5120">
              <w:rPr>
                <w:rFonts w:ascii="Times New Roman" w:hAnsi="Times New Roman" w:cs="Times New Roman"/>
                <w:iCs/>
              </w:rPr>
              <w:br/>
              <w:t xml:space="preserve">с ознакомлением о текущем состоянии работающего и резервного насосного оборудования; </w:t>
            </w:r>
          </w:p>
        </w:tc>
        <w:tc>
          <w:tcPr>
            <w:tcW w:w="2410" w:type="dxa"/>
            <w:tcBorders>
              <w:top w:val="single" w:sz="4" w:space="0" w:color="auto"/>
              <w:bottom w:val="single" w:sz="4" w:space="0" w:color="auto"/>
            </w:tcBorders>
          </w:tcPr>
          <w:p w14:paraId="177EF7D1" w14:textId="0D815110" w:rsidR="001D42B0" w:rsidRPr="002A5120" w:rsidRDefault="001D42B0" w:rsidP="001D42B0">
            <w:pPr>
              <w:suppressAutoHyphens/>
              <w:rPr>
                <w:rFonts w:ascii="Times New Roman" w:hAnsi="Times New Roman" w:cs="Times New Roman"/>
                <w:iCs/>
              </w:rPr>
            </w:pPr>
            <w:r w:rsidRPr="002A5120">
              <w:rPr>
                <w:rFonts w:ascii="Times New Roman" w:hAnsi="Times New Roman" w:cs="Times New Roman"/>
                <w:iCs/>
              </w:rPr>
              <w:t xml:space="preserve">устройство, назначение, инструкции по эксплуатации, принцип действия, виды неисправностей основного </w:t>
            </w:r>
            <w:r w:rsidRPr="002A5120">
              <w:rPr>
                <w:rFonts w:ascii="Times New Roman" w:hAnsi="Times New Roman" w:cs="Times New Roman"/>
                <w:iCs/>
              </w:rPr>
              <w:br/>
              <w:t>и вспомогательного оборудования, устройств и коммуникаций;</w:t>
            </w:r>
          </w:p>
        </w:tc>
        <w:tc>
          <w:tcPr>
            <w:tcW w:w="2516" w:type="dxa"/>
            <w:vMerge w:val="restart"/>
            <w:tcBorders>
              <w:top w:val="single" w:sz="4" w:space="0" w:color="auto"/>
            </w:tcBorders>
          </w:tcPr>
          <w:p w14:paraId="4872970A" w14:textId="77777777" w:rsidR="0035372F" w:rsidRPr="002A5120" w:rsidRDefault="0035372F" w:rsidP="0035372F">
            <w:pPr>
              <w:suppressAutoHyphens/>
              <w:rPr>
                <w:rFonts w:ascii="Times New Roman" w:hAnsi="Times New Roman" w:cs="Times New Roman"/>
                <w:iCs/>
              </w:rPr>
            </w:pPr>
            <w:r w:rsidRPr="002A5120">
              <w:rPr>
                <w:rFonts w:ascii="Times New Roman" w:hAnsi="Times New Roman" w:cs="Times New Roman"/>
                <w:iCs/>
              </w:rPr>
              <w:t xml:space="preserve">ведения процесса транспортировки жидкостей и газов в соответствии </w:t>
            </w:r>
            <w:r w:rsidRPr="002A5120">
              <w:rPr>
                <w:rFonts w:ascii="Times New Roman" w:hAnsi="Times New Roman" w:cs="Times New Roman"/>
                <w:iCs/>
              </w:rPr>
              <w:br/>
              <w:t>с установленным режимом</w:t>
            </w:r>
          </w:p>
          <w:p w14:paraId="74B3C680" w14:textId="77777777" w:rsidR="001D42B0" w:rsidRPr="002A5120" w:rsidRDefault="001D42B0" w:rsidP="00817132">
            <w:pPr>
              <w:suppressAutoHyphens/>
              <w:rPr>
                <w:rFonts w:ascii="Times New Roman" w:hAnsi="Times New Roman" w:cs="Times New Roman"/>
                <w:iCs/>
              </w:rPr>
            </w:pPr>
          </w:p>
        </w:tc>
      </w:tr>
      <w:tr w:rsidR="001D42B0" w:rsidRPr="002A5120" w14:paraId="3B73FA55" w14:textId="2FD3089F" w:rsidTr="001D42B0">
        <w:trPr>
          <w:trHeight w:val="436"/>
        </w:trPr>
        <w:tc>
          <w:tcPr>
            <w:tcW w:w="2093" w:type="dxa"/>
            <w:vMerge/>
          </w:tcPr>
          <w:p w14:paraId="5E9F413A" w14:textId="77777777" w:rsidR="001D42B0" w:rsidRPr="002A5120" w:rsidRDefault="001D42B0" w:rsidP="001D42B0">
            <w:pPr>
              <w:jc w:val="center"/>
              <w:rPr>
                <w:rFonts w:ascii="Times New Roman" w:hAnsi="Times New Roman" w:cs="Times New Roman"/>
              </w:rPr>
            </w:pPr>
          </w:p>
        </w:tc>
        <w:tc>
          <w:tcPr>
            <w:tcW w:w="2835" w:type="dxa"/>
            <w:tcBorders>
              <w:top w:val="single" w:sz="4" w:space="0" w:color="auto"/>
              <w:bottom w:val="single" w:sz="4" w:space="0" w:color="auto"/>
            </w:tcBorders>
          </w:tcPr>
          <w:p w14:paraId="1E964715" w14:textId="489F0511" w:rsidR="001D42B0" w:rsidRPr="002A5120" w:rsidRDefault="001D42B0" w:rsidP="00817132">
            <w:pPr>
              <w:suppressAutoHyphens/>
              <w:rPr>
                <w:rFonts w:ascii="Times New Roman" w:hAnsi="Times New Roman" w:cs="Times New Roman"/>
                <w:iCs/>
              </w:rPr>
            </w:pPr>
            <w:r w:rsidRPr="002A5120">
              <w:rPr>
                <w:rFonts w:ascii="Times New Roman" w:hAnsi="Times New Roman" w:cs="Times New Roman"/>
                <w:iCs/>
              </w:rPr>
              <w:t>выявлять неисправности в работе насосно-силового оборудования;</w:t>
            </w:r>
          </w:p>
        </w:tc>
        <w:tc>
          <w:tcPr>
            <w:tcW w:w="2410" w:type="dxa"/>
            <w:tcBorders>
              <w:top w:val="single" w:sz="4" w:space="0" w:color="auto"/>
              <w:bottom w:val="single" w:sz="4" w:space="0" w:color="auto"/>
            </w:tcBorders>
          </w:tcPr>
          <w:p w14:paraId="0631B185" w14:textId="39F1A7BD" w:rsidR="001D42B0" w:rsidRPr="002A5120" w:rsidRDefault="001D42B0" w:rsidP="00817132">
            <w:pPr>
              <w:suppressAutoHyphens/>
              <w:rPr>
                <w:rFonts w:ascii="Times New Roman" w:hAnsi="Times New Roman" w:cs="Times New Roman"/>
                <w:iCs/>
              </w:rPr>
            </w:pPr>
            <w:r w:rsidRPr="002A5120">
              <w:rPr>
                <w:rFonts w:ascii="Times New Roman" w:hAnsi="Times New Roman" w:cs="Times New Roman"/>
                <w:iCs/>
              </w:rPr>
              <w:t>физико-химические свойства рабочего агента и технологических жидкостей, порядок их утилизации;</w:t>
            </w:r>
          </w:p>
        </w:tc>
        <w:tc>
          <w:tcPr>
            <w:tcW w:w="2516" w:type="dxa"/>
            <w:vMerge/>
          </w:tcPr>
          <w:p w14:paraId="4DFE99CC" w14:textId="77777777" w:rsidR="001D42B0" w:rsidRPr="002A5120" w:rsidRDefault="001D42B0" w:rsidP="00817132">
            <w:pPr>
              <w:suppressAutoHyphens/>
              <w:rPr>
                <w:rFonts w:ascii="Times New Roman" w:hAnsi="Times New Roman" w:cs="Times New Roman"/>
                <w:iCs/>
              </w:rPr>
            </w:pPr>
          </w:p>
        </w:tc>
      </w:tr>
      <w:tr w:rsidR="001D42B0" w:rsidRPr="002A5120" w14:paraId="68E2E46B" w14:textId="3B5EFF60" w:rsidTr="001D42B0">
        <w:trPr>
          <w:trHeight w:val="435"/>
        </w:trPr>
        <w:tc>
          <w:tcPr>
            <w:tcW w:w="2093" w:type="dxa"/>
            <w:vMerge/>
          </w:tcPr>
          <w:p w14:paraId="1D4E61EE" w14:textId="77777777" w:rsidR="001D42B0" w:rsidRPr="002A5120" w:rsidRDefault="001D42B0" w:rsidP="001D42B0">
            <w:pPr>
              <w:jc w:val="center"/>
              <w:rPr>
                <w:rFonts w:ascii="Times New Roman" w:hAnsi="Times New Roman" w:cs="Times New Roman"/>
              </w:rPr>
            </w:pPr>
          </w:p>
        </w:tc>
        <w:tc>
          <w:tcPr>
            <w:tcW w:w="2835" w:type="dxa"/>
            <w:tcBorders>
              <w:top w:val="single" w:sz="4" w:space="0" w:color="auto"/>
              <w:bottom w:val="single" w:sz="4" w:space="0" w:color="auto"/>
            </w:tcBorders>
          </w:tcPr>
          <w:p w14:paraId="53227323" w14:textId="70EE9572" w:rsidR="001D42B0" w:rsidRPr="002A5120" w:rsidRDefault="001D42B0" w:rsidP="00817132">
            <w:pPr>
              <w:suppressAutoHyphens/>
              <w:rPr>
                <w:rFonts w:ascii="Times New Roman" w:hAnsi="Times New Roman" w:cs="Times New Roman"/>
                <w:iCs/>
              </w:rPr>
            </w:pPr>
            <w:r w:rsidRPr="002A5120">
              <w:rPr>
                <w:rFonts w:ascii="Times New Roman" w:hAnsi="Times New Roman" w:cs="Times New Roman"/>
                <w:iCs/>
              </w:rPr>
              <w:t xml:space="preserve">проводить визуальный осмотр оборудования и систем на предмет герметичности соединений, отсутствия механических повреждений, посторонних шумов </w:t>
            </w:r>
            <w:r w:rsidRPr="002A5120">
              <w:rPr>
                <w:rFonts w:ascii="Times New Roman" w:hAnsi="Times New Roman" w:cs="Times New Roman"/>
                <w:iCs/>
              </w:rPr>
              <w:br/>
            </w:r>
            <w:r w:rsidRPr="002A5120">
              <w:rPr>
                <w:rFonts w:ascii="Times New Roman" w:hAnsi="Times New Roman" w:cs="Times New Roman"/>
                <w:iCs/>
              </w:rPr>
              <w:lastRenderedPageBreak/>
              <w:t>и других дефектов в работе;</w:t>
            </w:r>
          </w:p>
        </w:tc>
        <w:tc>
          <w:tcPr>
            <w:tcW w:w="2410" w:type="dxa"/>
            <w:vMerge w:val="restart"/>
            <w:tcBorders>
              <w:top w:val="single" w:sz="4" w:space="0" w:color="auto"/>
            </w:tcBorders>
          </w:tcPr>
          <w:p w14:paraId="630F9C0F" w14:textId="2CCFA359" w:rsidR="001D42B0" w:rsidRPr="002A5120" w:rsidRDefault="001D42B0" w:rsidP="001D42B0">
            <w:pPr>
              <w:rPr>
                <w:rFonts w:ascii="Times New Roman" w:hAnsi="Times New Roman" w:cs="Times New Roman"/>
              </w:rPr>
            </w:pPr>
            <w:r w:rsidRPr="002A5120">
              <w:rPr>
                <w:rFonts w:ascii="Times New Roman" w:hAnsi="Times New Roman" w:cs="Times New Roman"/>
                <w:iCs/>
              </w:rPr>
              <w:lastRenderedPageBreak/>
              <w:t xml:space="preserve">значения предельно допустимых концентраций вредных веществ </w:t>
            </w:r>
            <w:r w:rsidRPr="002A5120">
              <w:rPr>
                <w:rFonts w:ascii="Times New Roman" w:hAnsi="Times New Roman" w:cs="Times New Roman"/>
                <w:iCs/>
              </w:rPr>
              <w:br/>
              <w:t>и загазованности в рабочей зоне установок</w:t>
            </w:r>
          </w:p>
        </w:tc>
        <w:tc>
          <w:tcPr>
            <w:tcW w:w="2516" w:type="dxa"/>
            <w:vMerge/>
          </w:tcPr>
          <w:p w14:paraId="4677DEAA" w14:textId="77777777" w:rsidR="001D42B0" w:rsidRPr="002A5120" w:rsidRDefault="001D42B0" w:rsidP="001D42B0">
            <w:pPr>
              <w:rPr>
                <w:rFonts w:ascii="Times New Roman" w:hAnsi="Times New Roman" w:cs="Times New Roman"/>
                <w:iCs/>
              </w:rPr>
            </w:pPr>
          </w:p>
        </w:tc>
      </w:tr>
      <w:tr w:rsidR="001D42B0" w:rsidRPr="002A5120" w14:paraId="723A473D" w14:textId="7FA602F6" w:rsidTr="001D42B0">
        <w:trPr>
          <w:trHeight w:val="435"/>
        </w:trPr>
        <w:tc>
          <w:tcPr>
            <w:tcW w:w="2093" w:type="dxa"/>
            <w:vMerge/>
          </w:tcPr>
          <w:p w14:paraId="6361D3DB" w14:textId="77777777" w:rsidR="001D42B0" w:rsidRPr="002A5120" w:rsidRDefault="001D42B0" w:rsidP="001D42B0">
            <w:pPr>
              <w:jc w:val="center"/>
              <w:rPr>
                <w:rFonts w:ascii="Times New Roman" w:hAnsi="Times New Roman" w:cs="Times New Roman"/>
              </w:rPr>
            </w:pPr>
          </w:p>
        </w:tc>
        <w:tc>
          <w:tcPr>
            <w:tcW w:w="2835" w:type="dxa"/>
            <w:tcBorders>
              <w:top w:val="single" w:sz="4" w:space="0" w:color="auto"/>
              <w:bottom w:val="single" w:sz="4" w:space="0" w:color="auto"/>
            </w:tcBorders>
          </w:tcPr>
          <w:p w14:paraId="0B72870B" w14:textId="5385482E" w:rsidR="001D42B0" w:rsidRPr="002A5120" w:rsidRDefault="001D42B0" w:rsidP="00817132">
            <w:pPr>
              <w:suppressAutoHyphens/>
              <w:rPr>
                <w:rFonts w:ascii="Times New Roman" w:hAnsi="Times New Roman" w:cs="Times New Roman"/>
                <w:iCs/>
              </w:rPr>
            </w:pPr>
            <w:r w:rsidRPr="002A5120">
              <w:rPr>
                <w:rFonts w:ascii="Times New Roman" w:hAnsi="Times New Roman" w:cs="Times New Roman"/>
                <w:iCs/>
              </w:rPr>
              <w:t>обнаруживать утечки рабочего агента и технологических жидкостей;</w:t>
            </w:r>
          </w:p>
        </w:tc>
        <w:tc>
          <w:tcPr>
            <w:tcW w:w="2410" w:type="dxa"/>
            <w:vMerge/>
          </w:tcPr>
          <w:p w14:paraId="3B09637B" w14:textId="59ED9B7A" w:rsidR="001D42B0" w:rsidRPr="002A5120" w:rsidRDefault="001D42B0" w:rsidP="001D42B0">
            <w:pPr>
              <w:rPr>
                <w:rFonts w:ascii="Times New Roman" w:hAnsi="Times New Roman" w:cs="Times New Roman"/>
              </w:rPr>
            </w:pPr>
          </w:p>
        </w:tc>
        <w:tc>
          <w:tcPr>
            <w:tcW w:w="2516" w:type="dxa"/>
            <w:vMerge/>
          </w:tcPr>
          <w:p w14:paraId="1ECC8417" w14:textId="77777777" w:rsidR="001D42B0" w:rsidRPr="002A5120" w:rsidRDefault="001D42B0" w:rsidP="001D42B0">
            <w:pPr>
              <w:rPr>
                <w:rFonts w:ascii="Times New Roman" w:hAnsi="Times New Roman" w:cs="Times New Roman"/>
              </w:rPr>
            </w:pPr>
          </w:p>
        </w:tc>
      </w:tr>
      <w:tr w:rsidR="001D42B0" w:rsidRPr="002A5120" w14:paraId="0A1A4DFA" w14:textId="26F42F6A" w:rsidTr="001D42B0">
        <w:trPr>
          <w:trHeight w:val="435"/>
        </w:trPr>
        <w:tc>
          <w:tcPr>
            <w:tcW w:w="2093" w:type="dxa"/>
            <w:vMerge/>
          </w:tcPr>
          <w:p w14:paraId="40CBDC08" w14:textId="77777777" w:rsidR="001D42B0" w:rsidRPr="002A5120" w:rsidRDefault="001D42B0" w:rsidP="001D42B0">
            <w:pPr>
              <w:jc w:val="center"/>
              <w:rPr>
                <w:rFonts w:ascii="Times New Roman" w:hAnsi="Times New Roman" w:cs="Times New Roman"/>
              </w:rPr>
            </w:pPr>
          </w:p>
        </w:tc>
        <w:tc>
          <w:tcPr>
            <w:tcW w:w="2835" w:type="dxa"/>
            <w:tcBorders>
              <w:top w:val="single" w:sz="4" w:space="0" w:color="auto"/>
              <w:bottom w:val="single" w:sz="4" w:space="0" w:color="auto"/>
            </w:tcBorders>
          </w:tcPr>
          <w:p w14:paraId="52386E55" w14:textId="5092A273" w:rsidR="001D42B0" w:rsidRPr="002A5120" w:rsidRDefault="001D42B0" w:rsidP="00817132">
            <w:pPr>
              <w:suppressAutoHyphens/>
              <w:rPr>
                <w:rFonts w:ascii="Times New Roman" w:hAnsi="Times New Roman" w:cs="Times New Roman"/>
                <w:iCs/>
              </w:rPr>
            </w:pPr>
            <w:r w:rsidRPr="002A5120">
              <w:rPr>
                <w:rFonts w:ascii="Times New Roman" w:hAnsi="Times New Roman" w:cs="Times New Roman"/>
                <w:iCs/>
              </w:rPr>
              <w:t xml:space="preserve">информировать непосредственных руководителей и специалистов станции о состоянии, работе </w:t>
            </w:r>
            <w:r w:rsidRPr="002A5120">
              <w:rPr>
                <w:rFonts w:ascii="Times New Roman" w:hAnsi="Times New Roman" w:cs="Times New Roman"/>
                <w:iCs/>
              </w:rPr>
              <w:br/>
              <w:t>и замечаниях в работе оборудования</w:t>
            </w:r>
          </w:p>
        </w:tc>
        <w:tc>
          <w:tcPr>
            <w:tcW w:w="2410" w:type="dxa"/>
            <w:vMerge/>
            <w:tcBorders>
              <w:bottom w:val="single" w:sz="4" w:space="0" w:color="auto"/>
            </w:tcBorders>
          </w:tcPr>
          <w:p w14:paraId="67C4F5E5" w14:textId="50C5E03D" w:rsidR="001D42B0" w:rsidRPr="002A5120" w:rsidRDefault="001D42B0" w:rsidP="001D42B0">
            <w:pPr>
              <w:rPr>
                <w:rFonts w:ascii="Times New Roman" w:hAnsi="Times New Roman" w:cs="Times New Roman"/>
              </w:rPr>
            </w:pPr>
          </w:p>
        </w:tc>
        <w:tc>
          <w:tcPr>
            <w:tcW w:w="2516" w:type="dxa"/>
            <w:vMerge/>
            <w:tcBorders>
              <w:bottom w:val="single" w:sz="4" w:space="0" w:color="auto"/>
            </w:tcBorders>
          </w:tcPr>
          <w:p w14:paraId="00CBACCF" w14:textId="77777777" w:rsidR="001D42B0" w:rsidRPr="002A5120" w:rsidRDefault="001D42B0" w:rsidP="001D42B0">
            <w:pPr>
              <w:rPr>
                <w:rFonts w:ascii="Times New Roman" w:hAnsi="Times New Roman" w:cs="Times New Roman"/>
              </w:rPr>
            </w:pPr>
          </w:p>
        </w:tc>
      </w:tr>
      <w:tr w:rsidR="001D42B0" w:rsidRPr="002A5120" w14:paraId="00A446AD" w14:textId="20B136A0" w:rsidTr="001D42B0">
        <w:trPr>
          <w:trHeight w:val="403"/>
        </w:trPr>
        <w:tc>
          <w:tcPr>
            <w:tcW w:w="2093" w:type="dxa"/>
            <w:vMerge w:val="restart"/>
          </w:tcPr>
          <w:p w14:paraId="12A1557F" w14:textId="008A3286" w:rsidR="001D42B0" w:rsidRPr="002A5120" w:rsidRDefault="001D42B0" w:rsidP="001D42B0">
            <w:pPr>
              <w:rPr>
                <w:rFonts w:ascii="Times New Roman" w:hAnsi="Times New Roman" w:cs="Times New Roman"/>
              </w:rPr>
            </w:pPr>
            <w:r w:rsidRPr="002A5120">
              <w:rPr>
                <w:rFonts w:ascii="Times New Roman" w:hAnsi="Times New Roman" w:cs="Times New Roman"/>
              </w:rPr>
              <w:t>ПК 1.2</w:t>
            </w:r>
            <w:proofErr w:type="gramStart"/>
            <w:r w:rsidRPr="002A5120">
              <w:rPr>
                <w:rFonts w:ascii="Times New Roman" w:hAnsi="Times New Roman" w:cs="Times New Roman"/>
              </w:rPr>
              <w:t xml:space="preserve"> К</w:t>
            </w:r>
            <w:proofErr w:type="gramEnd"/>
            <w:r w:rsidRPr="002A5120">
              <w:rPr>
                <w:rFonts w:ascii="Times New Roman" w:hAnsi="Times New Roman" w:cs="Times New Roman"/>
              </w:rPr>
              <w:t xml:space="preserve">онтролировать </w:t>
            </w:r>
            <w:r w:rsidRPr="002A5120">
              <w:rPr>
                <w:rFonts w:ascii="Times New Roman" w:hAnsi="Times New Roman" w:cs="Times New Roman"/>
              </w:rPr>
              <w:br/>
              <w:t xml:space="preserve">и регулировать режимы работы технологического оборудования </w:t>
            </w:r>
            <w:r w:rsidRPr="002A5120">
              <w:rPr>
                <w:rFonts w:ascii="Times New Roman" w:hAnsi="Times New Roman" w:cs="Times New Roman"/>
              </w:rPr>
              <w:br/>
              <w:t xml:space="preserve">с использованием средств автоматизации </w:t>
            </w:r>
            <w:r w:rsidRPr="002A5120">
              <w:rPr>
                <w:rFonts w:ascii="Times New Roman" w:hAnsi="Times New Roman" w:cs="Times New Roman"/>
              </w:rPr>
              <w:br/>
              <w:t xml:space="preserve">и контрольно-измерительных приборов, а также вести технологический процесс по перекачке нефти </w:t>
            </w:r>
            <w:r w:rsidRPr="002A5120">
              <w:rPr>
                <w:rFonts w:ascii="Times New Roman" w:hAnsi="Times New Roman" w:cs="Times New Roman"/>
              </w:rPr>
              <w:br/>
              <w:t xml:space="preserve">и нефтепродуктов на </w:t>
            </w:r>
            <w:proofErr w:type="spellStart"/>
            <w:r w:rsidRPr="002A5120">
              <w:rPr>
                <w:rFonts w:ascii="Times New Roman" w:hAnsi="Times New Roman" w:cs="Times New Roman"/>
              </w:rPr>
              <w:t>нефтепродуктоперекачивающей</w:t>
            </w:r>
            <w:proofErr w:type="spellEnd"/>
            <w:r w:rsidRPr="002A5120">
              <w:rPr>
                <w:rFonts w:ascii="Times New Roman" w:hAnsi="Times New Roman" w:cs="Times New Roman"/>
              </w:rPr>
              <w:t xml:space="preserve"> станции</w:t>
            </w:r>
          </w:p>
        </w:tc>
        <w:tc>
          <w:tcPr>
            <w:tcW w:w="2835" w:type="dxa"/>
            <w:tcBorders>
              <w:top w:val="single" w:sz="4" w:space="0" w:color="auto"/>
              <w:bottom w:val="single" w:sz="4" w:space="0" w:color="auto"/>
            </w:tcBorders>
          </w:tcPr>
          <w:p w14:paraId="429BC8D7" w14:textId="59B8F2E0" w:rsidR="001D42B0" w:rsidRPr="002A5120" w:rsidRDefault="001D42B0" w:rsidP="001D42B0">
            <w:pPr>
              <w:suppressAutoHyphens/>
              <w:rPr>
                <w:rFonts w:ascii="Times New Roman" w:hAnsi="Times New Roman" w:cs="Times New Roman"/>
                <w:iCs/>
              </w:rPr>
            </w:pPr>
            <w:r w:rsidRPr="002A5120">
              <w:rPr>
                <w:rFonts w:ascii="Times New Roman" w:hAnsi="Times New Roman" w:cs="Times New Roman"/>
                <w:iCs/>
              </w:rPr>
              <w:t>контролировать выход на режим;</w:t>
            </w:r>
          </w:p>
        </w:tc>
        <w:tc>
          <w:tcPr>
            <w:tcW w:w="2410" w:type="dxa"/>
            <w:tcBorders>
              <w:top w:val="single" w:sz="4" w:space="0" w:color="auto"/>
              <w:bottom w:val="single" w:sz="4" w:space="0" w:color="auto"/>
            </w:tcBorders>
          </w:tcPr>
          <w:p w14:paraId="3175B2F7" w14:textId="77777777" w:rsidR="00A342FB" w:rsidRPr="002A5120" w:rsidRDefault="00A342FB" w:rsidP="00A342FB">
            <w:pPr>
              <w:suppressAutoHyphens/>
              <w:rPr>
                <w:rFonts w:ascii="Times New Roman" w:hAnsi="Times New Roman" w:cs="Times New Roman"/>
                <w:iCs/>
              </w:rPr>
            </w:pPr>
            <w:r w:rsidRPr="002A5120">
              <w:rPr>
                <w:rFonts w:ascii="Times New Roman" w:hAnsi="Times New Roman" w:cs="Times New Roman"/>
                <w:iCs/>
              </w:rPr>
              <w:t>схемы насосных и компрессорных установок, правила пользования ими;</w:t>
            </w:r>
          </w:p>
          <w:p w14:paraId="562FBE4C" w14:textId="6A610F7D" w:rsidR="001D42B0" w:rsidRPr="002A5120" w:rsidRDefault="00A342FB" w:rsidP="00A342FB">
            <w:pPr>
              <w:suppressAutoHyphens/>
              <w:rPr>
                <w:rFonts w:ascii="Times New Roman" w:hAnsi="Times New Roman" w:cs="Times New Roman"/>
                <w:iCs/>
              </w:rPr>
            </w:pPr>
            <w:r w:rsidRPr="002A5120">
              <w:rPr>
                <w:rFonts w:ascii="Times New Roman" w:hAnsi="Times New Roman" w:cs="Times New Roman"/>
                <w:iCs/>
              </w:rPr>
              <w:t>схемы установок очистки и осушки газа;</w:t>
            </w:r>
          </w:p>
        </w:tc>
        <w:tc>
          <w:tcPr>
            <w:tcW w:w="2516" w:type="dxa"/>
            <w:vMerge w:val="restart"/>
            <w:tcBorders>
              <w:top w:val="single" w:sz="4" w:space="0" w:color="auto"/>
            </w:tcBorders>
          </w:tcPr>
          <w:p w14:paraId="36A284C0" w14:textId="77777777" w:rsidR="0035372F" w:rsidRPr="002A5120" w:rsidRDefault="0035372F" w:rsidP="0035372F">
            <w:pPr>
              <w:suppressAutoHyphens/>
              <w:rPr>
                <w:rFonts w:ascii="Times New Roman" w:hAnsi="Times New Roman" w:cs="Times New Roman"/>
                <w:iCs/>
              </w:rPr>
            </w:pPr>
            <w:r w:rsidRPr="002A5120">
              <w:rPr>
                <w:rFonts w:ascii="Times New Roman" w:hAnsi="Times New Roman" w:cs="Times New Roman"/>
                <w:iCs/>
              </w:rPr>
              <w:t>эксплуатации автоматизированных систем управления (АСУТП)</w:t>
            </w:r>
          </w:p>
          <w:p w14:paraId="49895F28" w14:textId="77777777" w:rsidR="001D42B0" w:rsidRPr="002A5120" w:rsidRDefault="001D42B0" w:rsidP="001D42B0">
            <w:pPr>
              <w:rPr>
                <w:rFonts w:ascii="Times New Roman" w:hAnsi="Times New Roman" w:cs="Times New Roman"/>
              </w:rPr>
            </w:pPr>
          </w:p>
        </w:tc>
      </w:tr>
      <w:tr w:rsidR="001D42B0" w:rsidRPr="002A5120" w14:paraId="01AE379F" w14:textId="36146E5E" w:rsidTr="001D42B0">
        <w:trPr>
          <w:trHeight w:val="399"/>
        </w:trPr>
        <w:tc>
          <w:tcPr>
            <w:tcW w:w="2093" w:type="dxa"/>
            <w:vMerge/>
          </w:tcPr>
          <w:p w14:paraId="3BA3262F" w14:textId="77777777" w:rsidR="001D42B0" w:rsidRPr="002A5120" w:rsidRDefault="001D42B0" w:rsidP="001D42B0">
            <w:pPr>
              <w:rPr>
                <w:rFonts w:ascii="Times New Roman" w:hAnsi="Times New Roman" w:cs="Times New Roman"/>
              </w:rPr>
            </w:pPr>
          </w:p>
        </w:tc>
        <w:tc>
          <w:tcPr>
            <w:tcW w:w="2835" w:type="dxa"/>
            <w:tcBorders>
              <w:top w:val="single" w:sz="4" w:space="0" w:color="auto"/>
              <w:bottom w:val="single" w:sz="4" w:space="0" w:color="auto"/>
            </w:tcBorders>
          </w:tcPr>
          <w:p w14:paraId="34C18355" w14:textId="1A9DDC36" w:rsidR="001D42B0" w:rsidRPr="002A5120" w:rsidRDefault="001D42B0" w:rsidP="001D42B0">
            <w:pPr>
              <w:suppressAutoHyphens/>
              <w:rPr>
                <w:rFonts w:ascii="Times New Roman" w:hAnsi="Times New Roman" w:cs="Times New Roman"/>
                <w:iCs/>
              </w:rPr>
            </w:pPr>
            <w:r w:rsidRPr="002A5120">
              <w:rPr>
                <w:rFonts w:ascii="Times New Roman" w:hAnsi="Times New Roman" w:cs="Times New Roman"/>
                <w:iCs/>
              </w:rPr>
              <w:t>обеспечивать соблюдение режимов работы технологических установок, с записями в оперативный журнал;</w:t>
            </w:r>
          </w:p>
        </w:tc>
        <w:tc>
          <w:tcPr>
            <w:tcW w:w="2410" w:type="dxa"/>
            <w:tcBorders>
              <w:top w:val="single" w:sz="4" w:space="0" w:color="auto"/>
              <w:bottom w:val="single" w:sz="4" w:space="0" w:color="auto"/>
            </w:tcBorders>
          </w:tcPr>
          <w:p w14:paraId="0D0BE728" w14:textId="77777777" w:rsidR="00A342FB" w:rsidRPr="002A5120" w:rsidRDefault="00A342FB" w:rsidP="00A342FB">
            <w:pPr>
              <w:suppressAutoHyphens/>
              <w:rPr>
                <w:rFonts w:ascii="Times New Roman" w:hAnsi="Times New Roman" w:cs="Times New Roman"/>
                <w:iCs/>
              </w:rPr>
            </w:pPr>
            <w:r w:rsidRPr="002A5120">
              <w:rPr>
                <w:rFonts w:ascii="Times New Roman" w:hAnsi="Times New Roman" w:cs="Times New Roman"/>
                <w:iCs/>
              </w:rPr>
              <w:t>режимы работы оборудования и систем;</w:t>
            </w:r>
          </w:p>
          <w:p w14:paraId="7CFC9A09" w14:textId="56EF489D" w:rsidR="001D42B0" w:rsidRPr="002A5120" w:rsidRDefault="001D42B0" w:rsidP="001D42B0">
            <w:pPr>
              <w:rPr>
                <w:rFonts w:ascii="Times New Roman" w:hAnsi="Times New Roman" w:cs="Times New Roman"/>
              </w:rPr>
            </w:pPr>
          </w:p>
        </w:tc>
        <w:tc>
          <w:tcPr>
            <w:tcW w:w="2516" w:type="dxa"/>
            <w:vMerge/>
          </w:tcPr>
          <w:p w14:paraId="48DACC70" w14:textId="77777777" w:rsidR="001D42B0" w:rsidRPr="002A5120" w:rsidRDefault="001D42B0" w:rsidP="001D42B0">
            <w:pPr>
              <w:rPr>
                <w:rFonts w:ascii="Times New Roman" w:hAnsi="Times New Roman" w:cs="Times New Roman"/>
              </w:rPr>
            </w:pPr>
          </w:p>
        </w:tc>
      </w:tr>
      <w:tr w:rsidR="001D42B0" w:rsidRPr="002A5120" w14:paraId="5CD42203" w14:textId="0CE1B8B0" w:rsidTr="001D42B0">
        <w:trPr>
          <w:trHeight w:val="399"/>
        </w:trPr>
        <w:tc>
          <w:tcPr>
            <w:tcW w:w="2093" w:type="dxa"/>
            <w:vMerge/>
          </w:tcPr>
          <w:p w14:paraId="1398750E" w14:textId="77777777" w:rsidR="001D42B0" w:rsidRPr="002A5120" w:rsidRDefault="001D42B0" w:rsidP="001D42B0">
            <w:pPr>
              <w:rPr>
                <w:rFonts w:ascii="Times New Roman" w:hAnsi="Times New Roman" w:cs="Times New Roman"/>
              </w:rPr>
            </w:pPr>
          </w:p>
        </w:tc>
        <w:tc>
          <w:tcPr>
            <w:tcW w:w="2835" w:type="dxa"/>
            <w:tcBorders>
              <w:top w:val="single" w:sz="4" w:space="0" w:color="auto"/>
              <w:bottom w:val="single" w:sz="4" w:space="0" w:color="auto"/>
            </w:tcBorders>
          </w:tcPr>
          <w:p w14:paraId="2616E22B" w14:textId="3493FF79" w:rsidR="001D42B0" w:rsidRPr="002A5120" w:rsidRDefault="001D42B0" w:rsidP="001D42B0">
            <w:pPr>
              <w:rPr>
                <w:rFonts w:ascii="Times New Roman" w:hAnsi="Times New Roman" w:cs="Times New Roman"/>
              </w:rPr>
            </w:pPr>
            <w:r w:rsidRPr="002A5120">
              <w:rPr>
                <w:rFonts w:ascii="Times New Roman" w:hAnsi="Times New Roman" w:cs="Times New Roman"/>
                <w:iCs/>
              </w:rPr>
              <w:t xml:space="preserve">определять параметры работы оборудования насосно-силового оборудования, по показаниям </w:t>
            </w:r>
            <w:proofErr w:type="spellStart"/>
            <w:r w:rsidRPr="002A5120">
              <w:rPr>
                <w:rFonts w:ascii="Times New Roman" w:hAnsi="Times New Roman" w:cs="Times New Roman"/>
                <w:iCs/>
              </w:rPr>
              <w:t>КИПиА</w:t>
            </w:r>
            <w:proofErr w:type="spellEnd"/>
            <w:r w:rsidRPr="002A5120">
              <w:rPr>
                <w:rFonts w:ascii="Times New Roman" w:hAnsi="Times New Roman" w:cs="Times New Roman"/>
                <w:iCs/>
              </w:rPr>
              <w:t>;</w:t>
            </w:r>
          </w:p>
        </w:tc>
        <w:tc>
          <w:tcPr>
            <w:tcW w:w="2410" w:type="dxa"/>
            <w:tcBorders>
              <w:top w:val="single" w:sz="4" w:space="0" w:color="auto"/>
              <w:bottom w:val="single" w:sz="4" w:space="0" w:color="auto"/>
            </w:tcBorders>
          </w:tcPr>
          <w:p w14:paraId="49E7E3BC" w14:textId="77777777" w:rsidR="00A342FB" w:rsidRPr="002A5120" w:rsidRDefault="00A342FB" w:rsidP="00A342FB">
            <w:pPr>
              <w:suppressAutoHyphens/>
              <w:rPr>
                <w:rFonts w:ascii="Times New Roman" w:hAnsi="Times New Roman" w:cs="Times New Roman"/>
                <w:iCs/>
              </w:rPr>
            </w:pPr>
            <w:r w:rsidRPr="002A5120">
              <w:rPr>
                <w:rFonts w:ascii="Times New Roman" w:hAnsi="Times New Roman" w:cs="Times New Roman"/>
                <w:iCs/>
              </w:rPr>
              <w:t>карты режимов работы и карты переходных режимов;</w:t>
            </w:r>
          </w:p>
          <w:p w14:paraId="5ACF4698" w14:textId="5E66BABE" w:rsidR="001D42B0" w:rsidRPr="002A5120" w:rsidRDefault="001D42B0" w:rsidP="001D42B0">
            <w:pPr>
              <w:rPr>
                <w:rFonts w:ascii="Times New Roman" w:hAnsi="Times New Roman" w:cs="Times New Roman"/>
              </w:rPr>
            </w:pPr>
          </w:p>
        </w:tc>
        <w:tc>
          <w:tcPr>
            <w:tcW w:w="2516" w:type="dxa"/>
            <w:vMerge/>
          </w:tcPr>
          <w:p w14:paraId="4A76DCCD" w14:textId="77777777" w:rsidR="001D42B0" w:rsidRPr="002A5120" w:rsidRDefault="001D42B0" w:rsidP="001D42B0">
            <w:pPr>
              <w:rPr>
                <w:rFonts w:ascii="Times New Roman" w:hAnsi="Times New Roman" w:cs="Times New Roman"/>
              </w:rPr>
            </w:pPr>
          </w:p>
        </w:tc>
      </w:tr>
      <w:tr w:rsidR="001D42B0" w:rsidRPr="002A5120" w14:paraId="31DD8232" w14:textId="4D018C66" w:rsidTr="001D42B0">
        <w:trPr>
          <w:trHeight w:val="399"/>
        </w:trPr>
        <w:tc>
          <w:tcPr>
            <w:tcW w:w="2093" w:type="dxa"/>
            <w:vMerge/>
          </w:tcPr>
          <w:p w14:paraId="5129C367" w14:textId="77777777" w:rsidR="001D42B0" w:rsidRPr="002A5120" w:rsidRDefault="001D42B0" w:rsidP="001D42B0">
            <w:pPr>
              <w:rPr>
                <w:rFonts w:ascii="Times New Roman" w:hAnsi="Times New Roman" w:cs="Times New Roman"/>
              </w:rPr>
            </w:pPr>
          </w:p>
        </w:tc>
        <w:tc>
          <w:tcPr>
            <w:tcW w:w="2835" w:type="dxa"/>
            <w:tcBorders>
              <w:top w:val="single" w:sz="4" w:space="0" w:color="auto"/>
              <w:bottom w:val="single" w:sz="4" w:space="0" w:color="auto"/>
            </w:tcBorders>
          </w:tcPr>
          <w:p w14:paraId="7FFE6B49" w14:textId="2289F7FC" w:rsidR="001D42B0" w:rsidRPr="002A5120" w:rsidRDefault="001D42B0" w:rsidP="001D42B0">
            <w:pPr>
              <w:suppressAutoHyphens/>
              <w:rPr>
                <w:rFonts w:ascii="Times New Roman" w:hAnsi="Times New Roman" w:cs="Times New Roman"/>
                <w:iCs/>
              </w:rPr>
            </w:pPr>
            <w:r w:rsidRPr="002A5120">
              <w:rPr>
                <w:rFonts w:ascii="Times New Roman" w:hAnsi="Times New Roman" w:cs="Times New Roman"/>
                <w:iCs/>
              </w:rPr>
              <w:t xml:space="preserve">проводить сверку показаний </w:t>
            </w:r>
            <w:proofErr w:type="spellStart"/>
            <w:r w:rsidRPr="002A5120">
              <w:rPr>
                <w:rFonts w:ascii="Times New Roman" w:hAnsi="Times New Roman" w:cs="Times New Roman"/>
                <w:iCs/>
              </w:rPr>
              <w:t>КИПиА</w:t>
            </w:r>
            <w:proofErr w:type="spellEnd"/>
            <w:r w:rsidRPr="002A5120">
              <w:rPr>
                <w:rFonts w:ascii="Times New Roman" w:hAnsi="Times New Roman" w:cs="Times New Roman"/>
                <w:iCs/>
              </w:rPr>
              <w:t xml:space="preserve">, установленных на оборудовании, </w:t>
            </w:r>
            <w:r w:rsidRPr="002A5120">
              <w:rPr>
                <w:rFonts w:ascii="Times New Roman" w:hAnsi="Times New Roman" w:cs="Times New Roman"/>
                <w:iCs/>
              </w:rPr>
              <w:br/>
              <w:t xml:space="preserve">с показаниями вторичных приборов, выведенных на автоматизированное рабочее место (АРМ), и в станциях управления насосными агрегатами </w:t>
            </w:r>
            <w:r w:rsidRPr="002A5120">
              <w:rPr>
                <w:rFonts w:ascii="Times New Roman" w:hAnsi="Times New Roman" w:cs="Times New Roman"/>
                <w:iCs/>
              </w:rPr>
              <w:br/>
              <w:t>и установками, с заполнением режимного листа;</w:t>
            </w:r>
          </w:p>
        </w:tc>
        <w:tc>
          <w:tcPr>
            <w:tcW w:w="2410" w:type="dxa"/>
            <w:tcBorders>
              <w:top w:val="single" w:sz="4" w:space="0" w:color="auto"/>
              <w:bottom w:val="single" w:sz="4" w:space="0" w:color="auto"/>
            </w:tcBorders>
          </w:tcPr>
          <w:p w14:paraId="29B7D678" w14:textId="77777777" w:rsidR="00A342FB" w:rsidRPr="002A5120" w:rsidRDefault="00A342FB" w:rsidP="00A342FB">
            <w:pPr>
              <w:suppressAutoHyphens/>
              <w:rPr>
                <w:rFonts w:ascii="Times New Roman" w:hAnsi="Times New Roman" w:cs="Times New Roman"/>
                <w:iCs/>
              </w:rPr>
            </w:pPr>
            <w:r w:rsidRPr="002A5120">
              <w:rPr>
                <w:rFonts w:ascii="Times New Roman" w:hAnsi="Times New Roman" w:cs="Times New Roman"/>
                <w:iCs/>
              </w:rPr>
              <w:t>возможные нарушения режима, причины и способы устранения, предупреждение;</w:t>
            </w:r>
          </w:p>
          <w:p w14:paraId="4A3A18FD" w14:textId="47CF8A6E" w:rsidR="001D42B0" w:rsidRPr="002A5120" w:rsidRDefault="001D42B0" w:rsidP="001D42B0">
            <w:pPr>
              <w:rPr>
                <w:rFonts w:ascii="Times New Roman" w:hAnsi="Times New Roman" w:cs="Times New Roman"/>
              </w:rPr>
            </w:pPr>
          </w:p>
        </w:tc>
        <w:tc>
          <w:tcPr>
            <w:tcW w:w="2516" w:type="dxa"/>
            <w:vMerge/>
          </w:tcPr>
          <w:p w14:paraId="4F73FC6C" w14:textId="77777777" w:rsidR="001D42B0" w:rsidRPr="002A5120" w:rsidRDefault="001D42B0" w:rsidP="001D42B0">
            <w:pPr>
              <w:rPr>
                <w:rFonts w:ascii="Times New Roman" w:hAnsi="Times New Roman" w:cs="Times New Roman"/>
              </w:rPr>
            </w:pPr>
          </w:p>
        </w:tc>
      </w:tr>
      <w:tr w:rsidR="001D42B0" w:rsidRPr="002A5120" w14:paraId="731197C9" w14:textId="2FA78D22" w:rsidTr="001D42B0">
        <w:trPr>
          <w:trHeight w:val="399"/>
        </w:trPr>
        <w:tc>
          <w:tcPr>
            <w:tcW w:w="2093" w:type="dxa"/>
            <w:vMerge/>
          </w:tcPr>
          <w:p w14:paraId="19D87B4D" w14:textId="77777777" w:rsidR="001D42B0" w:rsidRPr="002A5120" w:rsidRDefault="001D42B0" w:rsidP="001D42B0">
            <w:pPr>
              <w:rPr>
                <w:rFonts w:ascii="Times New Roman" w:hAnsi="Times New Roman" w:cs="Times New Roman"/>
              </w:rPr>
            </w:pPr>
          </w:p>
        </w:tc>
        <w:tc>
          <w:tcPr>
            <w:tcW w:w="2835" w:type="dxa"/>
            <w:tcBorders>
              <w:top w:val="single" w:sz="4" w:space="0" w:color="auto"/>
              <w:bottom w:val="single" w:sz="4" w:space="0" w:color="auto"/>
            </w:tcBorders>
          </w:tcPr>
          <w:p w14:paraId="1AFBC55F" w14:textId="296AB39E" w:rsidR="001D42B0" w:rsidRPr="002A5120" w:rsidRDefault="001D42B0" w:rsidP="001D42B0">
            <w:pPr>
              <w:suppressAutoHyphens/>
              <w:rPr>
                <w:rFonts w:ascii="Times New Roman" w:hAnsi="Times New Roman" w:cs="Times New Roman"/>
                <w:iCs/>
              </w:rPr>
            </w:pPr>
            <w:r w:rsidRPr="002A5120">
              <w:rPr>
                <w:rFonts w:ascii="Times New Roman" w:hAnsi="Times New Roman" w:cs="Times New Roman"/>
                <w:iCs/>
              </w:rPr>
              <w:t>обеспечивать соблюдение параметров технологического процесса;</w:t>
            </w:r>
          </w:p>
        </w:tc>
        <w:tc>
          <w:tcPr>
            <w:tcW w:w="2410" w:type="dxa"/>
            <w:tcBorders>
              <w:top w:val="single" w:sz="4" w:space="0" w:color="auto"/>
              <w:bottom w:val="single" w:sz="4" w:space="0" w:color="auto"/>
            </w:tcBorders>
          </w:tcPr>
          <w:p w14:paraId="20FF0939" w14:textId="62C0C3AC" w:rsidR="001D42B0" w:rsidRPr="002A5120" w:rsidRDefault="00A342FB" w:rsidP="00A342FB">
            <w:pPr>
              <w:suppressAutoHyphens/>
              <w:rPr>
                <w:rFonts w:ascii="Times New Roman" w:hAnsi="Times New Roman" w:cs="Times New Roman"/>
                <w:iCs/>
              </w:rPr>
            </w:pPr>
            <w:r w:rsidRPr="002A5120">
              <w:rPr>
                <w:rFonts w:ascii="Times New Roman" w:hAnsi="Times New Roman" w:cs="Times New Roman"/>
                <w:iCs/>
              </w:rPr>
              <w:t>технологические параметры процессов, правила их измерения;</w:t>
            </w:r>
          </w:p>
        </w:tc>
        <w:tc>
          <w:tcPr>
            <w:tcW w:w="2516" w:type="dxa"/>
            <w:vMerge/>
          </w:tcPr>
          <w:p w14:paraId="49DE1948" w14:textId="77777777" w:rsidR="001D42B0" w:rsidRPr="002A5120" w:rsidRDefault="001D42B0" w:rsidP="001D42B0">
            <w:pPr>
              <w:rPr>
                <w:rFonts w:ascii="Times New Roman" w:hAnsi="Times New Roman" w:cs="Times New Roman"/>
              </w:rPr>
            </w:pPr>
          </w:p>
        </w:tc>
      </w:tr>
      <w:tr w:rsidR="00A342FB" w:rsidRPr="002A5120" w14:paraId="22BB8B27" w14:textId="687CC761" w:rsidTr="00B36A6E">
        <w:trPr>
          <w:trHeight w:val="399"/>
        </w:trPr>
        <w:tc>
          <w:tcPr>
            <w:tcW w:w="2093" w:type="dxa"/>
            <w:vMerge/>
          </w:tcPr>
          <w:p w14:paraId="04F8F02F" w14:textId="77777777" w:rsidR="00A342FB" w:rsidRPr="002A5120" w:rsidRDefault="00A342FB" w:rsidP="001D42B0">
            <w:pPr>
              <w:rPr>
                <w:rFonts w:ascii="Times New Roman" w:hAnsi="Times New Roman" w:cs="Times New Roman"/>
              </w:rPr>
            </w:pPr>
          </w:p>
        </w:tc>
        <w:tc>
          <w:tcPr>
            <w:tcW w:w="2835" w:type="dxa"/>
            <w:tcBorders>
              <w:top w:val="single" w:sz="4" w:space="0" w:color="auto"/>
              <w:bottom w:val="single" w:sz="4" w:space="0" w:color="auto"/>
            </w:tcBorders>
          </w:tcPr>
          <w:p w14:paraId="4BB02256" w14:textId="68EA60F3" w:rsidR="00A342FB" w:rsidRPr="002A5120" w:rsidRDefault="00A342FB" w:rsidP="001D42B0">
            <w:pPr>
              <w:suppressAutoHyphens/>
              <w:rPr>
                <w:rFonts w:ascii="Times New Roman" w:hAnsi="Times New Roman" w:cs="Times New Roman"/>
                <w:iCs/>
              </w:rPr>
            </w:pPr>
            <w:r w:rsidRPr="002A5120">
              <w:rPr>
                <w:rFonts w:ascii="Times New Roman" w:hAnsi="Times New Roman" w:cs="Times New Roman"/>
                <w:iCs/>
              </w:rPr>
              <w:t>поддерживать заданные параметры перекачиваемых жидкостей (газа), контролировать бесперебойную работу компрессоров, насосов, приводных двигателей и арматуры;</w:t>
            </w:r>
          </w:p>
        </w:tc>
        <w:tc>
          <w:tcPr>
            <w:tcW w:w="2410" w:type="dxa"/>
            <w:vMerge w:val="restart"/>
            <w:tcBorders>
              <w:top w:val="single" w:sz="4" w:space="0" w:color="auto"/>
            </w:tcBorders>
          </w:tcPr>
          <w:p w14:paraId="6ED4A9F1" w14:textId="77777777" w:rsidR="00A342FB" w:rsidRPr="002A5120" w:rsidRDefault="00A342FB" w:rsidP="00A342FB">
            <w:pPr>
              <w:suppressAutoHyphens/>
              <w:rPr>
                <w:rFonts w:ascii="Times New Roman" w:hAnsi="Times New Roman" w:cs="Times New Roman"/>
                <w:iCs/>
              </w:rPr>
            </w:pPr>
            <w:r w:rsidRPr="002A5120">
              <w:rPr>
                <w:rFonts w:ascii="Times New Roman" w:hAnsi="Times New Roman" w:cs="Times New Roman"/>
                <w:iCs/>
              </w:rPr>
              <w:t>назначение, устройство и принцип действия средств автоматизации;</w:t>
            </w:r>
          </w:p>
          <w:p w14:paraId="5D22FFC8" w14:textId="6F887710" w:rsidR="00A342FB" w:rsidRPr="002A5120" w:rsidRDefault="00A342FB" w:rsidP="00A342FB">
            <w:pPr>
              <w:rPr>
                <w:rFonts w:ascii="Times New Roman" w:hAnsi="Times New Roman" w:cs="Times New Roman"/>
              </w:rPr>
            </w:pPr>
            <w:r w:rsidRPr="002A5120">
              <w:rPr>
                <w:rFonts w:ascii="Times New Roman" w:hAnsi="Times New Roman" w:cs="Times New Roman"/>
                <w:iCs/>
              </w:rPr>
              <w:t>метрологический контроль</w:t>
            </w:r>
          </w:p>
        </w:tc>
        <w:tc>
          <w:tcPr>
            <w:tcW w:w="2516" w:type="dxa"/>
            <w:vMerge/>
          </w:tcPr>
          <w:p w14:paraId="15F9C77B" w14:textId="77777777" w:rsidR="00A342FB" w:rsidRPr="002A5120" w:rsidRDefault="00A342FB" w:rsidP="001D42B0">
            <w:pPr>
              <w:rPr>
                <w:rFonts w:ascii="Times New Roman" w:hAnsi="Times New Roman" w:cs="Times New Roman"/>
              </w:rPr>
            </w:pPr>
          </w:p>
        </w:tc>
      </w:tr>
      <w:tr w:rsidR="00A342FB" w:rsidRPr="002A5120" w14:paraId="7C7549AD" w14:textId="2A667B19" w:rsidTr="00B36A6E">
        <w:trPr>
          <w:trHeight w:val="399"/>
        </w:trPr>
        <w:tc>
          <w:tcPr>
            <w:tcW w:w="2093" w:type="dxa"/>
            <w:vMerge/>
          </w:tcPr>
          <w:p w14:paraId="0FD61570" w14:textId="77777777" w:rsidR="00A342FB" w:rsidRPr="002A5120" w:rsidRDefault="00A342FB" w:rsidP="001D42B0">
            <w:pPr>
              <w:rPr>
                <w:rFonts w:ascii="Times New Roman" w:hAnsi="Times New Roman" w:cs="Times New Roman"/>
              </w:rPr>
            </w:pPr>
          </w:p>
        </w:tc>
        <w:tc>
          <w:tcPr>
            <w:tcW w:w="2835" w:type="dxa"/>
            <w:tcBorders>
              <w:top w:val="single" w:sz="4" w:space="0" w:color="auto"/>
              <w:bottom w:val="single" w:sz="4" w:space="0" w:color="auto"/>
            </w:tcBorders>
          </w:tcPr>
          <w:p w14:paraId="55B8558C" w14:textId="482B7E9C" w:rsidR="00A342FB" w:rsidRPr="002A5120" w:rsidRDefault="00A342FB" w:rsidP="001D42B0">
            <w:pPr>
              <w:suppressAutoHyphens/>
              <w:rPr>
                <w:rFonts w:ascii="Times New Roman" w:hAnsi="Times New Roman" w:cs="Times New Roman"/>
                <w:iCs/>
              </w:rPr>
            </w:pPr>
            <w:r w:rsidRPr="002A5120">
              <w:rPr>
                <w:rFonts w:ascii="Times New Roman" w:hAnsi="Times New Roman" w:cs="Times New Roman"/>
                <w:iCs/>
              </w:rPr>
              <w:t xml:space="preserve">эксплуатировать оборудование для </w:t>
            </w:r>
            <w:r w:rsidRPr="002A5120">
              <w:rPr>
                <w:rFonts w:ascii="Times New Roman" w:hAnsi="Times New Roman" w:cs="Times New Roman"/>
                <w:iCs/>
              </w:rPr>
              <w:lastRenderedPageBreak/>
              <w:t xml:space="preserve">транспортировки жидкости, газа </w:t>
            </w:r>
            <w:r w:rsidRPr="002A5120">
              <w:rPr>
                <w:rFonts w:ascii="Times New Roman" w:hAnsi="Times New Roman" w:cs="Times New Roman"/>
                <w:iCs/>
              </w:rPr>
              <w:br/>
              <w:t>и осушки газа;</w:t>
            </w:r>
          </w:p>
        </w:tc>
        <w:tc>
          <w:tcPr>
            <w:tcW w:w="2410" w:type="dxa"/>
            <w:vMerge/>
          </w:tcPr>
          <w:p w14:paraId="23011AFE" w14:textId="241BB340" w:rsidR="00A342FB" w:rsidRPr="002A5120" w:rsidRDefault="00A342FB" w:rsidP="001D42B0">
            <w:pPr>
              <w:rPr>
                <w:rFonts w:ascii="Times New Roman" w:hAnsi="Times New Roman" w:cs="Times New Roman"/>
              </w:rPr>
            </w:pPr>
          </w:p>
        </w:tc>
        <w:tc>
          <w:tcPr>
            <w:tcW w:w="2516" w:type="dxa"/>
            <w:vMerge/>
          </w:tcPr>
          <w:p w14:paraId="388D3783" w14:textId="77777777" w:rsidR="00A342FB" w:rsidRPr="002A5120" w:rsidRDefault="00A342FB" w:rsidP="001D42B0">
            <w:pPr>
              <w:rPr>
                <w:rFonts w:ascii="Times New Roman" w:hAnsi="Times New Roman" w:cs="Times New Roman"/>
              </w:rPr>
            </w:pPr>
          </w:p>
        </w:tc>
      </w:tr>
      <w:tr w:rsidR="00A342FB" w:rsidRPr="002A5120" w14:paraId="11009E4A" w14:textId="1C9776BB" w:rsidTr="00B36A6E">
        <w:trPr>
          <w:trHeight w:val="399"/>
        </w:trPr>
        <w:tc>
          <w:tcPr>
            <w:tcW w:w="2093" w:type="dxa"/>
            <w:vMerge/>
          </w:tcPr>
          <w:p w14:paraId="3A987606" w14:textId="77777777" w:rsidR="00A342FB" w:rsidRPr="002A5120" w:rsidRDefault="00A342FB" w:rsidP="001D42B0">
            <w:pPr>
              <w:rPr>
                <w:rFonts w:ascii="Times New Roman" w:hAnsi="Times New Roman" w:cs="Times New Roman"/>
              </w:rPr>
            </w:pPr>
          </w:p>
        </w:tc>
        <w:tc>
          <w:tcPr>
            <w:tcW w:w="2835" w:type="dxa"/>
            <w:tcBorders>
              <w:top w:val="single" w:sz="4" w:space="0" w:color="auto"/>
              <w:bottom w:val="single" w:sz="4" w:space="0" w:color="auto"/>
            </w:tcBorders>
          </w:tcPr>
          <w:p w14:paraId="43836DE5" w14:textId="47A51497" w:rsidR="00A342FB" w:rsidRPr="002A5120" w:rsidRDefault="00A342FB" w:rsidP="001D42B0">
            <w:pPr>
              <w:suppressAutoHyphens/>
              <w:rPr>
                <w:rFonts w:ascii="Times New Roman" w:hAnsi="Times New Roman" w:cs="Times New Roman"/>
                <w:iCs/>
              </w:rPr>
            </w:pPr>
            <w:r w:rsidRPr="002A5120">
              <w:rPr>
                <w:rFonts w:ascii="Times New Roman" w:hAnsi="Times New Roman" w:cs="Times New Roman"/>
                <w:iCs/>
              </w:rPr>
              <w:t>пользоваться персональным компьютером, программным обеспечением (автоматизированными системами управления технологическим процессом) на уровне пользователя</w:t>
            </w:r>
          </w:p>
        </w:tc>
        <w:tc>
          <w:tcPr>
            <w:tcW w:w="2410" w:type="dxa"/>
            <w:vMerge/>
            <w:tcBorders>
              <w:bottom w:val="single" w:sz="4" w:space="0" w:color="auto"/>
            </w:tcBorders>
          </w:tcPr>
          <w:p w14:paraId="05F4878B" w14:textId="75C28C0B" w:rsidR="00A342FB" w:rsidRPr="002A5120" w:rsidRDefault="00A342FB" w:rsidP="001D42B0">
            <w:pPr>
              <w:rPr>
                <w:rFonts w:ascii="Times New Roman" w:hAnsi="Times New Roman" w:cs="Times New Roman"/>
              </w:rPr>
            </w:pPr>
          </w:p>
        </w:tc>
        <w:tc>
          <w:tcPr>
            <w:tcW w:w="2516" w:type="dxa"/>
            <w:vMerge/>
            <w:tcBorders>
              <w:bottom w:val="single" w:sz="4" w:space="0" w:color="auto"/>
            </w:tcBorders>
          </w:tcPr>
          <w:p w14:paraId="79B2AB1D" w14:textId="77777777" w:rsidR="00A342FB" w:rsidRPr="002A5120" w:rsidRDefault="00A342FB" w:rsidP="001D42B0">
            <w:pPr>
              <w:rPr>
                <w:rFonts w:ascii="Times New Roman" w:hAnsi="Times New Roman" w:cs="Times New Roman"/>
              </w:rPr>
            </w:pPr>
          </w:p>
        </w:tc>
      </w:tr>
      <w:tr w:rsidR="0035372F" w:rsidRPr="002A5120" w14:paraId="6939A749" w14:textId="565B66CD" w:rsidTr="0035372F">
        <w:trPr>
          <w:trHeight w:val="681"/>
        </w:trPr>
        <w:tc>
          <w:tcPr>
            <w:tcW w:w="2093" w:type="dxa"/>
            <w:vMerge w:val="restart"/>
          </w:tcPr>
          <w:p w14:paraId="2EF59C2C" w14:textId="68AB14D5" w:rsidR="0035372F" w:rsidRPr="002A5120" w:rsidRDefault="0035372F" w:rsidP="0035372F">
            <w:pPr>
              <w:rPr>
                <w:rFonts w:ascii="Times New Roman" w:hAnsi="Times New Roman" w:cs="Times New Roman"/>
              </w:rPr>
            </w:pPr>
            <w:r w:rsidRPr="002A5120">
              <w:rPr>
                <w:rFonts w:ascii="Times New Roman" w:hAnsi="Times New Roman" w:cs="Times New Roman"/>
              </w:rPr>
              <w:t>ПК 1.3 Вести учет расхода газов, рабочих агентов, электроэнергии, горюче-смазочных материалов</w:t>
            </w:r>
          </w:p>
        </w:tc>
        <w:tc>
          <w:tcPr>
            <w:tcW w:w="2835" w:type="dxa"/>
            <w:tcBorders>
              <w:top w:val="single" w:sz="4" w:space="0" w:color="auto"/>
              <w:bottom w:val="single" w:sz="4" w:space="0" w:color="auto"/>
            </w:tcBorders>
          </w:tcPr>
          <w:p w14:paraId="21E50CCE" w14:textId="3F687C1A" w:rsidR="0035372F" w:rsidRPr="002A5120" w:rsidRDefault="0035372F" w:rsidP="0035372F">
            <w:pPr>
              <w:suppressAutoHyphens/>
              <w:rPr>
                <w:rFonts w:ascii="Times New Roman" w:hAnsi="Times New Roman" w:cs="Times New Roman"/>
                <w:iCs/>
              </w:rPr>
            </w:pPr>
            <w:r w:rsidRPr="002A5120">
              <w:rPr>
                <w:rFonts w:ascii="Times New Roman" w:hAnsi="Times New Roman" w:cs="Times New Roman"/>
                <w:iCs/>
              </w:rPr>
              <w:t>осуществлять контроль расхода транспортируемых продуктов по показаниям КИП;</w:t>
            </w:r>
          </w:p>
        </w:tc>
        <w:tc>
          <w:tcPr>
            <w:tcW w:w="2410" w:type="dxa"/>
            <w:tcBorders>
              <w:top w:val="single" w:sz="4" w:space="0" w:color="auto"/>
              <w:bottom w:val="single" w:sz="4" w:space="0" w:color="auto"/>
            </w:tcBorders>
          </w:tcPr>
          <w:p w14:paraId="6A2003AB" w14:textId="36EE4F6F" w:rsidR="0035372F" w:rsidRPr="002A5120" w:rsidRDefault="0035372F" w:rsidP="0035372F">
            <w:pPr>
              <w:suppressAutoHyphens/>
              <w:rPr>
                <w:rFonts w:ascii="Times New Roman" w:hAnsi="Times New Roman" w:cs="Times New Roman"/>
                <w:iCs/>
              </w:rPr>
            </w:pPr>
            <w:r w:rsidRPr="002A5120">
              <w:rPr>
                <w:rFonts w:ascii="Times New Roman" w:hAnsi="Times New Roman" w:cs="Times New Roman"/>
                <w:iCs/>
              </w:rPr>
              <w:t xml:space="preserve">правила и способы отбора проб </w:t>
            </w:r>
            <w:r w:rsidRPr="002A5120">
              <w:rPr>
                <w:rFonts w:ascii="Times New Roman" w:hAnsi="Times New Roman" w:cs="Times New Roman"/>
                <w:iCs/>
              </w:rPr>
              <w:br/>
              <w:t xml:space="preserve">и методов при выполнении работ </w:t>
            </w:r>
            <w:r w:rsidRPr="002A5120">
              <w:rPr>
                <w:rFonts w:ascii="Times New Roman" w:hAnsi="Times New Roman" w:cs="Times New Roman"/>
                <w:iCs/>
              </w:rPr>
              <w:br/>
              <w:t>в соответствии с нормативными документами;</w:t>
            </w:r>
          </w:p>
        </w:tc>
        <w:tc>
          <w:tcPr>
            <w:tcW w:w="2516" w:type="dxa"/>
            <w:vMerge w:val="restart"/>
            <w:tcBorders>
              <w:top w:val="single" w:sz="4" w:space="0" w:color="auto"/>
            </w:tcBorders>
          </w:tcPr>
          <w:p w14:paraId="7FEA8790" w14:textId="77777777" w:rsidR="0035372F" w:rsidRPr="002A5120" w:rsidRDefault="0035372F" w:rsidP="0035372F">
            <w:pPr>
              <w:suppressAutoHyphens/>
              <w:rPr>
                <w:rFonts w:ascii="Times New Roman" w:hAnsi="Times New Roman" w:cs="Times New Roman"/>
                <w:iCs/>
              </w:rPr>
            </w:pPr>
            <w:r w:rsidRPr="002A5120">
              <w:rPr>
                <w:rFonts w:ascii="Times New Roman" w:hAnsi="Times New Roman" w:cs="Times New Roman"/>
                <w:iCs/>
              </w:rPr>
              <w:t>регулирования параметров процесса транспортировки жидкостей и газов на обслуживаемом участке</w:t>
            </w:r>
          </w:p>
          <w:p w14:paraId="0B83BCA3" w14:textId="77777777" w:rsidR="0035372F" w:rsidRPr="002A5120" w:rsidRDefault="0035372F" w:rsidP="001D42B0">
            <w:pPr>
              <w:rPr>
                <w:rFonts w:ascii="Times New Roman" w:hAnsi="Times New Roman" w:cs="Times New Roman"/>
              </w:rPr>
            </w:pPr>
          </w:p>
        </w:tc>
      </w:tr>
      <w:tr w:rsidR="0035372F" w:rsidRPr="002A5120" w14:paraId="2F7C7718" w14:textId="77777777" w:rsidTr="0035372F">
        <w:trPr>
          <w:trHeight w:val="680"/>
        </w:trPr>
        <w:tc>
          <w:tcPr>
            <w:tcW w:w="2093" w:type="dxa"/>
            <w:vMerge/>
          </w:tcPr>
          <w:p w14:paraId="729EFB88" w14:textId="77777777" w:rsidR="0035372F" w:rsidRPr="002A5120" w:rsidRDefault="0035372F" w:rsidP="0035372F">
            <w:pPr>
              <w:rPr>
                <w:rFonts w:ascii="Times New Roman" w:hAnsi="Times New Roman" w:cs="Times New Roman"/>
              </w:rPr>
            </w:pPr>
          </w:p>
        </w:tc>
        <w:tc>
          <w:tcPr>
            <w:tcW w:w="2835" w:type="dxa"/>
            <w:tcBorders>
              <w:top w:val="single" w:sz="4" w:space="0" w:color="auto"/>
              <w:bottom w:val="single" w:sz="4" w:space="0" w:color="auto"/>
            </w:tcBorders>
          </w:tcPr>
          <w:p w14:paraId="212FF79E" w14:textId="76D21D44" w:rsidR="0035372F" w:rsidRPr="002A5120" w:rsidRDefault="0035372F" w:rsidP="0035372F">
            <w:pPr>
              <w:suppressAutoHyphens/>
              <w:rPr>
                <w:rFonts w:ascii="Times New Roman" w:hAnsi="Times New Roman" w:cs="Times New Roman"/>
                <w:iCs/>
              </w:rPr>
            </w:pPr>
            <w:r w:rsidRPr="002A5120">
              <w:rPr>
                <w:rFonts w:ascii="Times New Roman" w:hAnsi="Times New Roman" w:cs="Times New Roman"/>
                <w:iCs/>
              </w:rPr>
              <w:t>вести учет расхода продукции, эксплуатируемых и горюче-смазочных материалов, энергоресурсов;</w:t>
            </w:r>
          </w:p>
        </w:tc>
        <w:tc>
          <w:tcPr>
            <w:tcW w:w="2410" w:type="dxa"/>
            <w:tcBorders>
              <w:top w:val="single" w:sz="4" w:space="0" w:color="auto"/>
              <w:bottom w:val="single" w:sz="4" w:space="0" w:color="auto"/>
            </w:tcBorders>
          </w:tcPr>
          <w:p w14:paraId="25C9C087" w14:textId="77777777" w:rsidR="0035372F" w:rsidRPr="002A5120" w:rsidRDefault="0035372F" w:rsidP="0035372F">
            <w:pPr>
              <w:suppressAutoHyphens/>
              <w:rPr>
                <w:rFonts w:ascii="Times New Roman" w:hAnsi="Times New Roman" w:cs="Times New Roman"/>
                <w:iCs/>
              </w:rPr>
            </w:pPr>
            <w:r w:rsidRPr="002A5120">
              <w:rPr>
                <w:rFonts w:ascii="Times New Roman" w:hAnsi="Times New Roman" w:cs="Times New Roman"/>
                <w:iCs/>
              </w:rPr>
              <w:t>основные закономерности технологии транспортировки жидкости, газа;</w:t>
            </w:r>
          </w:p>
          <w:p w14:paraId="58247808" w14:textId="15600F19" w:rsidR="0035372F" w:rsidRPr="002A5120" w:rsidRDefault="0035372F" w:rsidP="001D42B0">
            <w:pPr>
              <w:rPr>
                <w:rFonts w:ascii="Times New Roman" w:hAnsi="Times New Roman" w:cs="Times New Roman"/>
              </w:rPr>
            </w:pPr>
          </w:p>
        </w:tc>
        <w:tc>
          <w:tcPr>
            <w:tcW w:w="2516" w:type="dxa"/>
            <w:vMerge/>
          </w:tcPr>
          <w:p w14:paraId="0A1DACD7" w14:textId="77777777" w:rsidR="0035372F" w:rsidRPr="002A5120" w:rsidRDefault="0035372F" w:rsidP="001D42B0">
            <w:pPr>
              <w:rPr>
                <w:rFonts w:ascii="Times New Roman" w:hAnsi="Times New Roman" w:cs="Times New Roman"/>
              </w:rPr>
            </w:pPr>
          </w:p>
        </w:tc>
      </w:tr>
      <w:tr w:rsidR="0035372F" w:rsidRPr="002A5120" w14:paraId="3481CCEA" w14:textId="77777777" w:rsidTr="002A5120">
        <w:trPr>
          <w:trHeight w:val="680"/>
        </w:trPr>
        <w:tc>
          <w:tcPr>
            <w:tcW w:w="2093" w:type="dxa"/>
            <w:vMerge/>
          </w:tcPr>
          <w:p w14:paraId="21B45DC9" w14:textId="77777777" w:rsidR="0035372F" w:rsidRPr="002A5120" w:rsidRDefault="0035372F" w:rsidP="0035372F">
            <w:pPr>
              <w:rPr>
                <w:rFonts w:ascii="Times New Roman" w:hAnsi="Times New Roman" w:cs="Times New Roman"/>
              </w:rPr>
            </w:pPr>
          </w:p>
        </w:tc>
        <w:tc>
          <w:tcPr>
            <w:tcW w:w="2835" w:type="dxa"/>
            <w:tcBorders>
              <w:top w:val="single" w:sz="4" w:space="0" w:color="auto"/>
              <w:bottom w:val="single" w:sz="4" w:space="0" w:color="auto"/>
            </w:tcBorders>
          </w:tcPr>
          <w:p w14:paraId="5B137AEF" w14:textId="741AF7E1" w:rsidR="0035372F" w:rsidRPr="002A5120" w:rsidRDefault="0035372F" w:rsidP="0035372F">
            <w:pPr>
              <w:suppressAutoHyphens/>
              <w:rPr>
                <w:rFonts w:ascii="Times New Roman" w:hAnsi="Times New Roman" w:cs="Times New Roman"/>
                <w:iCs/>
              </w:rPr>
            </w:pPr>
            <w:r w:rsidRPr="002A5120">
              <w:rPr>
                <w:rFonts w:ascii="Times New Roman" w:hAnsi="Times New Roman" w:cs="Times New Roman"/>
                <w:iCs/>
              </w:rPr>
              <w:t>вести отчетно-техническую документацию</w:t>
            </w:r>
          </w:p>
        </w:tc>
        <w:tc>
          <w:tcPr>
            <w:tcW w:w="2410" w:type="dxa"/>
            <w:tcBorders>
              <w:top w:val="single" w:sz="4" w:space="0" w:color="auto"/>
              <w:bottom w:val="single" w:sz="4" w:space="0" w:color="auto"/>
            </w:tcBorders>
          </w:tcPr>
          <w:p w14:paraId="1F7EB293" w14:textId="07DFF45C" w:rsidR="0035372F" w:rsidRPr="002A5120" w:rsidRDefault="0035372F" w:rsidP="001D42B0">
            <w:pPr>
              <w:rPr>
                <w:rFonts w:ascii="Times New Roman" w:hAnsi="Times New Roman" w:cs="Times New Roman"/>
              </w:rPr>
            </w:pPr>
            <w:r w:rsidRPr="002A5120">
              <w:rPr>
                <w:rFonts w:ascii="Times New Roman" w:hAnsi="Times New Roman" w:cs="Times New Roman"/>
                <w:iCs/>
              </w:rPr>
              <w:t>ведение отчетно-технической документации о работе оборудования и установок</w:t>
            </w:r>
          </w:p>
        </w:tc>
        <w:tc>
          <w:tcPr>
            <w:tcW w:w="2516" w:type="dxa"/>
            <w:vMerge/>
          </w:tcPr>
          <w:p w14:paraId="5A9580FA" w14:textId="77777777" w:rsidR="0035372F" w:rsidRPr="002A5120" w:rsidRDefault="0035372F" w:rsidP="001D42B0">
            <w:pPr>
              <w:rPr>
                <w:rFonts w:ascii="Times New Roman" w:hAnsi="Times New Roman" w:cs="Times New Roman"/>
              </w:rPr>
            </w:pPr>
          </w:p>
        </w:tc>
      </w:tr>
      <w:tr w:rsidR="002A5120" w:rsidRPr="002A5120" w14:paraId="5D42F99D" w14:textId="77777777" w:rsidTr="002A5120">
        <w:trPr>
          <w:trHeight w:val="680"/>
        </w:trPr>
        <w:tc>
          <w:tcPr>
            <w:tcW w:w="2093" w:type="dxa"/>
          </w:tcPr>
          <w:p w14:paraId="53DD85F7" w14:textId="088E7054" w:rsidR="002A5120" w:rsidRPr="002A5120" w:rsidRDefault="002A5120" w:rsidP="0035372F">
            <w:pPr>
              <w:rPr>
                <w:rFonts w:ascii="Times New Roman" w:hAnsi="Times New Roman" w:cs="Times New Roman"/>
              </w:rPr>
            </w:pPr>
            <w:r w:rsidRPr="002A5120">
              <w:rPr>
                <w:rFonts w:ascii="Times New Roman" w:hAnsi="Times New Roman" w:cs="Times New Roman"/>
              </w:rPr>
              <w:t xml:space="preserve">ПК 1.4 Вести технологические процессы очистки </w:t>
            </w:r>
            <w:r w:rsidRPr="002A5120">
              <w:rPr>
                <w:rFonts w:ascii="Times New Roman" w:hAnsi="Times New Roman" w:cs="Times New Roman"/>
              </w:rPr>
              <w:br/>
              <w:t>и осушки газа</w:t>
            </w:r>
          </w:p>
        </w:tc>
        <w:tc>
          <w:tcPr>
            <w:tcW w:w="2835" w:type="dxa"/>
            <w:tcBorders>
              <w:top w:val="single" w:sz="4" w:space="0" w:color="auto"/>
              <w:bottom w:val="single" w:sz="4" w:space="0" w:color="auto"/>
            </w:tcBorders>
          </w:tcPr>
          <w:p w14:paraId="7469366F" w14:textId="1B3E7D51" w:rsidR="002A5120" w:rsidRPr="002A5120" w:rsidRDefault="002A5120" w:rsidP="0035372F">
            <w:pPr>
              <w:suppressAutoHyphens/>
              <w:rPr>
                <w:rFonts w:ascii="Times New Roman" w:hAnsi="Times New Roman" w:cs="Times New Roman"/>
                <w:iCs/>
              </w:rPr>
            </w:pPr>
            <w:r w:rsidRPr="002A5120">
              <w:rPr>
                <w:rFonts w:ascii="Times New Roman" w:hAnsi="Times New Roman" w:cs="Times New Roman"/>
                <w:iCs/>
              </w:rPr>
              <w:t>обеспечивать соблюдение параметров технологического процесса</w:t>
            </w:r>
          </w:p>
        </w:tc>
        <w:tc>
          <w:tcPr>
            <w:tcW w:w="2410" w:type="dxa"/>
            <w:tcBorders>
              <w:top w:val="single" w:sz="4" w:space="0" w:color="auto"/>
              <w:bottom w:val="single" w:sz="4" w:space="0" w:color="auto"/>
            </w:tcBorders>
          </w:tcPr>
          <w:p w14:paraId="035A3B23" w14:textId="1885BE3B" w:rsidR="002A5120" w:rsidRPr="002A5120" w:rsidRDefault="002A5120" w:rsidP="001D42B0">
            <w:pPr>
              <w:rPr>
                <w:rFonts w:ascii="Times New Roman" w:hAnsi="Times New Roman" w:cs="Times New Roman"/>
                <w:iCs/>
              </w:rPr>
            </w:pPr>
            <w:r w:rsidRPr="002A5120">
              <w:rPr>
                <w:rFonts w:ascii="Times New Roman" w:hAnsi="Times New Roman" w:cs="Times New Roman"/>
                <w:iCs/>
              </w:rPr>
              <w:t>основные закономерности технологии очистки и осушки</w:t>
            </w:r>
          </w:p>
        </w:tc>
        <w:tc>
          <w:tcPr>
            <w:tcW w:w="2516" w:type="dxa"/>
          </w:tcPr>
          <w:p w14:paraId="045F79CD" w14:textId="77777777" w:rsidR="002A5120" w:rsidRPr="002A5120" w:rsidRDefault="002A5120" w:rsidP="002A5120">
            <w:pPr>
              <w:suppressAutoHyphens/>
              <w:rPr>
                <w:rFonts w:ascii="Times New Roman" w:hAnsi="Times New Roman" w:cs="Times New Roman"/>
                <w:iCs/>
              </w:rPr>
            </w:pPr>
            <w:r w:rsidRPr="002A5120">
              <w:rPr>
                <w:rFonts w:ascii="Times New Roman" w:hAnsi="Times New Roman" w:cs="Times New Roman"/>
                <w:iCs/>
              </w:rPr>
              <w:t>ведения процесса очистки и осушки газа</w:t>
            </w:r>
          </w:p>
          <w:p w14:paraId="379B561A" w14:textId="77777777" w:rsidR="002A5120" w:rsidRPr="002A5120" w:rsidRDefault="002A5120" w:rsidP="001D42B0">
            <w:pPr>
              <w:rPr>
                <w:rFonts w:ascii="Times New Roman" w:hAnsi="Times New Roman" w:cs="Times New Roman"/>
              </w:rPr>
            </w:pPr>
          </w:p>
        </w:tc>
      </w:tr>
      <w:tr w:rsidR="002A5120" w:rsidRPr="002A5120" w14:paraId="2F1046D4" w14:textId="77777777" w:rsidTr="002A5120">
        <w:trPr>
          <w:trHeight w:val="691"/>
        </w:trPr>
        <w:tc>
          <w:tcPr>
            <w:tcW w:w="2093" w:type="dxa"/>
          </w:tcPr>
          <w:p w14:paraId="1B4A2800" w14:textId="5235D3AA" w:rsidR="002A5120" w:rsidRPr="002A5120" w:rsidRDefault="002A5120" w:rsidP="0035372F">
            <w:pPr>
              <w:rPr>
                <w:rFonts w:ascii="Times New Roman" w:hAnsi="Times New Roman" w:cs="Times New Roman"/>
              </w:rPr>
            </w:pPr>
            <w:r w:rsidRPr="002A5120">
              <w:rPr>
                <w:rFonts w:ascii="Times New Roman" w:hAnsi="Times New Roman" w:cs="Times New Roman"/>
              </w:rPr>
              <w:t>ПК 1.5</w:t>
            </w:r>
            <w:proofErr w:type="gramStart"/>
            <w:r w:rsidRPr="002A5120">
              <w:rPr>
                <w:rFonts w:ascii="Times New Roman" w:hAnsi="Times New Roman" w:cs="Times New Roman"/>
              </w:rPr>
              <w:t xml:space="preserve"> К</w:t>
            </w:r>
            <w:proofErr w:type="gramEnd"/>
            <w:r w:rsidRPr="002A5120">
              <w:rPr>
                <w:rFonts w:ascii="Times New Roman" w:hAnsi="Times New Roman" w:cs="Times New Roman"/>
              </w:rPr>
              <w:t>онтролировать выход и качество газа</w:t>
            </w:r>
          </w:p>
        </w:tc>
        <w:tc>
          <w:tcPr>
            <w:tcW w:w="2835" w:type="dxa"/>
            <w:tcBorders>
              <w:top w:val="single" w:sz="4" w:space="0" w:color="auto"/>
              <w:bottom w:val="single" w:sz="4" w:space="0" w:color="auto"/>
            </w:tcBorders>
          </w:tcPr>
          <w:p w14:paraId="5310C39C" w14:textId="77777777" w:rsidR="002A5120" w:rsidRPr="002A5120" w:rsidRDefault="002A5120" w:rsidP="002A5120">
            <w:pPr>
              <w:suppressAutoHyphens/>
              <w:rPr>
                <w:rFonts w:ascii="Times New Roman" w:hAnsi="Times New Roman" w:cs="Times New Roman"/>
                <w:iCs/>
              </w:rPr>
            </w:pPr>
            <w:r w:rsidRPr="002A5120">
              <w:rPr>
                <w:rFonts w:ascii="Times New Roman" w:hAnsi="Times New Roman" w:cs="Times New Roman"/>
                <w:iCs/>
              </w:rPr>
              <w:t>отбирать пробы на анализ</w:t>
            </w:r>
          </w:p>
          <w:p w14:paraId="06ED4213" w14:textId="77777777" w:rsidR="002A5120" w:rsidRPr="002A5120" w:rsidRDefault="002A5120" w:rsidP="0035372F">
            <w:pPr>
              <w:suppressAutoHyphens/>
              <w:rPr>
                <w:rFonts w:ascii="Times New Roman" w:hAnsi="Times New Roman" w:cs="Times New Roman"/>
                <w:iCs/>
              </w:rPr>
            </w:pPr>
          </w:p>
        </w:tc>
        <w:tc>
          <w:tcPr>
            <w:tcW w:w="2410" w:type="dxa"/>
            <w:tcBorders>
              <w:top w:val="single" w:sz="4" w:space="0" w:color="auto"/>
              <w:bottom w:val="single" w:sz="4" w:space="0" w:color="auto"/>
            </w:tcBorders>
          </w:tcPr>
          <w:p w14:paraId="570C7D9C" w14:textId="7C7164F5" w:rsidR="002A5120" w:rsidRPr="002A5120" w:rsidRDefault="002A5120" w:rsidP="001D42B0">
            <w:pPr>
              <w:rPr>
                <w:rFonts w:ascii="Times New Roman" w:hAnsi="Times New Roman" w:cs="Times New Roman"/>
                <w:iCs/>
              </w:rPr>
            </w:pPr>
            <w:r w:rsidRPr="002A5120">
              <w:rPr>
                <w:rFonts w:ascii="Times New Roman" w:hAnsi="Times New Roman" w:cs="Times New Roman"/>
                <w:iCs/>
              </w:rPr>
              <w:t>правила и способы отбора проб</w:t>
            </w:r>
          </w:p>
        </w:tc>
        <w:tc>
          <w:tcPr>
            <w:tcW w:w="2516" w:type="dxa"/>
          </w:tcPr>
          <w:p w14:paraId="153BB80B" w14:textId="46370AD2" w:rsidR="002A5120" w:rsidRPr="002A5120" w:rsidRDefault="002A5120" w:rsidP="002A5120">
            <w:pPr>
              <w:suppressAutoHyphens/>
              <w:rPr>
                <w:rFonts w:ascii="Times New Roman" w:hAnsi="Times New Roman" w:cs="Times New Roman"/>
                <w:iCs/>
              </w:rPr>
            </w:pPr>
            <w:r w:rsidRPr="002A5120">
              <w:rPr>
                <w:rFonts w:ascii="Times New Roman" w:hAnsi="Times New Roman" w:cs="Times New Roman"/>
                <w:iCs/>
              </w:rPr>
              <w:t>регулирования технологического режима очистки и осушки газа</w:t>
            </w:r>
          </w:p>
        </w:tc>
      </w:tr>
      <w:tr w:rsidR="002A5120" w:rsidRPr="002A5120" w14:paraId="65DB4CE3" w14:textId="77777777" w:rsidTr="002A5120">
        <w:trPr>
          <w:trHeight w:val="1314"/>
        </w:trPr>
        <w:tc>
          <w:tcPr>
            <w:tcW w:w="2093" w:type="dxa"/>
            <w:vMerge w:val="restart"/>
          </w:tcPr>
          <w:p w14:paraId="2D34598F" w14:textId="2F1F0D11" w:rsidR="002A5120" w:rsidRPr="002A5120" w:rsidRDefault="002A5120" w:rsidP="0035372F">
            <w:pPr>
              <w:rPr>
                <w:rFonts w:ascii="Times New Roman" w:hAnsi="Times New Roman" w:cs="Times New Roman"/>
              </w:rPr>
            </w:pPr>
            <w:r w:rsidRPr="002A5120">
              <w:rPr>
                <w:rFonts w:ascii="Times New Roman" w:hAnsi="Times New Roman" w:cs="Times New Roman"/>
              </w:rPr>
              <w:t>ПК 1.6</w:t>
            </w:r>
            <w:proofErr w:type="gramStart"/>
            <w:r w:rsidRPr="002A5120">
              <w:rPr>
                <w:rFonts w:ascii="Times New Roman" w:hAnsi="Times New Roman" w:cs="Times New Roman"/>
              </w:rPr>
              <w:t xml:space="preserve"> О</w:t>
            </w:r>
            <w:proofErr w:type="gramEnd"/>
            <w:r w:rsidRPr="002A5120">
              <w:rPr>
                <w:rFonts w:ascii="Times New Roman" w:hAnsi="Times New Roman" w:cs="Times New Roman"/>
              </w:rPr>
              <w:t>беспечивать соблюдение требований охраны труда, промышленной, пожарной и экологической безопасности</w:t>
            </w:r>
          </w:p>
        </w:tc>
        <w:tc>
          <w:tcPr>
            <w:tcW w:w="2835" w:type="dxa"/>
            <w:tcBorders>
              <w:top w:val="single" w:sz="4" w:space="0" w:color="auto"/>
              <w:bottom w:val="single" w:sz="4" w:space="0" w:color="auto"/>
            </w:tcBorders>
          </w:tcPr>
          <w:p w14:paraId="784789C3" w14:textId="77777777" w:rsidR="002A5120" w:rsidRPr="002A5120" w:rsidRDefault="002A5120" w:rsidP="002A5120">
            <w:pPr>
              <w:suppressAutoHyphens/>
              <w:rPr>
                <w:rFonts w:ascii="Times New Roman" w:hAnsi="Times New Roman" w:cs="Times New Roman"/>
                <w:iCs/>
              </w:rPr>
            </w:pPr>
            <w:r w:rsidRPr="002A5120">
              <w:rPr>
                <w:rFonts w:ascii="Times New Roman" w:hAnsi="Times New Roman" w:cs="Times New Roman"/>
                <w:iCs/>
              </w:rPr>
              <w:t>соблюдать требования охраны труда, промышленной и пожарной безопасности;</w:t>
            </w:r>
          </w:p>
          <w:p w14:paraId="4C342A5C" w14:textId="77777777" w:rsidR="002A5120" w:rsidRPr="002A5120" w:rsidRDefault="002A5120" w:rsidP="001D42B0">
            <w:pPr>
              <w:rPr>
                <w:rFonts w:ascii="Times New Roman" w:hAnsi="Times New Roman" w:cs="Times New Roman"/>
                <w:iCs/>
              </w:rPr>
            </w:pPr>
          </w:p>
        </w:tc>
        <w:tc>
          <w:tcPr>
            <w:tcW w:w="2410" w:type="dxa"/>
            <w:tcBorders>
              <w:top w:val="single" w:sz="4" w:space="0" w:color="auto"/>
              <w:bottom w:val="single" w:sz="4" w:space="0" w:color="auto"/>
            </w:tcBorders>
          </w:tcPr>
          <w:p w14:paraId="49DBF9B6" w14:textId="77777777" w:rsidR="002A5120" w:rsidRPr="002A5120" w:rsidRDefault="002A5120" w:rsidP="002A5120">
            <w:pPr>
              <w:suppressAutoHyphens/>
              <w:rPr>
                <w:rFonts w:ascii="Times New Roman" w:hAnsi="Times New Roman" w:cs="Times New Roman"/>
                <w:iCs/>
              </w:rPr>
            </w:pPr>
            <w:r w:rsidRPr="002A5120">
              <w:rPr>
                <w:rFonts w:ascii="Times New Roman" w:hAnsi="Times New Roman" w:cs="Times New Roman"/>
                <w:iCs/>
              </w:rPr>
              <w:t>охрану труда;</w:t>
            </w:r>
          </w:p>
          <w:p w14:paraId="147F8B05" w14:textId="38579F13" w:rsidR="002A5120" w:rsidRPr="002A5120" w:rsidRDefault="002A5120" w:rsidP="002A5120">
            <w:pPr>
              <w:suppressAutoHyphens/>
              <w:rPr>
                <w:rFonts w:ascii="Times New Roman" w:hAnsi="Times New Roman" w:cs="Times New Roman"/>
                <w:iCs/>
              </w:rPr>
            </w:pPr>
            <w:r w:rsidRPr="002A5120">
              <w:rPr>
                <w:rFonts w:ascii="Times New Roman" w:hAnsi="Times New Roman" w:cs="Times New Roman"/>
                <w:iCs/>
              </w:rPr>
              <w:t>основы промышленной и пожарной безопасности;</w:t>
            </w:r>
          </w:p>
        </w:tc>
        <w:tc>
          <w:tcPr>
            <w:tcW w:w="2516" w:type="dxa"/>
            <w:vMerge w:val="restart"/>
          </w:tcPr>
          <w:p w14:paraId="67F73A99" w14:textId="77777777" w:rsidR="002A5120" w:rsidRPr="002A5120" w:rsidRDefault="002A5120" w:rsidP="002A5120">
            <w:pPr>
              <w:suppressAutoHyphens/>
              <w:rPr>
                <w:rFonts w:ascii="Times New Roman" w:hAnsi="Times New Roman" w:cs="Times New Roman"/>
                <w:iCs/>
              </w:rPr>
            </w:pPr>
            <w:r w:rsidRPr="002A5120">
              <w:rPr>
                <w:rFonts w:ascii="Times New Roman" w:hAnsi="Times New Roman" w:cs="Times New Roman"/>
                <w:iCs/>
              </w:rPr>
              <w:t>обеспечения безопасной эксплуатации производства</w:t>
            </w:r>
          </w:p>
          <w:p w14:paraId="7C04F942" w14:textId="77777777" w:rsidR="002A5120" w:rsidRPr="002A5120" w:rsidRDefault="002A5120" w:rsidP="002A5120">
            <w:pPr>
              <w:suppressAutoHyphens/>
              <w:rPr>
                <w:rFonts w:ascii="Times New Roman" w:hAnsi="Times New Roman" w:cs="Times New Roman"/>
                <w:iCs/>
              </w:rPr>
            </w:pPr>
          </w:p>
        </w:tc>
      </w:tr>
      <w:tr w:rsidR="002A5120" w:rsidRPr="002A5120" w14:paraId="549D989C" w14:textId="77777777" w:rsidTr="002A5120">
        <w:trPr>
          <w:trHeight w:val="1313"/>
        </w:trPr>
        <w:tc>
          <w:tcPr>
            <w:tcW w:w="2093" w:type="dxa"/>
            <w:vMerge/>
          </w:tcPr>
          <w:p w14:paraId="16BA22C5" w14:textId="77777777" w:rsidR="002A5120" w:rsidRPr="002A5120" w:rsidRDefault="002A5120" w:rsidP="0035372F">
            <w:pPr>
              <w:rPr>
                <w:rFonts w:ascii="Times New Roman" w:hAnsi="Times New Roman" w:cs="Times New Roman"/>
              </w:rPr>
            </w:pPr>
          </w:p>
        </w:tc>
        <w:tc>
          <w:tcPr>
            <w:tcW w:w="2835" w:type="dxa"/>
            <w:tcBorders>
              <w:top w:val="single" w:sz="4" w:space="0" w:color="auto"/>
            </w:tcBorders>
          </w:tcPr>
          <w:p w14:paraId="0B0524D9" w14:textId="77777777" w:rsidR="002A5120" w:rsidRPr="002A5120" w:rsidRDefault="002A5120" w:rsidP="002A5120">
            <w:pPr>
              <w:suppressAutoHyphens/>
              <w:rPr>
                <w:rFonts w:ascii="Times New Roman" w:hAnsi="Times New Roman" w:cs="Times New Roman"/>
                <w:iCs/>
              </w:rPr>
            </w:pPr>
            <w:r w:rsidRPr="002A5120">
              <w:rPr>
                <w:rFonts w:ascii="Times New Roman" w:hAnsi="Times New Roman" w:cs="Times New Roman"/>
                <w:iCs/>
              </w:rPr>
              <w:t>выполнять правила экологической безопасности</w:t>
            </w:r>
          </w:p>
          <w:p w14:paraId="52138711" w14:textId="77777777" w:rsidR="002A5120" w:rsidRPr="002A5120" w:rsidRDefault="002A5120" w:rsidP="001D42B0">
            <w:pPr>
              <w:rPr>
                <w:rFonts w:ascii="Times New Roman" w:hAnsi="Times New Roman" w:cs="Times New Roman"/>
                <w:iCs/>
              </w:rPr>
            </w:pPr>
          </w:p>
        </w:tc>
        <w:tc>
          <w:tcPr>
            <w:tcW w:w="2410" w:type="dxa"/>
            <w:tcBorders>
              <w:top w:val="single" w:sz="4" w:space="0" w:color="auto"/>
            </w:tcBorders>
          </w:tcPr>
          <w:p w14:paraId="7DD4A851" w14:textId="588D5A86" w:rsidR="002A5120" w:rsidRPr="002A5120" w:rsidRDefault="002A5120" w:rsidP="001D42B0">
            <w:pPr>
              <w:rPr>
                <w:rFonts w:ascii="Times New Roman" w:hAnsi="Times New Roman" w:cs="Times New Roman"/>
                <w:iCs/>
              </w:rPr>
            </w:pPr>
            <w:r w:rsidRPr="002A5120">
              <w:rPr>
                <w:rFonts w:ascii="Times New Roman" w:hAnsi="Times New Roman" w:cs="Times New Roman"/>
                <w:iCs/>
              </w:rPr>
              <w:t>промышленную экологию</w:t>
            </w:r>
          </w:p>
        </w:tc>
        <w:tc>
          <w:tcPr>
            <w:tcW w:w="2516" w:type="dxa"/>
            <w:vMerge/>
          </w:tcPr>
          <w:p w14:paraId="624A39F0" w14:textId="77777777" w:rsidR="002A5120" w:rsidRPr="002A5120" w:rsidRDefault="002A5120" w:rsidP="002A5120">
            <w:pPr>
              <w:suppressAutoHyphens/>
              <w:rPr>
                <w:rFonts w:ascii="Times New Roman" w:hAnsi="Times New Roman" w:cs="Times New Roman"/>
                <w:iCs/>
              </w:rPr>
            </w:pPr>
          </w:p>
        </w:tc>
      </w:tr>
    </w:tbl>
    <w:p w14:paraId="22CAB375" w14:textId="77777777" w:rsidR="00092D54" w:rsidRDefault="00092D54">
      <w:pPr>
        <w:rPr>
          <w:rFonts w:ascii="Times New Roman" w:hAnsi="Times New Roman" w:cs="Times New Roman"/>
          <w:bCs/>
          <w:sz w:val="24"/>
          <w:szCs w:val="24"/>
        </w:rPr>
      </w:pPr>
    </w:p>
    <w:p w14:paraId="76918291" w14:textId="77777777" w:rsidR="002A5120" w:rsidRDefault="002A5120"/>
    <w:p w14:paraId="7913FD66" w14:textId="77777777" w:rsidR="002A5120" w:rsidRDefault="002A5120"/>
    <w:p w14:paraId="0EED19B0" w14:textId="77777777" w:rsidR="002A5120" w:rsidRDefault="002A5120"/>
    <w:p w14:paraId="38FF2112" w14:textId="77777777" w:rsidR="002A5120" w:rsidRDefault="002A5120"/>
    <w:p w14:paraId="2EA488DB" w14:textId="77777777" w:rsidR="002A5120" w:rsidRDefault="002A5120"/>
    <w:p w14:paraId="5B4B5E66" w14:textId="77777777" w:rsidR="000156CF" w:rsidRPr="00E11160" w:rsidRDefault="000156CF" w:rsidP="000156CF">
      <w:pPr>
        <w:pStyle w:val="1f"/>
        <w:rPr>
          <w:rFonts w:ascii="Times New Roman" w:hAnsi="Times New Roman"/>
        </w:rPr>
      </w:pPr>
      <w:bookmarkStart w:id="14" w:name="_Toc152334663"/>
      <w:bookmarkStart w:id="15" w:name="_Toc162370391"/>
      <w:r w:rsidRPr="00E11160">
        <w:rPr>
          <w:rFonts w:ascii="Times New Roman" w:hAnsi="Times New Roman"/>
        </w:rPr>
        <w:lastRenderedPageBreak/>
        <w:t>2. Структура и содержание профессионального модуля</w:t>
      </w:r>
      <w:bookmarkEnd w:id="14"/>
      <w:bookmarkEnd w:id="15"/>
    </w:p>
    <w:p w14:paraId="757157CD" w14:textId="77777777" w:rsidR="000156CF" w:rsidRPr="00E11160" w:rsidRDefault="000156CF" w:rsidP="000156CF">
      <w:pPr>
        <w:pStyle w:val="114"/>
        <w:rPr>
          <w:rFonts w:ascii="Times New Roman" w:hAnsi="Times New Roman"/>
        </w:rPr>
      </w:pPr>
      <w:bookmarkStart w:id="16" w:name="_Toc152334664"/>
      <w:bookmarkStart w:id="17" w:name="_Toc162370392"/>
      <w:r w:rsidRPr="00B42E64">
        <w:rPr>
          <w:rFonts w:ascii="Times New Roman" w:hAnsi="Times New Roman"/>
        </w:rPr>
        <w:t>2.1. Трудоемкость освоения модуля</w:t>
      </w:r>
      <w:bookmarkEnd w:id="16"/>
      <w:bookmarkEnd w:id="1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156CF" w:rsidRPr="00257255" w14:paraId="3292C8FA" w14:textId="77777777" w:rsidTr="006205DD">
        <w:trPr>
          <w:trHeight w:val="23"/>
        </w:trPr>
        <w:tc>
          <w:tcPr>
            <w:tcW w:w="2460" w:type="pct"/>
            <w:vAlign w:val="center"/>
          </w:tcPr>
          <w:p w14:paraId="18425121" w14:textId="77777777" w:rsidR="000156CF" w:rsidRPr="00257255" w:rsidRDefault="000156CF" w:rsidP="006205DD">
            <w:pPr>
              <w:jc w:val="center"/>
              <w:rPr>
                <w:rFonts w:ascii="Times New Roman" w:hAnsi="Times New Roman" w:cs="Times New Roman"/>
                <w:b/>
                <w:sz w:val="24"/>
              </w:rPr>
            </w:pPr>
            <w:bookmarkStart w:id="18" w:name="_Hlk152333186"/>
            <w:r w:rsidRPr="00257255">
              <w:rPr>
                <w:rFonts w:ascii="Times New Roman" w:hAnsi="Times New Roman" w:cs="Times New Roman"/>
                <w:b/>
                <w:sz w:val="24"/>
              </w:rPr>
              <w:t>Наименование составных частей модуля</w:t>
            </w:r>
          </w:p>
        </w:tc>
        <w:tc>
          <w:tcPr>
            <w:tcW w:w="1195" w:type="pct"/>
            <w:vAlign w:val="center"/>
          </w:tcPr>
          <w:p w14:paraId="432F29FE" w14:textId="77777777" w:rsidR="000156CF" w:rsidRPr="00257255" w:rsidRDefault="000156CF" w:rsidP="006205DD">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036AC84C" w14:textId="142BCE80" w:rsidR="000156CF" w:rsidRPr="00257255" w:rsidRDefault="000156CF" w:rsidP="006205DD">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14:paraId="267818B9" w14:textId="77777777" w:rsidTr="006205DD">
        <w:trPr>
          <w:trHeight w:val="23"/>
        </w:trPr>
        <w:tc>
          <w:tcPr>
            <w:tcW w:w="2460" w:type="pct"/>
            <w:vAlign w:val="center"/>
          </w:tcPr>
          <w:p w14:paraId="11E9246C" w14:textId="7187F256" w:rsidR="00AC4913" w:rsidRPr="00AC4913" w:rsidRDefault="00AC4913" w:rsidP="002A5120">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38270BFE" w14:textId="5154A321" w:rsidR="00AC4913" w:rsidRPr="00B42E64" w:rsidRDefault="00B42E64" w:rsidP="006205DD">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112</w:t>
            </w:r>
          </w:p>
        </w:tc>
        <w:tc>
          <w:tcPr>
            <w:tcW w:w="1345" w:type="pct"/>
            <w:vAlign w:val="center"/>
          </w:tcPr>
          <w:p w14:paraId="4D03D10F" w14:textId="0AF4C0A8" w:rsidR="00AC4913" w:rsidRPr="00B42E64" w:rsidRDefault="00B42E64" w:rsidP="006205DD">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102</w:t>
            </w:r>
          </w:p>
        </w:tc>
      </w:tr>
      <w:tr w:rsidR="000156CF" w:rsidRPr="00257255" w14:paraId="50D7EF42" w14:textId="77777777" w:rsidTr="006205DD">
        <w:trPr>
          <w:trHeight w:val="23"/>
        </w:trPr>
        <w:tc>
          <w:tcPr>
            <w:tcW w:w="2460" w:type="pct"/>
            <w:vAlign w:val="center"/>
          </w:tcPr>
          <w:p w14:paraId="6B02212B" w14:textId="77777777" w:rsidR="000156CF" w:rsidRPr="00257255" w:rsidRDefault="000156CF" w:rsidP="006205DD">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4BBF71AC" w14:textId="3F16AE75" w:rsidR="000156CF" w:rsidRPr="00257255" w:rsidRDefault="00E00736" w:rsidP="006205D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0A78A17D" w14:textId="0FDD6630" w:rsidR="000156CF" w:rsidRPr="00257255" w:rsidRDefault="00E00736" w:rsidP="006205D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6205DD">
        <w:trPr>
          <w:trHeight w:val="23"/>
        </w:trPr>
        <w:tc>
          <w:tcPr>
            <w:tcW w:w="2460" w:type="pct"/>
            <w:vAlign w:val="center"/>
          </w:tcPr>
          <w:p w14:paraId="07028F52" w14:textId="77777777" w:rsidR="000156CF" w:rsidRPr="00257255" w:rsidRDefault="000156CF" w:rsidP="006205DD">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0840F630" w14:textId="77777777" w:rsidR="000156CF" w:rsidRPr="00257255" w:rsidRDefault="000156CF" w:rsidP="006205D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3F314829" w14:textId="77777777" w:rsidR="000156CF" w:rsidRPr="00257255" w:rsidRDefault="000156CF" w:rsidP="006205D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3C22CAD5" w14:textId="77777777" w:rsidTr="006205DD">
        <w:trPr>
          <w:trHeight w:val="23"/>
        </w:trPr>
        <w:tc>
          <w:tcPr>
            <w:tcW w:w="2460" w:type="pct"/>
            <w:vAlign w:val="center"/>
          </w:tcPr>
          <w:p w14:paraId="77BFCCF2" w14:textId="77777777" w:rsidR="000156CF" w:rsidRPr="00257255" w:rsidRDefault="000156CF" w:rsidP="006205DD">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1426485E" w14:textId="3BA60293" w:rsidR="000156CF" w:rsidRPr="00257255" w:rsidRDefault="000156CF" w:rsidP="006205DD">
            <w:pPr>
              <w:jc w:val="center"/>
              <w:rPr>
                <w:rFonts w:ascii="Times New Roman" w:hAnsi="Times New Roman" w:cs="Times New Roman"/>
                <w:bCs/>
                <w:sz w:val="24"/>
                <w:szCs w:val="24"/>
              </w:rPr>
            </w:pPr>
          </w:p>
        </w:tc>
        <w:tc>
          <w:tcPr>
            <w:tcW w:w="1345" w:type="pct"/>
            <w:vAlign w:val="center"/>
          </w:tcPr>
          <w:p w14:paraId="1BB2F9B8" w14:textId="6ABD91A6" w:rsidR="000156CF" w:rsidRPr="00257255" w:rsidRDefault="000156CF" w:rsidP="006205DD">
            <w:pPr>
              <w:jc w:val="center"/>
              <w:rPr>
                <w:rFonts w:ascii="Times New Roman" w:hAnsi="Times New Roman" w:cs="Times New Roman"/>
                <w:bCs/>
                <w:sz w:val="24"/>
                <w:szCs w:val="24"/>
              </w:rPr>
            </w:pPr>
          </w:p>
        </w:tc>
      </w:tr>
      <w:tr w:rsidR="000156CF" w:rsidRPr="00257255" w14:paraId="515B6006" w14:textId="77777777" w:rsidTr="006205DD">
        <w:trPr>
          <w:trHeight w:val="23"/>
        </w:trPr>
        <w:tc>
          <w:tcPr>
            <w:tcW w:w="2460" w:type="pct"/>
            <w:vAlign w:val="center"/>
          </w:tcPr>
          <w:p w14:paraId="1DCC0FB1" w14:textId="77777777" w:rsidR="000156CF" w:rsidRPr="00257255" w:rsidRDefault="000156CF" w:rsidP="006205DD">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3882C9A0" w14:textId="2124C2E3" w:rsidR="000156CF" w:rsidRPr="00B42E64" w:rsidRDefault="00B42E64" w:rsidP="006205DD">
            <w:pPr>
              <w:jc w:val="center"/>
              <w:rPr>
                <w:rFonts w:ascii="Times New Roman" w:hAnsi="Times New Roman" w:cs="Times New Roman"/>
                <w:bCs/>
                <w:i/>
                <w:iCs/>
                <w:sz w:val="24"/>
                <w:szCs w:val="24"/>
                <w:lang w:val="en-US"/>
              </w:rPr>
            </w:pPr>
            <w:r>
              <w:rPr>
                <w:rFonts w:ascii="Times New Roman" w:hAnsi="Times New Roman" w:cs="Times New Roman"/>
                <w:bCs/>
                <w:i/>
                <w:iCs/>
                <w:sz w:val="24"/>
                <w:szCs w:val="24"/>
                <w:lang w:val="en-US"/>
              </w:rPr>
              <w:t>108</w:t>
            </w:r>
          </w:p>
        </w:tc>
        <w:tc>
          <w:tcPr>
            <w:tcW w:w="1345" w:type="pct"/>
            <w:vAlign w:val="center"/>
          </w:tcPr>
          <w:p w14:paraId="0C7DCE2E" w14:textId="1A553B89" w:rsidR="000156CF" w:rsidRPr="00257255" w:rsidRDefault="000156CF" w:rsidP="006205DD">
            <w:pPr>
              <w:jc w:val="center"/>
              <w:rPr>
                <w:rFonts w:ascii="Times New Roman" w:hAnsi="Times New Roman" w:cs="Times New Roman"/>
                <w:bCs/>
                <w:i/>
                <w:iCs/>
                <w:sz w:val="24"/>
                <w:szCs w:val="24"/>
              </w:rPr>
            </w:pPr>
          </w:p>
        </w:tc>
      </w:tr>
      <w:tr w:rsidR="000156CF" w:rsidRPr="00257255" w14:paraId="4E8F9338" w14:textId="77777777" w:rsidTr="006205DD">
        <w:trPr>
          <w:trHeight w:val="23"/>
        </w:trPr>
        <w:tc>
          <w:tcPr>
            <w:tcW w:w="2460" w:type="pct"/>
            <w:vAlign w:val="center"/>
          </w:tcPr>
          <w:p w14:paraId="397FB18D" w14:textId="77777777" w:rsidR="000156CF" w:rsidRPr="00257255" w:rsidRDefault="000156CF" w:rsidP="006205DD">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72CB5339" w14:textId="039BA21B" w:rsidR="000156CF" w:rsidRPr="00B42E64" w:rsidRDefault="00B42E64" w:rsidP="006205DD">
            <w:pPr>
              <w:jc w:val="center"/>
              <w:rPr>
                <w:rFonts w:ascii="Times New Roman" w:hAnsi="Times New Roman" w:cs="Times New Roman"/>
                <w:bCs/>
                <w:i/>
                <w:iCs/>
                <w:sz w:val="24"/>
                <w:szCs w:val="24"/>
                <w:lang w:val="en-US"/>
              </w:rPr>
            </w:pPr>
            <w:r>
              <w:rPr>
                <w:rFonts w:ascii="Times New Roman" w:hAnsi="Times New Roman" w:cs="Times New Roman"/>
                <w:bCs/>
                <w:i/>
                <w:iCs/>
                <w:sz w:val="24"/>
                <w:szCs w:val="24"/>
                <w:lang w:val="en-US"/>
              </w:rPr>
              <w:t>144</w:t>
            </w:r>
          </w:p>
        </w:tc>
        <w:tc>
          <w:tcPr>
            <w:tcW w:w="1345" w:type="pct"/>
            <w:vAlign w:val="center"/>
          </w:tcPr>
          <w:p w14:paraId="7D44AC36" w14:textId="04A69744" w:rsidR="000156CF" w:rsidRPr="00257255" w:rsidRDefault="000156CF" w:rsidP="006205DD">
            <w:pPr>
              <w:jc w:val="center"/>
              <w:rPr>
                <w:rFonts w:ascii="Times New Roman" w:hAnsi="Times New Roman" w:cs="Times New Roman"/>
                <w:bCs/>
                <w:i/>
                <w:iCs/>
                <w:sz w:val="24"/>
                <w:szCs w:val="24"/>
              </w:rPr>
            </w:pPr>
          </w:p>
        </w:tc>
      </w:tr>
      <w:tr w:rsidR="000156CF" w:rsidRPr="00257255" w14:paraId="6990D035" w14:textId="77777777" w:rsidTr="006205DD">
        <w:trPr>
          <w:trHeight w:val="23"/>
        </w:trPr>
        <w:tc>
          <w:tcPr>
            <w:tcW w:w="2460" w:type="pct"/>
            <w:vAlign w:val="center"/>
          </w:tcPr>
          <w:p w14:paraId="0DF7F7E0" w14:textId="57D9E99D" w:rsidR="000156CF" w:rsidRDefault="000156CF" w:rsidP="006205DD">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34B29">
              <w:rPr>
                <w:rFonts w:ascii="Times New Roman" w:hAnsi="Times New Roman" w:cs="Times New Roman"/>
                <w:bCs/>
                <w:sz w:val="24"/>
                <w:szCs w:val="24"/>
              </w:rPr>
              <w:t>, в том числе:</w:t>
            </w:r>
          </w:p>
          <w:p w14:paraId="17EB74A4" w14:textId="7BBB86CA" w:rsidR="005A4FE7" w:rsidRPr="00B42E64" w:rsidRDefault="005A4FE7" w:rsidP="006205DD">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00B42E64" w:rsidRPr="00B42E64">
              <w:rPr>
                <w:rFonts w:ascii="Times New Roman" w:hAnsi="Times New Roman" w:cs="Times New Roman"/>
                <w:bCs/>
                <w:i/>
                <w:iCs/>
                <w:sz w:val="24"/>
                <w:szCs w:val="24"/>
              </w:rPr>
              <w:t>01</w:t>
            </w:r>
            <w:r w:rsidRPr="005A4FE7">
              <w:rPr>
                <w:rFonts w:ascii="Times New Roman" w:hAnsi="Times New Roman" w:cs="Times New Roman"/>
                <w:bCs/>
                <w:i/>
                <w:iCs/>
                <w:sz w:val="24"/>
                <w:szCs w:val="24"/>
              </w:rPr>
              <w:t xml:space="preserve">01 в форме </w:t>
            </w:r>
            <w:r w:rsidR="00B42E64">
              <w:rPr>
                <w:rFonts w:ascii="Times New Roman" w:hAnsi="Times New Roman" w:cs="Times New Roman"/>
                <w:bCs/>
                <w:i/>
                <w:iCs/>
                <w:sz w:val="24"/>
                <w:szCs w:val="24"/>
              </w:rPr>
              <w:t>экзамена</w:t>
            </w:r>
          </w:p>
          <w:p w14:paraId="7098F7F6" w14:textId="6F46AE9A" w:rsidR="005A4FE7" w:rsidRPr="005A4FE7" w:rsidRDefault="005A4FE7" w:rsidP="006205DD">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sidR="00B42E64">
              <w:rPr>
                <w:rFonts w:ascii="Times New Roman" w:hAnsi="Times New Roman" w:cs="Times New Roman"/>
                <w:bCs/>
                <w:i/>
                <w:iCs/>
                <w:sz w:val="24"/>
                <w:szCs w:val="24"/>
              </w:rPr>
              <w:t>01в форме дифференцированного зачёта</w:t>
            </w:r>
          </w:p>
          <w:p w14:paraId="750FB211" w14:textId="705A0C9F" w:rsidR="005A4FE7" w:rsidRPr="00257255" w:rsidRDefault="005A4FE7" w:rsidP="00B42E64">
            <w:pPr>
              <w:rPr>
                <w:rFonts w:ascii="Times New Roman" w:hAnsi="Times New Roman" w:cs="Times New Roman"/>
                <w:bCs/>
                <w:sz w:val="24"/>
                <w:szCs w:val="24"/>
              </w:rPr>
            </w:pPr>
            <w:r w:rsidRPr="005A4FE7">
              <w:rPr>
                <w:rFonts w:ascii="Times New Roman" w:hAnsi="Times New Roman" w:cs="Times New Roman"/>
                <w:bCs/>
                <w:i/>
                <w:iCs/>
                <w:sz w:val="24"/>
                <w:szCs w:val="24"/>
              </w:rPr>
              <w:t xml:space="preserve">ПП </w:t>
            </w:r>
            <w:r w:rsidR="00B42E64">
              <w:rPr>
                <w:rFonts w:ascii="Times New Roman" w:hAnsi="Times New Roman" w:cs="Times New Roman"/>
                <w:bCs/>
                <w:i/>
                <w:iCs/>
                <w:sz w:val="24"/>
                <w:szCs w:val="24"/>
              </w:rPr>
              <w:t>01в форме дифференцированного зачёта</w:t>
            </w:r>
            <w:r w:rsidRPr="005A4FE7">
              <w:rPr>
                <w:rFonts w:ascii="Times New Roman" w:hAnsi="Times New Roman" w:cs="Times New Roman"/>
                <w:bCs/>
                <w:i/>
                <w:iCs/>
                <w:sz w:val="24"/>
                <w:szCs w:val="24"/>
              </w:rPr>
              <w:br/>
              <w:t>ПМ 0</w:t>
            </w:r>
            <w:r w:rsidR="00B42E64">
              <w:rPr>
                <w:rFonts w:ascii="Times New Roman" w:hAnsi="Times New Roman" w:cs="Times New Roman"/>
                <w:bCs/>
                <w:i/>
                <w:iCs/>
                <w:sz w:val="24"/>
                <w:szCs w:val="24"/>
              </w:rPr>
              <w:t>01 в форме квалификационного экзамена</w:t>
            </w:r>
          </w:p>
        </w:tc>
        <w:tc>
          <w:tcPr>
            <w:tcW w:w="1195" w:type="pct"/>
            <w:vAlign w:val="center"/>
          </w:tcPr>
          <w:p w14:paraId="762F3780" w14:textId="10263468" w:rsidR="00B42E64" w:rsidRDefault="00B42E64" w:rsidP="006205DD">
            <w:pPr>
              <w:jc w:val="center"/>
              <w:rPr>
                <w:rFonts w:ascii="Times New Roman" w:hAnsi="Times New Roman" w:cs="Times New Roman"/>
                <w:bCs/>
                <w:sz w:val="24"/>
                <w:szCs w:val="24"/>
              </w:rPr>
            </w:pPr>
            <w:r>
              <w:rPr>
                <w:rFonts w:ascii="Times New Roman" w:hAnsi="Times New Roman" w:cs="Times New Roman"/>
                <w:bCs/>
                <w:sz w:val="24"/>
                <w:szCs w:val="24"/>
              </w:rPr>
              <w:t>252</w:t>
            </w:r>
          </w:p>
          <w:p w14:paraId="2D8C3AB4" w14:textId="77777777" w:rsidR="00B42E64" w:rsidRPr="00B42E64" w:rsidRDefault="00B42E64" w:rsidP="00B42E64">
            <w:pPr>
              <w:rPr>
                <w:rFonts w:ascii="Times New Roman" w:hAnsi="Times New Roman" w:cs="Times New Roman"/>
                <w:sz w:val="24"/>
                <w:szCs w:val="24"/>
              </w:rPr>
            </w:pPr>
          </w:p>
          <w:p w14:paraId="24B53BA5" w14:textId="77B4D4D1" w:rsidR="00B42E64" w:rsidRDefault="00B42E64" w:rsidP="00B42E64">
            <w:pPr>
              <w:rPr>
                <w:rFonts w:ascii="Times New Roman" w:hAnsi="Times New Roman" w:cs="Times New Roman"/>
                <w:sz w:val="24"/>
                <w:szCs w:val="24"/>
              </w:rPr>
            </w:pPr>
          </w:p>
          <w:p w14:paraId="6127114A" w14:textId="77777777" w:rsidR="00B42E64" w:rsidRPr="00B42E64" w:rsidRDefault="00B42E64" w:rsidP="00B42E64">
            <w:pPr>
              <w:rPr>
                <w:rFonts w:ascii="Times New Roman" w:hAnsi="Times New Roman" w:cs="Times New Roman"/>
                <w:sz w:val="24"/>
                <w:szCs w:val="24"/>
              </w:rPr>
            </w:pPr>
          </w:p>
          <w:p w14:paraId="6F55566D" w14:textId="32CF3CD1" w:rsidR="00B42E64" w:rsidRDefault="00B42E64" w:rsidP="00B42E64">
            <w:pPr>
              <w:rPr>
                <w:rFonts w:ascii="Times New Roman" w:hAnsi="Times New Roman" w:cs="Times New Roman"/>
                <w:sz w:val="24"/>
                <w:szCs w:val="24"/>
              </w:rPr>
            </w:pPr>
          </w:p>
          <w:p w14:paraId="535CFE35" w14:textId="319120C1" w:rsidR="000156CF" w:rsidRPr="00B42E64" w:rsidRDefault="00B42E64" w:rsidP="00B42E64">
            <w:pPr>
              <w:jc w:val="center"/>
              <w:rPr>
                <w:rFonts w:ascii="Times New Roman" w:hAnsi="Times New Roman" w:cs="Times New Roman"/>
                <w:sz w:val="24"/>
                <w:szCs w:val="24"/>
              </w:rPr>
            </w:pPr>
            <w:r>
              <w:rPr>
                <w:rFonts w:ascii="Times New Roman" w:hAnsi="Times New Roman" w:cs="Times New Roman"/>
                <w:sz w:val="24"/>
                <w:szCs w:val="24"/>
              </w:rPr>
              <w:t>6</w:t>
            </w:r>
          </w:p>
        </w:tc>
        <w:tc>
          <w:tcPr>
            <w:tcW w:w="1345" w:type="pct"/>
            <w:vAlign w:val="center"/>
          </w:tcPr>
          <w:p w14:paraId="0C711720" w14:textId="77777777" w:rsidR="000156CF" w:rsidRPr="00257255" w:rsidRDefault="000156CF" w:rsidP="006205DD">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0156CF" w:rsidRPr="00257255" w14:paraId="6CAAA716" w14:textId="77777777" w:rsidTr="006205DD">
        <w:trPr>
          <w:trHeight w:val="23"/>
        </w:trPr>
        <w:tc>
          <w:tcPr>
            <w:tcW w:w="2460" w:type="pct"/>
            <w:vAlign w:val="center"/>
          </w:tcPr>
          <w:p w14:paraId="73907A2F" w14:textId="77777777" w:rsidR="000156CF" w:rsidRPr="00257255" w:rsidRDefault="000156CF" w:rsidP="006205DD">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08AC63B9" w14:textId="52279C95" w:rsidR="000156CF" w:rsidRPr="00B42E64" w:rsidRDefault="00B42E64" w:rsidP="006205DD">
            <w:pPr>
              <w:jc w:val="center"/>
              <w:rPr>
                <w:rFonts w:ascii="Times New Roman" w:hAnsi="Times New Roman" w:cs="Times New Roman"/>
                <w:b/>
                <w:sz w:val="24"/>
                <w:szCs w:val="24"/>
                <w:lang w:val="en-US"/>
              </w:rPr>
            </w:pPr>
            <w:r>
              <w:rPr>
                <w:rFonts w:ascii="Times New Roman" w:hAnsi="Times New Roman" w:cs="Times New Roman"/>
                <w:b/>
                <w:sz w:val="24"/>
                <w:szCs w:val="24"/>
                <w:lang w:val="en-US"/>
              </w:rPr>
              <w:t>120</w:t>
            </w:r>
          </w:p>
        </w:tc>
        <w:tc>
          <w:tcPr>
            <w:tcW w:w="1345" w:type="pct"/>
            <w:vAlign w:val="center"/>
          </w:tcPr>
          <w:p w14:paraId="587A736B" w14:textId="1371341F" w:rsidR="000156CF" w:rsidRPr="00257255" w:rsidRDefault="00B42E64" w:rsidP="006205DD">
            <w:pPr>
              <w:jc w:val="center"/>
              <w:rPr>
                <w:rFonts w:ascii="Times New Roman" w:hAnsi="Times New Roman" w:cs="Times New Roman"/>
                <w:b/>
                <w:sz w:val="24"/>
                <w:szCs w:val="24"/>
              </w:rPr>
            </w:pPr>
            <w:r>
              <w:rPr>
                <w:rFonts w:ascii="Times New Roman" w:hAnsi="Times New Roman" w:cs="Times New Roman"/>
                <w:b/>
                <w:sz w:val="24"/>
                <w:szCs w:val="24"/>
              </w:rPr>
              <w:t>102</w:t>
            </w:r>
          </w:p>
        </w:tc>
      </w:tr>
      <w:bookmarkEnd w:id="18"/>
    </w:tbl>
    <w:p w14:paraId="76B5549A" w14:textId="09776E01" w:rsidR="00EA6E1D" w:rsidRDefault="00EA6E1D" w:rsidP="00C63897">
      <w:pPr>
        <w:rPr>
          <w:rFonts w:ascii="Times New Roman" w:hAnsi="Times New Roman" w:cs="Times New Roman"/>
          <w:i/>
          <w:sz w:val="24"/>
          <w:szCs w:val="24"/>
        </w:rPr>
      </w:pPr>
    </w:p>
    <w:p w14:paraId="52B97434" w14:textId="77777777" w:rsidR="00782EFC" w:rsidRPr="005F59C7" w:rsidRDefault="00782EFC" w:rsidP="00C63897">
      <w:pPr>
        <w:rPr>
          <w:rFonts w:ascii="Times New Roman" w:hAnsi="Times New Roman" w:cs="Times New Roman"/>
          <w:i/>
          <w:sz w:val="24"/>
          <w:szCs w:val="24"/>
        </w:rPr>
      </w:pPr>
    </w:p>
    <w:p w14:paraId="27A25C5D" w14:textId="77777777" w:rsidR="00B42E64" w:rsidRDefault="00B42E64" w:rsidP="007863C1">
      <w:pPr>
        <w:pStyle w:val="114"/>
        <w:rPr>
          <w:rFonts w:ascii="Times New Roman" w:hAnsi="Times New Roman"/>
          <w:highlight w:val="yellow"/>
        </w:rPr>
      </w:pPr>
      <w:bookmarkStart w:id="19" w:name="_Toc150695625"/>
      <w:bookmarkStart w:id="20" w:name="_Toc162370393"/>
    </w:p>
    <w:p w14:paraId="35E84A09" w14:textId="77777777" w:rsidR="00006E75" w:rsidRDefault="00006E75" w:rsidP="007863C1">
      <w:pPr>
        <w:pStyle w:val="114"/>
        <w:rPr>
          <w:rFonts w:ascii="Times New Roman" w:hAnsi="Times New Roman"/>
          <w:highlight w:val="yellow"/>
        </w:rPr>
        <w:sectPr w:rsidR="00006E75" w:rsidSect="00502F97">
          <w:headerReference w:type="even" r:id="rId11"/>
          <w:headerReference w:type="default" r:id="rId12"/>
          <w:pgSz w:w="11906" w:h="16838"/>
          <w:pgMar w:top="1134" w:right="567" w:bottom="1134" w:left="1701" w:header="709" w:footer="709" w:gutter="0"/>
          <w:cols w:space="708"/>
          <w:docGrid w:linePitch="360"/>
        </w:sectPr>
      </w:pPr>
    </w:p>
    <w:p w14:paraId="1ABE23DE" w14:textId="1A324A58" w:rsidR="00B42E64" w:rsidRDefault="00006E75" w:rsidP="007863C1">
      <w:pPr>
        <w:pStyle w:val="114"/>
        <w:rPr>
          <w:rFonts w:ascii="Times New Roman" w:hAnsi="Times New Roman"/>
        </w:rPr>
      </w:pPr>
      <w:r w:rsidRPr="00B42E64">
        <w:rPr>
          <w:rFonts w:ascii="Times New Roman" w:hAnsi="Times New Roman"/>
        </w:rPr>
        <w:lastRenderedPageBreak/>
        <w:t>2.2. Структура профессионального модуля</w:t>
      </w:r>
    </w:p>
    <w:p w14:paraId="34A27F38" w14:textId="77777777" w:rsidR="00006E75" w:rsidRDefault="00006E75" w:rsidP="007863C1">
      <w:pPr>
        <w:pStyle w:val="114"/>
        <w:rPr>
          <w:rFonts w:ascii="Times New Roman" w:hAnsi="Times New Roman"/>
        </w:rPr>
      </w:pPr>
    </w:p>
    <w:tbl>
      <w:tblPr>
        <w:tblW w:w="5375" w:type="pct"/>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6540"/>
        <w:gridCol w:w="1260"/>
        <w:gridCol w:w="1351"/>
        <w:gridCol w:w="820"/>
        <w:gridCol w:w="862"/>
        <w:gridCol w:w="649"/>
        <w:gridCol w:w="731"/>
        <w:gridCol w:w="693"/>
        <w:gridCol w:w="1701"/>
      </w:tblGrid>
      <w:tr w:rsidR="00006E75" w:rsidRPr="00C63897" w14:paraId="4CF68B54" w14:textId="77777777" w:rsidTr="00B36A6E">
        <w:trPr>
          <w:cantSplit/>
          <w:trHeight w:val="3271"/>
          <w:jc w:val="center"/>
        </w:trPr>
        <w:tc>
          <w:tcPr>
            <w:tcW w:w="405" w:type="pct"/>
            <w:tcBorders>
              <w:bottom w:val="single" w:sz="4" w:space="0" w:color="auto"/>
            </w:tcBorders>
          </w:tcPr>
          <w:p w14:paraId="2532BB6E" w14:textId="77777777" w:rsidR="00006E75" w:rsidRPr="00C13371" w:rsidRDefault="00006E75" w:rsidP="00B36A6E">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057" w:type="pct"/>
            <w:tcBorders>
              <w:bottom w:val="single" w:sz="4" w:space="0" w:color="auto"/>
            </w:tcBorders>
            <w:vAlign w:val="center"/>
          </w:tcPr>
          <w:p w14:paraId="264D2D33" w14:textId="77777777" w:rsidR="00006E75" w:rsidRPr="00C13371" w:rsidRDefault="00006E75" w:rsidP="00B36A6E">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96" w:type="pct"/>
            <w:tcBorders>
              <w:bottom w:val="single" w:sz="4" w:space="0" w:color="auto"/>
            </w:tcBorders>
            <w:vAlign w:val="center"/>
          </w:tcPr>
          <w:p w14:paraId="79CBC6E1" w14:textId="77777777" w:rsidR="00006E75" w:rsidRPr="00C13371" w:rsidRDefault="00006E75" w:rsidP="00B36A6E">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425" w:type="pct"/>
            <w:tcBorders>
              <w:bottom w:val="single" w:sz="4" w:space="0" w:color="auto"/>
            </w:tcBorders>
            <w:textDirection w:val="btLr"/>
            <w:vAlign w:val="center"/>
          </w:tcPr>
          <w:p w14:paraId="19999F46" w14:textId="77777777" w:rsidR="00006E75" w:rsidRPr="00C13371" w:rsidRDefault="00006E75" w:rsidP="00B36A6E">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58" w:type="pct"/>
            <w:shd w:val="clear" w:color="auto" w:fill="D9D9D9" w:themeFill="background1" w:themeFillShade="D9"/>
            <w:textDirection w:val="btLr"/>
            <w:vAlign w:val="center"/>
          </w:tcPr>
          <w:p w14:paraId="35800BE2" w14:textId="77777777" w:rsidR="00006E75" w:rsidRPr="00C13371" w:rsidRDefault="00006E75" w:rsidP="00B36A6E">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71" w:type="pct"/>
            <w:textDirection w:val="btLr"/>
            <w:vAlign w:val="center"/>
          </w:tcPr>
          <w:p w14:paraId="0C54B393" w14:textId="327C9D74" w:rsidR="00006E75" w:rsidRPr="00C13371" w:rsidRDefault="00006E75" w:rsidP="00006E75">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04" w:type="pct"/>
            <w:textDirection w:val="btLr"/>
            <w:vAlign w:val="center"/>
          </w:tcPr>
          <w:p w14:paraId="2879B30B" w14:textId="77777777" w:rsidR="00006E75" w:rsidRPr="00C63897" w:rsidRDefault="00006E75" w:rsidP="00B36A6E">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30" w:type="pct"/>
            <w:textDirection w:val="btLr"/>
            <w:vAlign w:val="center"/>
          </w:tcPr>
          <w:p w14:paraId="5FD68004" w14:textId="77777777" w:rsidR="00006E75" w:rsidRPr="00C63897" w:rsidRDefault="00006E75" w:rsidP="00B36A6E">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14:paraId="42F9FD2F" w14:textId="77777777" w:rsidR="00006E75" w:rsidRPr="00C63897" w:rsidRDefault="00006E75" w:rsidP="00B36A6E">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535" w:type="pct"/>
            <w:shd w:val="clear" w:color="auto" w:fill="D9D9D9" w:themeFill="background1" w:themeFillShade="D9"/>
            <w:textDirection w:val="btLr"/>
          </w:tcPr>
          <w:p w14:paraId="0B72C4DA" w14:textId="77777777" w:rsidR="00006E75" w:rsidRPr="00C63897" w:rsidRDefault="00006E75" w:rsidP="00B36A6E">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006E75" w:rsidRPr="005643D7" w14:paraId="799C691D" w14:textId="77777777" w:rsidTr="00B36A6E">
        <w:trPr>
          <w:cantSplit/>
          <w:trHeight w:val="73"/>
          <w:jc w:val="center"/>
        </w:trPr>
        <w:tc>
          <w:tcPr>
            <w:tcW w:w="405" w:type="pct"/>
            <w:tcBorders>
              <w:bottom w:val="single" w:sz="4" w:space="0" w:color="auto"/>
            </w:tcBorders>
            <w:vAlign w:val="center"/>
          </w:tcPr>
          <w:p w14:paraId="294BEED5" w14:textId="77777777" w:rsidR="00006E75" w:rsidRPr="00C13371" w:rsidRDefault="00006E75" w:rsidP="00B36A6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57" w:type="pct"/>
            <w:tcBorders>
              <w:bottom w:val="single" w:sz="4" w:space="0" w:color="auto"/>
            </w:tcBorders>
            <w:vAlign w:val="center"/>
          </w:tcPr>
          <w:p w14:paraId="611628A2" w14:textId="77777777" w:rsidR="00006E75" w:rsidRPr="00C13371" w:rsidRDefault="00006E75" w:rsidP="00B36A6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96" w:type="pct"/>
            <w:tcBorders>
              <w:bottom w:val="single" w:sz="4" w:space="0" w:color="auto"/>
            </w:tcBorders>
            <w:vAlign w:val="center"/>
          </w:tcPr>
          <w:p w14:paraId="2A21C517" w14:textId="77777777" w:rsidR="00006E75" w:rsidRPr="00C13371" w:rsidRDefault="00006E75" w:rsidP="00B36A6E">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425" w:type="pct"/>
            <w:tcBorders>
              <w:bottom w:val="single" w:sz="4" w:space="0" w:color="auto"/>
            </w:tcBorders>
            <w:vAlign w:val="center"/>
          </w:tcPr>
          <w:p w14:paraId="6C92CEF5" w14:textId="77777777" w:rsidR="00006E75" w:rsidRPr="00C13371" w:rsidRDefault="00006E75" w:rsidP="00B36A6E">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58" w:type="pct"/>
            <w:shd w:val="clear" w:color="auto" w:fill="D9D9D9" w:themeFill="background1" w:themeFillShade="D9"/>
            <w:vAlign w:val="center"/>
          </w:tcPr>
          <w:p w14:paraId="571A7168" w14:textId="77777777" w:rsidR="00006E75" w:rsidRPr="00C13371" w:rsidRDefault="00006E75" w:rsidP="00B36A6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71" w:type="pct"/>
            <w:vAlign w:val="center"/>
          </w:tcPr>
          <w:p w14:paraId="2C7D8BE8" w14:textId="77777777" w:rsidR="00006E75" w:rsidRPr="00C13371" w:rsidRDefault="00006E75" w:rsidP="00B36A6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04" w:type="pct"/>
            <w:vAlign w:val="center"/>
          </w:tcPr>
          <w:p w14:paraId="676D170D" w14:textId="77777777" w:rsidR="00006E75" w:rsidRPr="005643D7" w:rsidRDefault="00006E75" w:rsidP="00B36A6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30" w:type="pct"/>
            <w:vAlign w:val="center"/>
          </w:tcPr>
          <w:p w14:paraId="5F1A2A68" w14:textId="77777777" w:rsidR="00006E75" w:rsidRPr="005643D7" w:rsidRDefault="00006E75" w:rsidP="00B36A6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09D9CC13" w14:textId="77777777" w:rsidR="00006E75" w:rsidRPr="005643D7" w:rsidRDefault="00006E75" w:rsidP="00B36A6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535" w:type="pct"/>
            <w:shd w:val="clear" w:color="auto" w:fill="D9D9D9" w:themeFill="background1" w:themeFillShade="D9"/>
          </w:tcPr>
          <w:p w14:paraId="0376A4C9" w14:textId="77777777" w:rsidR="00006E75" w:rsidRPr="005643D7" w:rsidRDefault="00006E75" w:rsidP="00B36A6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006E75" w:rsidRPr="00C63897" w14:paraId="47B7A7F6" w14:textId="77777777" w:rsidTr="00B36A6E">
        <w:trPr>
          <w:jc w:val="center"/>
        </w:trPr>
        <w:tc>
          <w:tcPr>
            <w:tcW w:w="405" w:type="pct"/>
          </w:tcPr>
          <w:p w14:paraId="00798349" w14:textId="77777777" w:rsidR="00006E75" w:rsidRPr="00C255D9" w:rsidRDefault="00006E75" w:rsidP="00B36A6E">
            <w:pPr>
              <w:rPr>
                <w:rFonts w:ascii="Times New Roman" w:eastAsia="Times New Roman" w:hAnsi="Times New Roman" w:cs="Times New Roman"/>
                <w:b/>
                <w:bCs/>
                <w:lang w:eastAsia="ru-RU"/>
              </w:rPr>
            </w:pPr>
            <w:r w:rsidRPr="00C255D9">
              <w:rPr>
                <w:rFonts w:ascii="Times New Roman" w:eastAsia="Times New Roman" w:hAnsi="Times New Roman" w:cs="Times New Roman"/>
                <w:b/>
                <w:bCs/>
                <w:lang w:eastAsia="ru-RU"/>
              </w:rPr>
              <w:t>ОК1-ОК9</w:t>
            </w:r>
          </w:p>
          <w:p w14:paraId="50AE43D6" w14:textId="77777777" w:rsidR="00006E75" w:rsidRPr="00C13371" w:rsidRDefault="00006E75" w:rsidP="00B36A6E">
            <w:pPr>
              <w:rPr>
                <w:rFonts w:ascii="Times New Roman" w:eastAsia="Times New Roman" w:hAnsi="Times New Roman" w:cs="Times New Roman"/>
                <w:bCs/>
                <w:lang w:eastAsia="ru-RU"/>
              </w:rPr>
            </w:pPr>
            <w:r w:rsidRPr="00C255D9">
              <w:rPr>
                <w:rFonts w:ascii="Times New Roman" w:eastAsia="Times New Roman" w:hAnsi="Times New Roman" w:cs="Times New Roman"/>
                <w:b/>
                <w:bCs/>
                <w:lang w:eastAsia="ru-RU"/>
              </w:rPr>
              <w:t>ПК 1.1, ПК 1.2, ПК 1.3, ПК 1.4</w:t>
            </w:r>
          </w:p>
        </w:tc>
        <w:tc>
          <w:tcPr>
            <w:tcW w:w="2057" w:type="pct"/>
          </w:tcPr>
          <w:p w14:paraId="486D4B0D" w14:textId="77777777" w:rsidR="00006E75" w:rsidRPr="00C13371" w:rsidRDefault="00006E75" w:rsidP="00B36A6E">
            <w:pPr>
              <w:rPr>
                <w:rFonts w:ascii="Times New Roman" w:eastAsia="Times New Roman" w:hAnsi="Times New Roman" w:cs="Times New Roman"/>
                <w:lang w:eastAsia="ru-RU"/>
              </w:rPr>
            </w:pPr>
            <w:r w:rsidRPr="006205DD">
              <w:rPr>
                <w:rFonts w:ascii="Times New Roman" w:eastAsia="Times New Roman" w:hAnsi="Times New Roman" w:cs="Times New Roman"/>
                <w:b/>
                <w:bCs/>
                <w:lang w:eastAsia="ru-RU"/>
              </w:rPr>
              <w:t>Раздел 1. Эксплуатация и ремонт насосных установок и компрессоров, силовых приводов и вспомогательного оборудования</w:t>
            </w:r>
          </w:p>
        </w:tc>
        <w:tc>
          <w:tcPr>
            <w:tcW w:w="396" w:type="pct"/>
          </w:tcPr>
          <w:p w14:paraId="23E4FCA7" w14:textId="77777777" w:rsidR="00006E75" w:rsidRPr="00F941D2" w:rsidRDefault="00006E75" w:rsidP="00006E7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120</w:t>
            </w:r>
          </w:p>
        </w:tc>
        <w:tc>
          <w:tcPr>
            <w:tcW w:w="425" w:type="pct"/>
          </w:tcPr>
          <w:p w14:paraId="22BD5EB9" w14:textId="77777777" w:rsidR="00006E75" w:rsidRPr="00F941D2" w:rsidRDefault="00006E75" w:rsidP="00006E7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112</w:t>
            </w:r>
          </w:p>
        </w:tc>
        <w:tc>
          <w:tcPr>
            <w:tcW w:w="258" w:type="pct"/>
            <w:shd w:val="clear" w:color="auto" w:fill="D9D9D9" w:themeFill="background1" w:themeFillShade="D9"/>
          </w:tcPr>
          <w:p w14:paraId="55E7A0B1" w14:textId="77777777" w:rsidR="00006E75" w:rsidRPr="00F941D2" w:rsidRDefault="00006E75" w:rsidP="00006E7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112</w:t>
            </w:r>
          </w:p>
        </w:tc>
        <w:tc>
          <w:tcPr>
            <w:tcW w:w="271" w:type="pct"/>
          </w:tcPr>
          <w:p w14:paraId="320C9D10" w14:textId="77777777" w:rsidR="00006E75" w:rsidRPr="00F941D2" w:rsidRDefault="00006E75" w:rsidP="00006E7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204" w:type="pct"/>
          </w:tcPr>
          <w:p w14:paraId="28F244D5" w14:textId="77777777" w:rsidR="00006E75" w:rsidRPr="00F941D2" w:rsidRDefault="00006E75" w:rsidP="00006E7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30" w:type="pct"/>
          </w:tcPr>
          <w:p w14:paraId="714766EF" w14:textId="77777777" w:rsidR="00006E75" w:rsidRPr="00F941D2" w:rsidRDefault="00006E75" w:rsidP="00006E75">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5B44CA92" w14:textId="77777777" w:rsidR="00006E75" w:rsidRPr="00F941D2" w:rsidRDefault="00006E75" w:rsidP="00006E75">
            <w:pPr>
              <w:jc w:val="center"/>
              <w:rPr>
                <w:rFonts w:ascii="Times New Roman" w:eastAsia="Times New Roman" w:hAnsi="Times New Roman" w:cs="Times New Roman"/>
                <w:b/>
                <w:bCs/>
                <w:sz w:val="20"/>
                <w:szCs w:val="20"/>
                <w:lang w:eastAsia="ru-RU"/>
              </w:rPr>
            </w:pPr>
          </w:p>
        </w:tc>
        <w:tc>
          <w:tcPr>
            <w:tcW w:w="535" w:type="pct"/>
            <w:shd w:val="clear" w:color="auto" w:fill="D9D9D9" w:themeFill="background1" w:themeFillShade="D9"/>
          </w:tcPr>
          <w:p w14:paraId="791C24AB" w14:textId="77777777" w:rsidR="00006E75" w:rsidRPr="00F941D2" w:rsidRDefault="00006E75" w:rsidP="00006E75">
            <w:pPr>
              <w:jc w:val="center"/>
              <w:rPr>
                <w:rFonts w:ascii="Times New Roman" w:eastAsia="Times New Roman" w:hAnsi="Times New Roman" w:cs="Times New Roman"/>
                <w:b/>
                <w:bCs/>
                <w:sz w:val="20"/>
                <w:szCs w:val="20"/>
                <w:lang w:eastAsia="ru-RU"/>
              </w:rPr>
            </w:pPr>
          </w:p>
        </w:tc>
      </w:tr>
      <w:tr w:rsidR="00006E75" w:rsidRPr="00C63897" w14:paraId="3D7058EA" w14:textId="77777777" w:rsidTr="00B36A6E">
        <w:trPr>
          <w:trHeight w:val="314"/>
          <w:jc w:val="center"/>
        </w:trPr>
        <w:tc>
          <w:tcPr>
            <w:tcW w:w="405" w:type="pct"/>
          </w:tcPr>
          <w:p w14:paraId="6BB35B4F" w14:textId="77777777" w:rsidR="00006E75" w:rsidRPr="00C63897" w:rsidRDefault="00006E75" w:rsidP="00B36A6E">
            <w:pPr>
              <w:rPr>
                <w:rFonts w:ascii="Times New Roman" w:eastAsia="Times New Roman" w:hAnsi="Times New Roman" w:cs="Times New Roman"/>
                <w:bCs/>
                <w:lang w:eastAsia="ru-RU"/>
              </w:rPr>
            </w:pPr>
          </w:p>
        </w:tc>
        <w:tc>
          <w:tcPr>
            <w:tcW w:w="2057" w:type="pct"/>
          </w:tcPr>
          <w:p w14:paraId="5AC2E8D3" w14:textId="77777777" w:rsidR="00006E75" w:rsidRPr="00C63897" w:rsidRDefault="00006E75" w:rsidP="00B36A6E">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96" w:type="pct"/>
          </w:tcPr>
          <w:p w14:paraId="026ABBB3" w14:textId="77777777" w:rsidR="00006E75" w:rsidRPr="00F941D2" w:rsidRDefault="00006E75" w:rsidP="00006E75">
            <w:pPr>
              <w:jc w:val="center"/>
              <w:rPr>
                <w:rFonts w:ascii="Times New Roman" w:eastAsia="Times New Roman" w:hAnsi="Times New Roman" w:cs="Times New Roman"/>
                <w:b/>
                <w:bCs/>
                <w:sz w:val="20"/>
                <w:szCs w:val="20"/>
                <w:lang w:eastAsia="ru-RU"/>
              </w:rPr>
            </w:pPr>
          </w:p>
        </w:tc>
        <w:tc>
          <w:tcPr>
            <w:tcW w:w="425" w:type="pct"/>
          </w:tcPr>
          <w:p w14:paraId="53AF7BB9" w14:textId="497C8AE2" w:rsidR="00006E75" w:rsidRPr="00F941D2" w:rsidRDefault="00E0464E" w:rsidP="00006E7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c>
          <w:tcPr>
            <w:tcW w:w="258" w:type="pct"/>
            <w:shd w:val="clear" w:color="auto" w:fill="D9D9D9" w:themeFill="background1" w:themeFillShade="D9"/>
          </w:tcPr>
          <w:p w14:paraId="0E2A3CCF" w14:textId="77777777" w:rsidR="00006E75" w:rsidRPr="00F941D2" w:rsidRDefault="00006E75" w:rsidP="00006E75">
            <w:pPr>
              <w:jc w:val="center"/>
              <w:rPr>
                <w:rFonts w:ascii="Times New Roman" w:eastAsia="Times New Roman" w:hAnsi="Times New Roman" w:cs="Times New Roman"/>
                <w:b/>
                <w:bCs/>
                <w:sz w:val="20"/>
                <w:szCs w:val="20"/>
                <w:lang w:eastAsia="ru-RU"/>
              </w:rPr>
            </w:pPr>
          </w:p>
        </w:tc>
        <w:tc>
          <w:tcPr>
            <w:tcW w:w="705" w:type="pct"/>
            <w:gridSpan w:val="3"/>
            <w:shd w:val="clear" w:color="auto" w:fill="auto"/>
          </w:tcPr>
          <w:p w14:paraId="056B7817" w14:textId="77777777" w:rsidR="00006E75" w:rsidRPr="00F941D2" w:rsidRDefault="00006E75" w:rsidP="00006E75">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06EAC840" w14:textId="77777777" w:rsidR="00006E75" w:rsidRPr="00F941D2" w:rsidRDefault="00006E75" w:rsidP="00006E7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535" w:type="pct"/>
            <w:shd w:val="clear" w:color="auto" w:fill="D9D9D9" w:themeFill="background1" w:themeFillShade="D9"/>
          </w:tcPr>
          <w:p w14:paraId="7810F412" w14:textId="77777777" w:rsidR="00006E75" w:rsidRPr="00F941D2" w:rsidRDefault="00006E75" w:rsidP="00006E75">
            <w:pPr>
              <w:jc w:val="center"/>
              <w:rPr>
                <w:rFonts w:ascii="Times New Roman" w:eastAsia="Times New Roman" w:hAnsi="Times New Roman" w:cs="Times New Roman"/>
                <w:b/>
                <w:bCs/>
                <w:sz w:val="20"/>
                <w:szCs w:val="20"/>
                <w:lang w:eastAsia="ru-RU"/>
              </w:rPr>
            </w:pPr>
          </w:p>
        </w:tc>
      </w:tr>
      <w:tr w:rsidR="00006E75" w:rsidRPr="00C63897" w14:paraId="506FEC24" w14:textId="77777777" w:rsidTr="00B36A6E">
        <w:trPr>
          <w:trHeight w:val="314"/>
          <w:jc w:val="center"/>
        </w:trPr>
        <w:tc>
          <w:tcPr>
            <w:tcW w:w="405" w:type="pct"/>
          </w:tcPr>
          <w:p w14:paraId="1A0FE4F3" w14:textId="77777777" w:rsidR="00006E75" w:rsidRPr="00C63897" w:rsidRDefault="00006E75" w:rsidP="00B36A6E">
            <w:pPr>
              <w:rPr>
                <w:rFonts w:ascii="Times New Roman" w:eastAsia="Times New Roman" w:hAnsi="Times New Roman" w:cs="Times New Roman"/>
                <w:lang w:eastAsia="ru-RU"/>
              </w:rPr>
            </w:pPr>
          </w:p>
        </w:tc>
        <w:tc>
          <w:tcPr>
            <w:tcW w:w="2057" w:type="pct"/>
          </w:tcPr>
          <w:p w14:paraId="6ECEECE1" w14:textId="77777777" w:rsidR="00006E75" w:rsidRPr="00C63897" w:rsidRDefault="00006E75" w:rsidP="00B36A6E">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396" w:type="pct"/>
          </w:tcPr>
          <w:p w14:paraId="13627332" w14:textId="77777777" w:rsidR="00006E75" w:rsidRPr="00F941D2" w:rsidRDefault="00006E75" w:rsidP="00006E75">
            <w:pPr>
              <w:jc w:val="center"/>
              <w:rPr>
                <w:rFonts w:ascii="Times New Roman" w:eastAsia="Times New Roman" w:hAnsi="Times New Roman" w:cs="Times New Roman"/>
                <w:b/>
                <w:bCs/>
                <w:sz w:val="20"/>
                <w:szCs w:val="20"/>
                <w:lang w:eastAsia="ru-RU"/>
              </w:rPr>
            </w:pPr>
          </w:p>
        </w:tc>
        <w:tc>
          <w:tcPr>
            <w:tcW w:w="425" w:type="pct"/>
          </w:tcPr>
          <w:p w14:paraId="42E9F797" w14:textId="49E8D4CE" w:rsidR="00006E75" w:rsidRPr="00F941D2" w:rsidRDefault="00E0464E" w:rsidP="00006E7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258" w:type="pct"/>
            <w:shd w:val="clear" w:color="auto" w:fill="D9D9D9" w:themeFill="background1" w:themeFillShade="D9"/>
          </w:tcPr>
          <w:p w14:paraId="24CC3F10" w14:textId="77777777" w:rsidR="00006E75" w:rsidRPr="00F941D2" w:rsidRDefault="00006E75" w:rsidP="00006E75">
            <w:pPr>
              <w:jc w:val="center"/>
              <w:rPr>
                <w:rFonts w:ascii="Times New Roman" w:eastAsia="Times New Roman" w:hAnsi="Times New Roman" w:cs="Times New Roman"/>
                <w:b/>
                <w:bCs/>
                <w:sz w:val="20"/>
                <w:szCs w:val="20"/>
                <w:lang w:eastAsia="ru-RU"/>
              </w:rPr>
            </w:pPr>
          </w:p>
        </w:tc>
        <w:tc>
          <w:tcPr>
            <w:tcW w:w="705" w:type="pct"/>
            <w:gridSpan w:val="3"/>
            <w:shd w:val="clear" w:color="auto" w:fill="auto"/>
          </w:tcPr>
          <w:p w14:paraId="4A9C0F2B" w14:textId="77777777" w:rsidR="00006E75" w:rsidRPr="00F941D2" w:rsidRDefault="00006E75" w:rsidP="00006E75">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5FFED3F7" w14:textId="77777777" w:rsidR="00006E75" w:rsidRPr="00F941D2" w:rsidRDefault="00006E75" w:rsidP="00006E75">
            <w:pPr>
              <w:jc w:val="center"/>
              <w:rPr>
                <w:rFonts w:ascii="Times New Roman" w:eastAsia="Times New Roman" w:hAnsi="Times New Roman" w:cs="Times New Roman"/>
                <w:b/>
                <w:bCs/>
                <w:sz w:val="20"/>
                <w:szCs w:val="20"/>
                <w:lang w:eastAsia="ru-RU"/>
              </w:rPr>
            </w:pPr>
          </w:p>
        </w:tc>
        <w:tc>
          <w:tcPr>
            <w:tcW w:w="535" w:type="pct"/>
            <w:shd w:val="clear" w:color="auto" w:fill="D9D9D9" w:themeFill="background1" w:themeFillShade="D9"/>
          </w:tcPr>
          <w:p w14:paraId="4E16816C" w14:textId="77777777" w:rsidR="00006E75" w:rsidRPr="00F941D2" w:rsidRDefault="00006E75" w:rsidP="00006E7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006E75" w:rsidRPr="00C63897" w14:paraId="51B5E0DD" w14:textId="77777777" w:rsidTr="00B36A6E">
        <w:trPr>
          <w:jc w:val="center"/>
        </w:trPr>
        <w:tc>
          <w:tcPr>
            <w:tcW w:w="405" w:type="pct"/>
          </w:tcPr>
          <w:p w14:paraId="70C30E19" w14:textId="77777777" w:rsidR="00006E75" w:rsidRPr="00C63897" w:rsidRDefault="00006E75" w:rsidP="00B36A6E">
            <w:pPr>
              <w:suppressAutoHyphens/>
              <w:rPr>
                <w:rFonts w:ascii="Times New Roman" w:eastAsia="Times New Roman" w:hAnsi="Times New Roman" w:cs="Times New Roman"/>
                <w:lang w:eastAsia="ru-RU"/>
              </w:rPr>
            </w:pPr>
          </w:p>
        </w:tc>
        <w:tc>
          <w:tcPr>
            <w:tcW w:w="2057" w:type="pct"/>
          </w:tcPr>
          <w:p w14:paraId="0600B9F0" w14:textId="77777777" w:rsidR="00006E75" w:rsidRPr="00C63897" w:rsidRDefault="00006E75" w:rsidP="00B36A6E">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396" w:type="pct"/>
          </w:tcPr>
          <w:p w14:paraId="64E9F28B" w14:textId="77777777" w:rsidR="00006E75" w:rsidRPr="00F941D2" w:rsidRDefault="00006E75" w:rsidP="00006E75">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425" w:type="pct"/>
            <w:shd w:val="clear" w:color="auto" w:fill="auto"/>
          </w:tcPr>
          <w:p w14:paraId="7E0AADD6" w14:textId="77777777" w:rsidR="00006E75" w:rsidRPr="00F941D2" w:rsidRDefault="00006E75" w:rsidP="00006E75">
            <w:pPr>
              <w:jc w:val="center"/>
              <w:rPr>
                <w:rFonts w:ascii="Times New Roman" w:eastAsia="Times New Roman" w:hAnsi="Times New Roman" w:cs="Times New Roman"/>
                <w:b/>
                <w:sz w:val="20"/>
                <w:szCs w:val="20"/>
                <w:lang w:eastAsia="ru-RU"/>
              </w:rPr>
            </w:pPr>
          </w:p>
        </w:tc>
        <w:tc>
          <w:tcPr>
            <w:tcW w:w="258" w:type="pct"/>
            <w:shd w:val="clear" w:color="auto" w:fill="D9D9D9" w:themeFill="background1" w:themeFillShade="D9"/>
          </w:tcPr>
          <w:p w14:paraId="7ABBE7CB" w14:textId="77777777" w:rsidR="00006E75" w:rsidRPr="00F941D2" w:rsidRDefault="00006E75" w:rsidP="00006E75">
            <w:pPr>
              <w:jc w:val="center"/>
              <w:rPr>
                <w:rFonts w:ascii="Times New Roman" w:eastAsia="Times New Roman" w:hAnsi="Times New Roman" w:cs="Times New Roman"/>
                <w:i/>
                <w:sz w:val="20"/>
                <w:szCs w:val="20"/>
                <w:lang w:eastAsia="ru-RU"/>
              </w:rPr>
            </w:pPr>
          </w:p>
        </w:tc>
        <w:tc>
          <w:tcPr>
            <w:tcW w:w="705" w:type="pct"/>
            <w:gridSpan w:val="3"/>
            <w:shd w:val="clear" w:color="auto" w:fill="auto"/>
          </w:tcPr>
          <w:p w14:paraId="15B85D18" w14:textId="77777777" w:rsidR="00006E75" w:rsidRPr="00F941D2" w:rsidRDefault="00006E75" w:rsidP="00006E75">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14:paraId="5CD82F6B" w14:textId="77777777" w:rsidR="00006E75" w:rsidRPr="00F941D2" w:rsidRDefault="00006E75" w:rsidP="00006E75">
            <w:pPr>
              <w:jc w:val="center"/>
              <w:rPr>
                <w:rFonts w:ascii="Times New Roman" w:eastAsia="Times New Roman" w:hAnsi="Times New Roman" w:cs="Times New Roman"/>
                <w:i/>
                <w:sz w:val="20"/>
                <w:szCs w:val="20"/>
                <w:lang w:eastAsia="ru-RU"/>
              </w:rPr>
            </w:pPr>
          </w:p>
        </w:tc>
        <w:tc>
          <w:tcPr>
            <w:tcW w:w="535" w:type="pct"/>
            <w:shd w:val="clear" w:color="auto" w:fill="D9D9D9" w:themeFill="background1" w:themeFillShade="D9"/>
          </w:tcPr>
          <w:p w14:paraId="6CA00392" w14:textId="77777777" w:rsidR="00006E75" w:rsidRPr="00F941D2" w:rsidRDefault="00006E75" w:rsidP="00006E75">
            <w:pPr>
              <w:jc w:val="center"/>
              <w:rPr>
                <w:rFonts w:ascii="Times New Roman" w:eastAsia="Times New Roman" w:hAnsi="Times New Roman" w:cs="Times New Roman"/>
                <w:i/>
                <w:sz w:val="20"/>
                <w:szCs w:val="20"/>
                <w:lang w:eastAsia="ru-RU"/>
              </w:rPr>
            </w:pPr>
          </w:p>
        </w:tc>
      </w:tr>
      <w:tr w:rsidR="00006E75" w:rsidRPr="00C63897" w14:paraId="015CEF3E" w14:textId="77777777" w:rsidTr="00B36A6E">
        <w:trPr>
          <w:trHeight w:val="217"/>
          <w:jc w:val="center"/>
        </w:trPr>
        <w:tc>
          <w:tcPr>
            <w:tcW w:w="405" w:type="pct"/>
          </w:tcPr>
          <w:p w14:paraId="49805C9F" w14:textId="77777777" w:rsidR="00006E75" w:rsidRPr="00C63897" w:rsidRDefault="00006E75" w:rsidP="00B36A6E">
            <w:pPr>
              <w:rPr>
                <w:rFonts w:ascii="Times New Roman" w:eastAsia="Times New Roman" w:hAnsi="Times New Roman" w:cs="Times New Roman"/>
                <w:b/>
                <w:i/>
                <w:lang w:eastAsia="ru-RU"/>
              </w:rPr>
            </w:pPr>
          </w:p>
        </w:tc>
        <w:tc>
          <w:tcPr>
            <w:tcW w:w="2057" w:type="pct"/>
          </w:tcPr>
          <w:p w14:paraId="5C6E0D89" w14:textId="77777777" w:rsidR="00006E75" w:rsidRPr="00C63897" w:rsidRDefault="00006E75" w:rsidP="00B36A6E">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396" w:type="pct"/>
          </w:tcPr>
          <w:p w14:paraId="050A2F71" w14:textId="77777777" w:rsidR="00006E75" w:rsidRPr="00F941D2" w:rsidRDefault="00006E75" w:rsidP="00006E75">
            <w:pPr>
              <w:jc w:val="center"/>
              <w:rPr>
                <w:rFonts w:ascii="Times New Roman" w:eastAsia="Times New Roman" w:hAnsi="Times New Roman" w:cs="Times New Roman"/>
                <w:b/>
                <w:i/>
                <w:iCs/>
                <w:sz w:val="20"/>
                <w:szCs w:val="20"/>
                <w:lang w:eastAsia="ru-RU"/>
              </w:rPr>
            </w:pPr>
          </w:p>
        </w:tc>
        <w:tc>
          <w:tcPr>
            <w:tcW w:w="425" w:type="pct"/>
          </w:tcPr>
          <w:p w14:paraId="72CAC063" w14:textId="77777777" w:rsidR="00006E75" w:rsidRPr="00F941D2" w:rsidRDefault="00006E75" w:rsidP="00006E75">
            <w:pPr>
              <w:jc w:val="center"/>
              <w:rPr>
                <w:rFonts w:ascii="Times New Roman" w:eastAsia="Times New Roman" w:hAnsi="Times New Roman" w:cs="Times New Roman"/>
                <w:b/>
                <w:sz w:val="20"/>
                <w:szCs w:val="20"/>
                <w:lang w:eastAsia="ru-RU"/>
              </w:rPr>
            </w:pPr>
          </w:p>
        </w:tc>
        <w:tc>
          <w:tcPr>
            <w:tcW w:w="258" w:type="pct"/>
            <w:shd w:val="clear" w:color="auto" w:fill="D9D9D9" w:themeFill="background1" w:themeFillShade="D9"/>
          </w:tcPr>
          <w:p w14:paraId="67439AF6" w14:textId="77777777" w:rsidR="00006E75" w:rsidRPr="00F941D2" w:rsidRDefault="00006E75" w:rsidP="00006E75">
            <w:pPr>
              <w:jc w:val="center"/>
              <w:rPr>
                <w:rFonts w:ascii="Times New Roman" w:eastAsia="Times New Roman" w:hAnsi="Times New Roman" w:cs="Times New Roman"/>
                <w:b/>
                <w:i/>
                <w:sz w:val="20"/>
                <w:szCs w:val="20"/>
                <w:lang w:eastAsia="ru-RU"/>
              </w:rPr>
            </w:pPr>
          </w:p>
        </w:tc>
        <w:tc>
          <w:tcPr>
            <w:tcW w:w="271" w:type="pct"/>
          </w:tcPr>
          <w:p w14:paraId="279CB918" w14:textId="77777777" w:rsidR="00006E75" w:rsidRPr="00F941D2" w:rsidRDefault="00006E75" w:rsidP="00006E75">
            <w:pPr>
              <w:jc w:val="center"/>
              <w:rPr>
                <w:rFonts w:ascii="Times New Roman" w:eastAsia="Times New Roman" w:hAnsi="Times New Roman" w:cs="Times New Roman"/>
                <w:b/>
                <w:i/>
                <w:sz w:val="20"/>
                <w:szCs w:val="20"/>
                <w:lang w:eastAsia="ru-RU"/>
              </w:rPr>
            </w:pPr>
          </w:p>
        </w:tc>
        <w:tc>
          <w:tcPr>
            <w:tcW w:w="204" w:type="pct"/>
          </w:tcPr>
          <w:p w14:paraId="42758C82" w14:textId="77777777" w:rsidR="00006E75" w:rsidRPr="00F941D2" w:rsidRDefault="00006E75" w:rsidP="00006E75">
            <w:pPr>
              <w:jc w:val="center"/>
              <w:rPr>
                <w:rFonts w:ascii="Times New Roman" w:eastAsia="Times New Roman" w:hAnsi="Times New Roman" w:cs="Times New Roman"/>
                <w:b/>
                <w:i/>
                <w:sz w:val="20"/>
                <w:szCs w:val="20"/>
                <w:lang w:eastAsia="ru-RU"/>
              </w:rPr>
            </w:pPr>
          </w:p>
        </w:tc>
        <w:tc>
          <w:tcPr>
            <w:tcW w:w="230" w:type="pct"/>
          </w:tcPr>
          <w:p w14:paraId="329C394F" w14:textId="77777777" w:rsidR="00006E75" w:rsidRPr="00F941D2" w:rsidRDefault="00006E75" w:rsidP="00006E75">
            <w:pPr>
              <w:jc w:val="center"/>
              <w:rPr>
                <w:rFonts w:ascii="Times New Roman" w:eastAsia="Times New Roman" w:hAnsi="Times New Roman" w:cs="Times New Roman"/>
                <w:b/>
                <w:i/>
                <w:sz w:val="20"/>
                <w:szCs w:val="20"/>
                <w:lang w:eastAsia="ru-RU"/>
              </w:rPr>
            </w:pPr>
          </w:p>
        </w:tc>
        <w:tc>
          <w:tcPr>
            <w:tcW w:w="218" w:type="pct"/>
            <w:shd w:val="clear" w:color="auto" w:fill="D9D9D9" w:themeFill="background1" w:themeFillShade="D9"/>
          </w:tcPr>
          <w:p w14:paraId="2E4F5CA0" w14:textId="77777777" w:rsidR="00006E75" w:rsidRPr="00F941D2" w:rsidRDefault="00006E75" w:rsidP="00006E75">
            <w:pPr>
              <w:jc w:val="center"/>
              <w:rPr>
                <w:rFonts w:ascii="Times New Roman" w:eastAsia="Times New Roman" w:hAnsi="Times New Roman" w:cs="Times New Roman"/>
                <w:b/>
                <w:sz w:val="20"/>
                <w:szCs w:val="20"/>
                <w:lang w:eastAsia="ru-RU"/>
              </w:rPr>
            </w:pPr>
          </w:p>
        </w:tc>
        <w:tc>
          <w:tcPr>
            <w:tcW w:w="535" w:type="pct"/>
            <w:shd w:val="clear" w:color="auto" w:fill="D9D9D9" w:themeFill="background1" w:themeFillShade="D9"/>
          </w:tcPr>
          <w:p w14:paraId="35A12032" w14:textId="77777777" w:rsidR="00006E75" w:rsidRPr="00F941D2" w:rsidRDefault="00006E75" w:rsidP="00006E75">
            <w:pPr>
              <w:jc w:val="center"/>
              <w:rPr>
                <w:rFonts w:ascii="Times New Roman" w:eastAsia="Times New Roman" w:hAnsi="Times New Roman" w:cs="Times New Roman"/>
                <w:b/>
                <w:sz w:val="20"/>
                <w:szCs w:val="20"/>
                <w:lang w:eastAsia="ru-RU"/>
              </w:rPr>
            </w:pPr>
            <w:r w:rsidRPr="00F941D2">
              <w:rPr>
                <w:rFonts w:ascii="Times New Roman" w:eastAsia="Times New Roman" w:hAnsi="Times New Roman" w:cs="Times New Roman"/>
                <w:b/>
                <w:sz w:val="20"/>
                <w:szCs w:val="20"/>
                <w:lang w:eastAsia="ru-RU"/>
              </w:rPr>
              <w:t>Х</w:t>
            </w:r>
          </w:p>
        </w:tc>
      </w:tr>
    </w:tbl>
    <w:p w14:paraId="58F76035" w14:textId="77777777" w:rsidR="00006E75" w:rsidRDefault="00006E75" w:rsidP="00006E75">
      <w:pPr>
        <w:pStyle w:val="114"/>
        <w:jc w:val="center"/>
        <w:rPr>
          <w:rFonts w:ascii="Times New Roman" w:hAnsi="Times New Roman"/>
        </w:rPr>
      </w:pPr>
    </w:p>
    <w:p w14:paraId="165AC91E" w14:textId="77777777" w:rsidR="00006E75" w:rsidRDefault="00006E75" w:rsidP="007863C1">
      <w:pPr>
        <w:pStyle w:val="114"/>
        <w:rPr>
          <w:rFonts w:ascii="Times New Roman" w:hAnsi="Times New Roman"/>
        </w:rPr>
      </w:pPr>
    </w:p>
    <w:p w14:paraId="5D12E4AB" w14:textId="77777777" w:rsidR="00006E75" w:rsidRDefault="00006E75" w:rsidP="00006E75">
      <w:pPr>
        <w:pStyle w:val="114"/>
        <w:jc w:val="center"/>
        <w:rPr>
          <w:rFonts w:ascii="Times New Roman" w:hAnsi="Times New Roman"/>
          <w:highlight w:val="yellow"/>
        </w:rPr>
        <w:sectPr w:rsidR="00006E75" w:rsidSect="00006E75">
          <w:pgSz w:w="16838" w:h="11906" w:orient="landscape"/>
          <w:pgMar w:top="1701" w:right="1134" w:bottom="567" w:left="1134" w:header="709" w:footer="709" w:gutter="0"/>
          <w:cols w:space="708"/>
          <w:docGrid w:linePitch="360"/>
        </w:sectPr>
      </w:pPr>
    </w:p>
    <w:p w14:paraId="717B5873" w14:textId="77777777" w:rsidR="00006E75" w:rsidRPr="00782EFC" w:rsidRDefault="00006E75" w:rsidP="00006E75">
      <w:pPr>
        <w:pStyle w:val="114"/>
        <w:rPr>
          <w:rFonts w:ascii="Times New Roman" w:hAnsi="Times New Roman"/>
        </w:rPr>
      </w:pPr>
      <w:bookmarkStart w:id="21" w:name="_Toc162370394"/>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21"/>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006E75" w:rsidRPr="009A6826" w14:paraId="7D6FD180" w14:textId="77777777" w:rsidTr="00B36A6E">
        <w:trPr>
          <w:trHeight w:val="903"/>
        </w:trPr>
        <w:tc>
          <w:tcPr>
            <w:tcW w:w="2291" w:type="dxa"/>
            <w:vAlign w:val="center"/>
          </w:tcPr>
          <w:p w14:paraId="23FD18B5" w14:textId="77777777" w:rsidR="00006E75" w:rsidRPr="00C63897" w:rsidRDefault="00006E75" w:rsidP="00B36A6E">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vAlign w:val="center"/>
          </w:tcPr>
          <w:p w14:paraId="3FA9A501" w14:textId="77777777" w:rsidR="00006E75" w:rsidRPr="00C63897" w:rsidRDefault="00006E75" w:rsidP="00B36A6E">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 занятия</w:t>
            </w:r>
          </w:p>
        </w:tc>
        <w:tc>
          <w:tcPr>
            <w:tcW w:w="2693" w:type="dxa"/>
          </w:tcPr>
          <w:p w14:paraId="6A2BFB9D" w14:textId="77777777" w:rsidR="00006E75" w:rsidRDefault="00006E75" w:rsidP="00B36A6E">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16" w:type="dxa"/>
          </w:tcPr>
          <w:p w14:paraId="3460B796" w14:textId="77777777" w:rsidR="00006E75" w:rsidRPr="009A6826" w:rsidRDefault="00006E75" w:rsidP="00B36A6E">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006E75" w:rsidRPr="00C63897" w14:paraId="40A695AF" w14:textId="77777777" w:rsidTr="00B36A6E">
        <w:tc>
          <w:tcPr>
            <w:tcW w:w="9351" w:type="dxa"/>
            <w:gridSpan w:val="2"/>
          </w:tcPr>
          <w:p w14:paraId="45C51DCD" w14:textId="77777777" w:rsidR="00006E75" w:rsidRPr="00C63897" w:rsidRDefault="00006E75" w:rsidP="00B36A6E">
            <w:pPr>
              <w:rPr>
                <w:rFonts w:ascii="Times New Roman" w:eastAsia="Times New Roman" w:hAnsi="Times New Roman" w:cs="Times New Roman"/>
                <w:i/>
                <w:lang w:eastAsia="ru-RU"/>
              </w:rPr>
            </w:pPr>
            <w:bookmarkStart w:id="22" w:name="_Hlk156226944"/>
            <w:r w:rsidRPr="006205DD">
              <w:rPr>
                <w:rFonts w:ascii="Times New Roman" w:eastAsia="Times New Roman" w:hAnsi="Times New Roman" w:cs="Times New Roman"/>
                <w:b/>
                <w:bCs/>
                <w:lang w:eastAsia="ru-RU"/>
              </w:rPr>
              <w:t>Раздел 1. Эксплуатация и ремонт насосных установок и компрессоров, силовых приводов и вспомогательного оборудования</w:t>
            </w:r>
          </w:p>
        </w:tc>
        <w:tc>
          <w:tcPr>
            <w:tcW w:w="2693" w:type="dxa"/>
          </w:tcPr>
          <w:p w14:paraId="36151684" w14:textId="77777777" w:rsidR="00006E75" w:rsidRPr="00C63897" w:rsidRDefault="00006E75" w:rsidP="00B36A6E">
            <w:pPr>
              <w:rPr>
                <w:rFonts w:ascii="Times New Roman" w:eastAsia="Times New Roman" w:hAnsi="Times New Roman" w:cs="Times New Roman"/>
                <w:b/>
                <w:bCs/>
                <w:lang w:eastAsia="ru-RU"/>
              </w:rPr>
            </w:pPr>
          </w:p>
        </w:tc>
        <w:tc>
          <w:tcPr>
            <w:tcW w:w="2516" w:type="dxa"/>
          </w:tcPr>
          <w:p w14:paraId="620DA602" w14:textId="77777777" w:rsidR="00006E75" w:rsidRPr="00C63897" w:rsidRDefault="00006E75" w:rsidP="00B36A6E">
            <w:pPr>
              <w:rPr>
                <w:rFonts w:ascii="Times New Roman" w:eastAsia="Times New Roman" w:hAnsi="Times New Roman" w:cs="Times New Roman"/>
                <w:b/>
                <w:bCs/>
                <w:lang w:eastAsia="ru-RU"/>
              </w:rPr>
            </w:pPr>
          </w:p>
        </w:tc>
      </w:tr>
      <w:tr w:rsidR="00006E75" w:rsidRPr="00C63897" w14:paraId="4573A92C" w14:textId="77777777" w:rsidTr="00B36A6E">
        <w:trPr>
          <w:trHeight w:val="20"/>
        </w:trPr>
        <w:tc>
          <w:tcPr>
            <w:tcW w:w="9351" w:type="dxa"/>
            <w:gridSpan w:val="2"/>
          </w:tcPr>
          <w:p w14:paraId="51C9372F" w14:textId="77777777" w:rsidR="00006E75" w:rsidRPr="006205DD" w:rsidRDefault="00006E75" w:rsidP="00B36A6E">
            <w:pPr>
              <w:rPr>
                <w:rFonts w:ascii="Times New Roman" w:hAnsi="Times New Roman" w:cs="Times New Roman"/>
                <w:b/>
                <w:color w:val="000000"/>
              </w:rPr>
            </w:pPr>
            <w:r w:rsidRPr="006205DD">
              <w:rPr>
                <w:rFonts w:ascii="Times New Roman" w:hAnsi="Times New Roman" w:cs="Times New Roman"/>
                <w:b/>
                <w:color w:val="000000"/>
              </w:rPr>
              <w:t>МДК 01.01 Эксплуатация оборудования и установок</w:t>
            </w:r>
          </w:p>
        </w:tc>
        <w:tc>
          <w:tcPr>
            <w:tcW w:w="2693" w:type="dxa"/>
          </w:tcPr>
          <w:p w14:paraId="2F56F365" w14:textId="77777777" w:rsidR="00006E75" w:rsidRPr="00C63897" w:rsidRDefault="00006E75"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112/102</w:t>
            </w:r>
          </w:p>
        </w:tc>
        <w:tc>
          <w:tcPr>
            <w:tcW w:w="2516" w:type="dxa"/>
          </w:tcPr>
          <w:p w14:paraId="35C4440E" w14:textId="77777777" w:rsidR="00006E75" w:rsidRPr="00C63897" w:rsidRDefault="00006E75" w:rsidP="00B36A6E">
            <w:pPr>
              <w:rPr>
                <w:rFonts w:ascii="Times New Roman" w:eastAsia="Times New Roman" w:hAnsi="Times New Roman" w:cs="Times New Roman"/>
                <w:b/>
                <w:bCs/>
                <w:lang w:eastAsia="ru-RU"/>
              </w:rPr>
            </w:pPr>
          </w:p>
        </w:tc>
      </w:tr>
      <w:tr w:rsidR="00006E75" w:rsidRPr="00C63897" w14:paraId="5563B34B" w14:textId="77777777" w:rsidTr="00B36A6E">
        <w:tc>
          <w:tcPr>
            <w:tcW w:w="2291" w:type="dxa"/>
            <w:vMerge w:val="restart"/>
          </w:tcPr>
          <w:p w14:paraId="012DDFE5" w14:textId="77777777" w:rsidR="00006E75" w:rsidRPr="00C63897" w:rsidRDefault="00006E75" w:rsidP="00B36A6E">
            <w:pPr>
              <w:rPr>
                <w:rFonts w:ascii="Times New Roman" w:eastAsia="Times New Roman" w:hAnsi="Times New Roman" w:cs="Times New Roman"/>
                <w:b/>
                <w:bCs/>
                <w:lang w:eastAsia="ru-RU"/>
              </w:rPr>
            </w:pPr>
            <w:r w:rsidRPr="006205DD">
              <w:rPr>
                <w:rFonts w:ascii="Times New Roman" w:eastAsia="Times New Roman" w:hAnsi="Times New Roman" w:cs="Times New Roman"/>
                <w:b/>
                <w:bCs/>
                <w:lang w:eastAsia="ru-RU"/>
              </w:rPr>
              <w:t>Тема 1. Организация ремонтной службы предприятия</w:t>
            </w:r>
          </w:p>
        </w:tc>
        <w:tc>
          <w:tcPr>
            <w:tcW w:w="7060" w:type="dxa"/>
          </w:tcPr>
          <w:p w14:paraId="57F2FEAD" w14:textId="77777777" w:rsidR="00006E75" w:rsidRPr="00C63897" w:rsidRDefault="00006E75" w:rsidP="00B36A6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20210C51" w14:textId="77777777" w:rsidR="00006E75" w:rsidRPr="00C63897" w:rsidRDefault="00006E75" w:rsidP="00B36A6E">
            <w:pPr>
              <w:rPr>
                <w:rFonts w:ascii="Times New Roman" w:eastAsia="Times New Roman" w:hAnsi="Times New Roman" w:cs="Times New Roman"/>
                <w:b/>
                <w:bCs/>
                <w:lang w:eastAsia="ru-RU"/>
              </w:rPr>
            </w:pPr>
          </w:p>
        </w:tc>
        <w:tc>
          <w:tcPr>
            <w:tcW w:w="2516" w:type="dxa"/>
            <w:vMerge w:val="restart"/>
          </w:tcPr>
          <w:p w14:paraId="2EE239B9"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ОК1-ОК9</w:t>
            </w:r>
          </w:p>
          <w:p w14:paraId="37CD2DD2"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7DD2EF23" w14:textId="77777777" w:rsidTr="00B36A6E">
        <w:trPr>
          <w:trHeight w:val="396"/>
        </w:trPr>
        <w:tc>
          <w:tcPr>
            <w:tcW w:w="2291" w:type="dxa"/>
            <w:vMerge/>
          </w:tcPr>
          <w:p w14:paraId="6CE23490" w14:textId="77777777" w:rsidR="00006E75" w:rsidRPr="00C63897" w:rsidRDefault="00006E75" w:rsidP="00B36A6E">
            <w:pPr>
              <w:rPr>
                <w:rFonts w:ascii="Times New Roman" w:eastAsia="Times New Roman" w:hAnsi="Times New Roman" w:cs="Times New Roman"/>
                <w:b/>
                <w:bCs/>
                <w:lang w:eastAsia="ru-RU"/>
              </w:rPr>
            </w:pPr>
          </w:p>
        </w:tc>
        <w:tc>
          <w:tcPr>
            <w:tcW w:w="7060" w:type="dxa"/>
          </w:tcPr>
          <w:p w14:paraId="3D075CDE" w14:textId="77777777" w:rsidR="00006E75" w:rsidRPr="00C63897" w:rsidRDefault="00006E75" w:rsidP="00B36A6E">
            <w:pPr>
              <w:suppressAutoHyphens/>
              <w:jc w:val="both"/>
              <w:rPr>
                <w:rFonts w:ascii="Times New Roman" w:eastAsia="Times New Roman" w:hAnsi="Times New Roman" w:cs="Times New Roman"/>
                <w:lang w:eastAsia="ru-RU"/>
              </w:rPr>
            </w:pPr>
            <w:r w:rsidRPr="006205DD">
              <w:rPr>
                <w:rFonts w:ascii="Times New Roman" w:eastAsia="Times New Roman" w:hAnsi="Times New Roman" w:cs="Times New Roman"/>
                <w:lang w:eastAsia="ru-RU"/>
              </w:rPr>
              <w:t>Структура ремонтной службы. Задачи и назначение служб Система технического обслуживания и ремонта Организация труда при выполнении ремонтных работ Техническое нормирование и себестоимость ремонта Технологический регламент.</w:t>
            </w:r>
          </w:p>
        </w:tc>
        <w:tc>
          <w:tcPr>
            <w:tcW w:w="2693" w:type="dxa"/>
          </w:tcPr>
          <w:p w14:paraId="5E82817F" w14:textId="77777777" w:rsidR="00006E75" w:rsidRPr="00C63897" w:rsidRDefault="00006E75"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16" w:type="dxa"/>
            <w:vMerge/>
          </w:tcPr>
          <w:p w14:paraId="4FAEBE9A" w14:textId="77777777" w:rsidR="00006E75" w:rsidRPr="00006E75" w:rsidRDefault="00006E75" w:rsidP="00006E75">
            <w:pPr>
              <w:suppressAutoHyphens/>
              <w:jc w:val="center"/>
              <w:rPr>
                <w:rFonts w:ascii="Times New Roman" w:eastAsia="Times New Roman" w:hAnsi="Times New Roman" w:cs="Times New Roman"/>
                <w:i/>
                <w:lang w:eastAsia="ru-RU"/>
              </w:rPr>
            </w:pPr>
          </w:p>
        </w:tc>
      </w:tr>
      <w:tr w:rsidR="00006E75" w:rsidRPr="00C63897" w14:paraId="778ECDA0" w14:textId="77777777" w:rsidTr="00B36A6E">
        <w:trPr>
          <w:trHeight w:val="20"/>
        </w:trPr>
        <w:tc>
          <w:tcPr>
            <w:tcW w:w="2291" w:type="dxa"/>
            <w:vMerge/>
          </w:tcPr>
          <w:p w14:paraId="202CFFB6" w14:textId="77777777" w:rsidR="00006E75" w:rsidRPr="00C63897" w:rsidRDefault="00006E75" w:rsidP="00B36A6E">
            <w:pPr>
              <w:rPr>
                <w:rFonts w:ascii="Times New Roman" w:eastAsia="Times New Roman" w:hAnsi="Times New Roman" w:cs="Times New Roman"/>
                <w:b/>
                <w:bCs/>
                <w:lang w:eastAsia="ru-RU"/>
              </w:rPr>
            </w:pPr>
          </w:p>
        </w:tc>
        <w:tc>
          <w:tcPr>
            <w:tcW w:w="7060" w:type="dxa"/>
          </w:tcPr>
          <w:p w14:paraId="795AB577" w14:textId="77777777" w:rsidR="00006E75" w:rsidRPr="00C63897" w:rsidRDefault="00006E75" w:rsidP="00B36A6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27F099F5" w14:textId="77777777" w:rsidR="00006E75" w:rsidRPr="00C63897" w:rsidRDefault="00006E75" w:rsidP="00B36A6E">
            <w:pPr>
              <w:suppressAutoHyphens/>
              <w:jc w:val="both"/>
              <w:rPr>
                <w:rFonts w:ascii="Times New Roman" w:eastAsia="Times New Roman" w:hAnsi="Times New Roman" w:cs="Times New Roman"/>
                <w:b/>
                <w:bCs/>
                <w:lang w:eastAsia="ru-RU"/>
              </w:rPr>
            </w:pPr>
          </w:p>
        </w:tc>
        <w:tc>
          <w:tcPr>
            <w:tcW w:w="2516" w:type="dxa"/>
            <w:vMerge/>
          </w:tcPr>
          <w:p w14:paraId="544F0C11" w14:textId="77777777" w:rsidR="00006E75" w:rsidRPr="00006E75" w:rsidRDefault="00006E75" w:rsidP="00006E75">
            <w:pPr>
              <w:suppressAutoHyphens/>
              <w:jc w:val="center"/>
              <w:rPr>
                <w:rFonts w:ascii="Times New Roman" w:eastAsia="Times New Roman" w:hAnsi="Times New Roman" w:cs="Times New Roman"/>
                <w:bCs/>
                <w:i/>
                <w:lang w:eastAsia="ru-RU"/>
              </w:rPr>
            </w:pPr>
          </w:p>
        </w:tc>
      </w:tr>
      <w:tr w:rsidR="00006E75" w:rsidRPr="00C63897" w14:paraId="5EAC69F2" w14:textId="77777777" w:rsidTr="00B36A6E">
        <w:trPr>
          <w:trHeight w:val="204"/>
        </w:trPr>
        <w:tc>
          <w:tcPr>
            <w:tcW w:w="2291" w:type="dxa"/>
            <w:vMerge/>
          </w:tcPr>
          <w:p w14:paraId="3C737114" w14:textId="77777777" w:rsidR="00006E75" w:rsidRPr="00C63897" w:rsidRDefault="00006E75" w:rsidP="00B36A6E">
            <w:pPr>
              <w:rPr>
                <w:rFonts w:ascii="Times New Roman" w:eastAsia="Times New Roman" w:hAnsi="Times New Roman" w:cs="Times New Roman"/>
                <w:b/>
                <w:bCs/>
                <w:lang w:eastAsia="ru-RU"/>
              </w:rPr>
            </w:pPr>
          </w:p>
        </w:tc>
        <w:tc>
          <w:tcPr>
            <w:tcW w:w="7060" w:type="dxa"/>
          </w:tcPr>
          <w:p w14:paraId="33C5F325" w14:textId="77777777" w:rsidR="00006E75" w:rsidRPr="006205DD" w:rsidRDefault="00006E75" w:rsidP="00B36A6E">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Практическая работа №1</w:t>
            </w:r>
          </w:p>
          <w:p w14:paraId="4C0D94FA" w14:textId="77777777" w:rsidR="00006E75" w:rsidRPr="00C63897" w:rsidRDefault="00006E75" w:rsidP="00B36A6E">
            <w:pPr>
              <w:suppressAutoHyphens/>
              <w:jc w:val="both"/>
              <w:rPr>
                <w:rFonts w:ascii="Times New Roman" w:eastAsia="Times New Roman" w:hAnsi="Times New Roman" w:cs="Times New Roman"/>
                <w:iCs/>
                <w:lang w:eastAsia="ru-RU"/>
              </w:rPr>
            </w:pPr>
            <w:r w:rsidRPr="006205DD">
              <w:rPr>
                <w:rFonts w:ascii="Times New Roman" w:eastAsia="Times New Roman" w:hAnsi="Times New Roman" w:cs="Times New Roman"/>
                <w:lang w:eastAsia="ru-RU"/>
              </w:rPr>
              <w:t>Организация ремонтной службы предприятия Правила безопасности при выполнении ремонтных работ. Основные требования к квалификационной характеристике машиниста компрессорных и насосных установок.</w:t>
            </w:r>
            <w:r w:rsidRPr="00C63897">
              <w:rPr>
                <w:rFonts w:ascii="Times New Roman" w:eastAsia="Times New Roman" w:hAnsi="Times New Roman" w:cs="Times New Roman"/>
                <w:lang w:eastAsia="ru-RU"/>
              </w:rPr>
              <w:t xml:space="preserve"> </w:t>
            </w:r>
          </w:p>
        </w:tc>
        <w:tc>
          <w:tcPr>
            <w:tcW w:w="2693" w:type="dxa"/>
          </w:tcPr>
          <w:p w14:paraId="4019200C" w14:textId="77777777" w:rsidR="00006E75" w:rsidRPr="00C63897" w:rsidRDefault="00006E75"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1EEF5569" w14:textId="77777777" w:rsidR="00006E75" w:rsidRPr="00006E75" w:rsidRDefault="00006E75" w:rsidP="00006E75">
            <w:pPr>
              <w:suppressAutoHyphens/>
              <w:jc w:val="center"/>
              <w:rPr>
                <w:rFonts w:ascii="Times New Roman" w:eastAsia="Times New Roman" w:hAnsi="Times New Roman" w:cs="Times New Roman"/>
                <w:i/>
                <w:lang w:eastAsia="ru-RU"/>
              </w:rPr>
            </w:pPr>
          </w:p>
        </w:tc>
      </w:tr>
      <w:tr w:rsidR="00006E75" w:rsidRPr="00C63897" w14:paraId="0428CBFC" w14:textId="77777777" w:rsidTr="00006E75">
        <w:trPr>
          <w:trHeight w:val="227"/>
        </w:trPr>
        <w:tc>
          <w:tcPr>
            <w:tcW w:w="2291" w:type="dxa"/>
            <w:vMerge w:val="restart"/>
          </w:tcPr>
          <w:p w14:paraId="176949B9" w14:textId="77777777" w:rsidR="00006E75" w:rsidRPr="00C63897" w:rsidRDefault="00006E75" w:rsidP="00B36A6E">
            <w:pPr>
              <w:rPr>
                <w:rFonts w:ascii="Times New Roman" w:eastAsia="Times New Roman" w:hAnsi="Times New Roman" w:cs="Times New Roman"/>
                <w:b/>
                <w:bCs/>
                <w:lang w:eastAsia="ru-RU"/>
              </w:rPr>
            </w:pPr>
            <w:r w:rsidRPr="006205DD">
              <w:rPr>
                <w:rFonts w:ascii="Times New Roman" w:eastAsia="Times New Roman" w:hAnsi="Times New Roman" w:cs="Times New Roman"/>
                <w:b/>
                <w:bCs/>
                <w:lang w:eastAsia="ru-RU"/>
              </w:rPr>
              <w:t>Тема 2. Износ деталей и машин</w:t>
            </w:r>
          </w:p>
        </w:tc>
        <w:tc>
          <w:tcPr>
            <w:tcW w:w="7060" w:type="dxa"/>
            <w:tcBorders>
              <w:top w:val="single" w:sz="4" w:space="0" w:color="auto"/>
              <w:left w:val="single" w:sz="4" w:space="0" w:color="auto"/>
              <w:bottom w:val="single" w:sz="4" w:space="0" w:color="auto"/>
              <w:right w:val="single" w:sz="4" w:space="0" w:color="auto"/>
            </w:tcBorders>
          </w:tcPr>
          <w:p w14:paraId="3D3E0BC2" w14:textId="77777777" w:rsidR="00006E75" w:rsidRPr="00C63897" w:rsidRDefault="00006E75" w:rsidP="00006E7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1055EB3E" w14:textId="77777777" w:rsidR="00006E75" w:rsidRPr="00C63897" w:rsidRDefault="00006E75"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4B2E743A"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ОК1-ОК9</w:t>
            </w:r>
          </w:p>
          <w:p w14:paraId="502DB295"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2A2986C1" w14:textId="77777777" w:rsidTr="00B36A6E">
        <w:trPr>
          <w:trHeight w:val="361"/>
        </w:trPr>
        <w:tc>
          <w:tcPr>
            <w:tcW w:w="2291" w:type="dxa"/>
            <w:vMerge/>
          </w:tcPr>
          <w:p w14:paraId="2C262B76"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F5E0816" w14:textId="77777777" w:rsidR="00006E75" w:rsidRPr="006205DD" w:rsidRDefault="00006E75" w:rsidP="00B36A6E">
            <w:pPr>
              <w:rPr>
                <w:rFonts w:ascii="Times New Roman" w:eastAsia="Times New Roman" w:hAnsi="Times New Roman" w:cs="Times New Roman"/>
                <w:lang w:eastAsia="ru-RU"/>
              </w:rPr>
            </w:pPr>
            <w:r w:rsidRPr="006205DD">
              <w:rPr>
                <w:rFonts w:ascii="Times New Roman" w:eastAsia="Times New Roman" w:hAnsi="Times New Roman" w:cs="Times New Roman"/>
                <w:lang w:eastAsia="ru-RU"/>
              </w:rPr>
              <w:t>Характерные виды износа деталей. Классификация дефектов. Классификация восстанавливаемых деталей.</w:t>
            </w:r>
          </w:p>
          <w:p w14:paraId="65691300" w14:textId="77777777" w:rsidR="00006E75" w:rsidRPr="00C63897" w:rsidRDefault="00006E75" w:rsidP="00B36A6E">
            <w:pPr>
              <w:rPr>
                <w:rFonts w:ascii="Times New Roman" w:eastAsia="Times New Roman" w:hAnsi="Times New Roman" w:cs="Times New Roman"/>
                <w:lang w:eastAsia="ru-RU"/>
              </w:rPr>
            </w:pPr>
            <w:r w:rsidRPr="006205DD">
              <w:rPr>
                <w:rFonts w:ascii="Times New Roman" w:eastAsia="Times New Roman" w:hAnsi="Times New Roman" w:cs="Times New Roman"/>
                <w:lang w:eastAsia="ru-RU"/>
              </w:rPr>
              <w:t>Выполнять методики проверки подшипников и сальников во время работы центробежного насоса, контроля работы устройств, воспринимающих осевое давление.</w:t>
            </w:r>
          </w:p>
        </w:tc>
        <w:tc>
          <w:tcPr>
            <w:tcW w:w="2693" w:type="dxa"/>
            <w:tcBorders>
              <w:top w:val="single" w:sz="4" w:space="0" w:color="auto"/>
              <w:left w:val="single" w:sz="4" w:space="0" w:color="auto"/>
              <w:bottom w:val="single" w:sz="4" w:space="0" w:color="auto"/>
              <w:right w:val="single" w:sz="4" w:space="0" w:color="auto"/>
            </w:tcBorders>
          </w:tcPr>
          <w:p w14:paraId="0B0ACD21"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516" w:type="dxa"/>
            <w:vMerge/>
            <w:tcBorders>
              <w:left w:val="single" w:sz="4" w:space="0" w:color="auto"/>
              <w:right w:val="single" w:sz="4" w:space="0" w:color="auto"/>
            </w:tcBorders>
          </w:tcPr>
          <w:p w14:paraId="386C3492" w14:textId="77777777" w:rsidR="00006E75" w:rsidRPr="00006E75" w:rsidRDefault="00006E75" w:rsidP="00006E75">
            <w:pPr>
              <w:jc w:val="center"/>
              <w:rPr>
                <w:rFonts w:ascii="Times New Roman" w:eastAsia="Times New Roman" w:hAnsi="Times New Roman" w:cs="Times New Roman"/>
                <w:i/>
                <w:lang w:eastAsia="ru-RU"/>
              </w:rPr>
            </w:pPr>
          </w:p>
        </w:tc>
      </w:tr>
      <w:tr w:rsidR="00006E75" w:rsidRPr="00C63897" w14:paraId="03DF1F6F" w14:textId="77777777" w:rsidTr="00006E75">
        <w:trPr>
          <w:trHeight w:val="250"/>
        </w:trPr>
        <w:tc>
          <w:tcPr>
            <w:tcW w:w="2291" w:type="dxa"/>
            <w:vMerge/>
          </w:tcPr>
          <w:p w14:paraId="1623590E"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651C37BD" w14:textId="77777777" w:rsidR="00006E75" w:rsidRPr="00C63897" w:rsidRDefault="00006E75" w:rsidP="00006E7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6933CB5" w14:textId="77777777" w:rsidR="00006E75" w:rsidRPr="00C63897" w:rsidRDefault="00006E75" w:rsidP="00B36A6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98CA692" w14:textId="77777777" w:rsidR="00006E75" w:rsidRPr="00006E75" w:rsidRDefault="00006E75" w:rsidP="00006E75">
            <w:pPr>
              <w:jc w:val="center"/>
              <w:rPr>
                <w:rFonts w:ascii="Times New Roman" w:eastAsia="Times New Roman" w:hAnsi="Times New Roman" w:cs="Times New Roman"/>
                <w:bCs/>
                <w:i/>
                <w:lang w:eastAsia="ru-RU"/>
              </w:rPr>
            </w:pPr>
          </w:p>
        </w:tc>
      </w:tr>
      <w:tr w:rsidR="00006E75" w:rsidRPr="00C63897" w14:paraId="641CA4C8" w14:textId="77777777" w:rsidTr="00B36A6E">
        <w:trPr>
          <w:trHeight w:val="137"/>
        </w:trPr>
        <w:tc>
          <w:tcPr>
            <w:tcW w:w="2291" w:type="dxa"/>
            <w:vMerge/>
          </w:tcPr>
          <w:p w14:paraId="21C5AA7C"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72A23A0" w14:textId="77777777" w:rsidR="00006E75" w:rsidRPr="006205DD" w:rsidRDefault="00006E75" w:rsidP="00B36A6E">
            <w:pPr>
              <w:rPr>
                <w:rFonts w:ascii="Times New Roman" w:eastAsia="Times New Roman" w:hAnsi="Times New Roman" w:cs="Times New Roman"/>
                <w:b/>
                <w:lang w:eastAsia="ru-RU"/>
              </w:rPr>
            </w:pPr>
            <w:r w:rsidRPr="006205DD">
              <w:rPr>
                <w:rFonts w:ascii="Times New Roman" w:eastAsia="Times New Roman" w:hAnsi="Times New Roman" w:cs="Times New Roman"/>
                <w:b/>
                <w:lang w:eastAsia="ru-RU"/>
              </w:rPr>
              <w:t>Практи</w:t>
            </w:r>
            <w:r>
              <w:rPr>
                <w:rFonts w:ascii="Times New Roman" w:eastAsia="Times New Roman" w:hAnsi="Times New Roman" w:cs="Times New Roman"/>
                <w:b/>
                <w:lang w:eastAsia="ru-RU"/>
              </w:rPr>
              <w:t>ческое занятие №2</w:t>
            </w:r>
          </w:p>
          <w:p w14:paraId="66A57D06" w14:textId="77777777" w:rsidR="00006E75" w:rsidRPr="00C63897" w:rsidRDefault="00006E75" w:rsidP="00B36A6E">
            <w:pPr>
              <w:rPr>
                <w:rFonts w:ascii="Times New Roman" w:eastAsia="Times New Roman" w:hAnsi="Times New Roman" w:cs="Times New Roman"/>
                <w:lang w:eastAsia="ru-RU"/>
              </w:rPr>
            </w:pPr>
            <w:r w:rsidRPr="006205DD">
              <w:rPr>
                <w:rFonts w:ascii="Times New Roman" w:eastAsia="Times New Roman" w:hAnsi="Times New Roman" w:cs="Times New Roman"/>
                <w:lang w:eastAsia="ru-RU"/>
              </w:rPr>
              <w:t xml:space="preserve"> Износ деталей и машин. Пути и средства повышения долговечности оборудования. Проверка работы всех узлов, механизмов, приборов, арматуры и трубопроводов после выхода насоса на рабочий режим.</w:t>
            </w:r>
          </w:p>
        </w:tc>
        <w:tc>
          <w:tcPr>
            <w:tcW w:w="2693" w:type="dxa"/>
            <w:tcBorders>
              <w:top w:val="single" w:sz="4" w:space="0" w:color="auto"/>
              <w:left w:val="single" w:sz="4" w:space="0" w:color="auto"/>
              <w:bottom w:val="single" w:sz="4" w:space="0" w:color="auto"/>
              <w:right w:val="single" w:sz="4" w:space="0" w:color="auto"/>
            </w:tcBorders>
          </w:tcPr>
          <w:p w14:paraId="75BA4F74"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516" w:type="dxa"/>
            <w:vMerge/>
            <w:tcBorders>
              <w:left w:val="single" w:sz="4" w:space="0" w:color="auto"/>
              <w:right w:val="single" w:sz="4" w:space="0" w:color="auto"/>
            </w:tcBorders>
          </w:tcPr>
          <w:p w14:paraId="07871426" w14:textId="77777777" w:rsidR="00006E75" w:rsidRPr="00006E75" w:rsidRDefault="00006E75" w:rsidP="00006E75">
            <w:pPr>
              <w:jc w:val="center"/>
              <w:rPr>
                <w:rFonts w:ascii="Times New Roman" w:eastAsia="Times New Roman" w:hAnsi="Times New Roman" w:cs="Times New Roman"/>
                <w:i/>
                <w:lang w:eastAsia="ru-RU"/>
              </w:rPr>
            </w:pPr>
          </w:p>
        </w:tc>
      </w:tr>
      <w:bookmarkEnd w:id="22"/>
      <w:tr w:rsidR="00006E75" w:rsidRPr="00C63897" w14:paraId="35B50703" w14:textId="77777777" w:rsidTr="00B36A6E">
        <w:tc>
          <w:tcPr>
            <w:tcW w:w="2291" w:type="dxa"/>
            <w:vMerge w:val="restart"/>
          </w:tcPr>
          <w:p w14:paraId="39EA8897" w14:textId="77777777" w:rsidR="00006E75" w:rsidRPr="00C63897" w:rsidRDefault="00006E75" w:rsidP="00B36A6E">
            <w:pPr>
              <w:rPr>
                <w:rFonts w:ascii="Times New Roman" w:eastAsia="Times New Roman" w:hAnsi="Times New Roman" w:cs="Times New Roman"/>
                <w:b/>
                <w:bCs/>
                <w:lang w:eastAsia="ru-RU"/>
              </w:rPr>
            </w:pPr>
            <w:r w:rsidRPr="006205DD">
              <w:rPr>
                <w:rFonts w:ascii="Times New Roman" w:eastAsia="Times New Roman" w:hAnsi="Times New Roman" w:cs="Times New Roman"/>
                <w:b/>
                <w:bCs/>
                <w:lang w:eastAsia="ru-RU"/>
              </w:rPr>
              <w:t>Тема 3. Этапы процесса технологического ремонта</w:t>
            </w:r>
          </w:p>
        </w:tc>
        <w:tc>
          <w:tcPr>
            <w:tcW w:w="7060" w:type="dxa"/>
          </w:tcPr>
          <w:p w14:paraId="7586CCF6" w14:textId="77777777" w:rsidR="00006E75" w:rsidRPr="00C63897" w:rsidRDefault="00006E75" w:rsidP="00B36A6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4F71FDD7" w14:textId="77777777" w:rsidR="00006E75" w:rsidRPr="00C63897" w:rsidRDefault="00006E75" w:rsidP="00B36A6E">
            <w:pPr>
              <w:rPr>
                <w:rFonts w:ascii="Times New Roman" w:eastAsia="Times New Roman" w:hAnsi="Times New Roman" w:cs="Times New Roman"/>
                <w:b/>
                <w:bCs/>
                <w:lang w:eastAsia="ru-RU"/>
              </w:rPr>
            </w:pPr>
          </w:p>
        </w:tc>
        <w:tc>
          <w:tcPr>
            <w:tcW w:w="2516" w:type="dxa"/>
            <w:vMerge w:val="restart"/>
          </w:tcPr>
          <w:p w14:paraId="63240056"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ОК1-ОК9</w:t>
            </w:r>
          </w:p>
          <w:p w14:paraId="772DDE45"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7460CAF5" w14:textId="77777777" w:rsidTr="00B36A6E">
        <w:trPr>
          <w:trHeight w:val="396"/>
        </w:trPr>
        <w:tc>
          <w:tcPr>
            <w:tcW w:w="2291" w:type="dxa"/>
            <w:vMerge/>
          </w:tcPr>
          <w:p w14:paraId="7CDAC0FF" w14:textId="77777777" w:rsidR="00006E75" w:rsidRPr="00C63897" w:rsidRDefault="00006E75" w:rsidP="00B36A6E">
            <w:pPr>
              <w:rPr>
                <w:rFonts w:ascii="Times New Roman" w:eastAsia="Times New Roman" w:hAnsi="Times New Roman" w:cs="Times New Roman"/>
                <w:b/>
                <w:bCs/>
                <w:lang w:eastAsia="ru-RU"/>
              </w:rPr>
            </w:pPr>
          </w:p>
        </w:tc>
        <w:tc>
          <w:tcPr>
            <w:tcW w:w="7060" w:type="dxa"/>
          </w:tcPr>
          <w:p w14:paraId="6F2AFEB4" w14:textId="77777777" w:rsidR="00006E75" w:rsidRPr="00C63897" w:rsidRDefault="00006E75" w:rsidP="00B36A6E">
            <w:pPr>
              <w:suppressAutoHyphens/>
              <w:jc w:val="both"/>
              <w:rPr>
                <w:rFonts w:ascii="Times New Roman" w:eastAsia="Times New Roman" w:hAnsi="Times New Roman" w:cs="Times New Roman"/>
                <w:lang w:eastAsia="ru-RU"/>
              </w:rPr>
            </w:pPr>
            <w:r w:rsidRPr="006205DD">
              <w:rPr>
                <w:rFonts w:ascii="Times New Roman" w:eastAsia="Times New Roman" w:hAnsi="Times New Roman" w:cs="Times New Roman"/>
                <w:lang w:eastAsia="ru-RU"/>
              </w:rPr>
              <w:t xml:space="preserve">Подготовка деталей к сборке и разборке. Проверку работы всех узлов, механизмов, приборов, арматуры и трубопроводов после выхода насоса на рабочий режим. Очистка и промывка деталей. Контроль качества промывки деталей (анализ производственной ситуации). Схема </w:t>
            </w:r>
            <w:r w:rsidRPr="006205DD">
              <w:rPr>
                <w:rFonts w:ascii="Times New Roman" w:eastAsia="Times New Roman" w:hAnsi="Times New Roman" w:cs="Times New Roman"/>
                <w:lang w:eastAsia="ru-RU"/>
              </w:rPr>
              <w:lastRenderedPageBreak/>
              <w:t>технологического процесса по перекачке рабочего агента с производительностью насосов от 1000 до 3000 м3/ч., включительно. Контроль состояния деталей и их сортировка. Технологический регламент</w:t>
            </w:r>
          </w:p>
        </w:tc>
        <w:tc>
          <w:tcPr>
            <w:tcW w:w="2693" w:type="dxa"/>
          </w:tcPr>
          <w:p w14:paraId="5F7A3A32" w14:textId="77777777" w:rsidR="00006E75" w:rsidRPr="00C63897" w:rsidRDefault="00006E75"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10/10</w:t>
            </w:r>
          </w:p>
        </w:tc>
        <w:tc>
          <w:tcPr>
            <w:tcW w:w="2516" w:type="dxa"/>
            <w:vMerge/>
          </w:tcPr>
          <w:p w14:paraId="6F178546" w14:textId="77777777" w:rsidR="00006E75" w:rsidRPr="00006E75" w:rsidRDefault="00006E75" w:rsidP="00006E75">
            <w:pPr>
              <w:suppressAutoHyphens/>
              <w:jc w:val="center"/>
              <w:rPr>
                <w:rFonts w:ascii="Times New Roman" w:eastAsia="Times New Roman" w:hAnsi="Times New Roman" w:cs="Times New Roman"/>
                <w:i/>
                <w:lang w:eastAsia="ru-RU"/>
              </w:rPr>
            </w:pPr>
          </w:p>
        </w:tc>
      </w:tr>
      <w:tr w:rsidR="00006E75" w:rsidRPr="00C63897" w14:paraId="7BD16981" w14:textId="77777777" w:rsidTr="00B36A6E">
        <w:trPr>
          <w:trHeight w:val="20"/>
        </w:trPr>
        <w:tc>
          <w:tcPr>
            <w:tcW w:w="2291" w:type="dxa"/>
            <w:vMerge/>
          </w:tcPr>
          <w:p w14:paraId="40571503" w14:textId="77777777" w:rsidR="00006E75" w:rsidRPr="00C63897" w:rsidRDefault="00006E75" w:rsidP="00B36A6E">
            <w:pPr>
              <w:rPr>
                <w:rFonts w:ascii="Times New Roman" w:eastAsia="Times New Roman" w:hAnsi="Times New Roman" w:cs="Times New Roman"/>
                <w:b/>
                <w:bCs/>
                <w:lang w:eastAsia="ru-RU"/>
              </w:rPr>
            </w:pPr>
          </w:p>
        </w:tc>
        <w:tc>
          <w:tcPr>
            <w:tcW w:w="7060" w:type="dxa"/>
          </w:tcPr>
          <w:p w14:paraId="67CDDF3E" w14:textId="77777777" w:rsidR="00006E75" w:rsidRPr="00C63897" w:rsidRDefault="00006E75" w:rsidP="00B36A6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5FFA2E7B" w14:textId="77777777" w:rsidR="00006E75" w:rsidRPr="00C63897" w:rsidRDefault="00006E75" w:rsidP="00B36A6E">
            <w:pPr>
              <w:suppressAutoHyphens/>
              <w:jc w:val="both"/>
              <w:rPr>
                <w:rFonts w:ascii="Times New Roman" w:eastAsia="Times New Roman" w:hAnsi="Times New Roman" w:cs="Times New Roman"/>
                <w:b/>
                <w:bCs/>
                <w:lang w:eastAsia="ru-RU"/>
              </w:rPr>
            </w:pPr>
          </w:p>
        </w:tc>
        <w:tc>
          <w:tcPr>
            <w:tcW w:w="2516" w:type="dxa"/>
            <w:vMerge/>
          </w:tcPr>
          <w:p w14:paraId="1BD6002C" w14:textId="77777777" w:rsidR="00006E75" w:rsidRPr="00006E75" w:rsidRDefault="00006E75" w:rsidP="00006E75">
            <w:pPr>
              <w:suppressAutoHyphens/>
              <w:jc w:val="center"/>
              <w:rPr>
                <w:rFonts w:ascii="Times New Roman" w:eastAsia="Times New Roman" w:hAnsi="Times New Roman" w:cs="Times New Roman"/>
                <w:bCs/>
                <w:i/>
                <w:lang w:eastAsia="ru-RU"/>
              </w:rPr>
            </w:pPr>
          </w:p>
        </w:tc>
      </w:tr>
      <w:tr w:rsidR="00006E75" w:rsidRPr="00C63897" w14:paraId="5F031C13" w14:textId="77777777" w:rsidTr="00B36A6E">
        <w:trPr>
          <w:trHeight w:val="204"/>
        </w:trPr>
        <w:tc>
          <w:tcPr>
            <w:tcW w:w="2291" w:type="dxa"/>
            <w:vMerge/>
          </w:tcPr>
          <w:p w14:paraId="2BC96BAE" w14:textId="77777777" w:rsidR="00006E75" w:rsidRPr="00C63897" w:rsidRDefault="00006E75" w:rsidP="00B36A6E">
            <w:pPr>
              <w:rPr>
                <w:rFonts w:ascii="Times New Roman" w:eastAsia="Times New Roman" w:hAnsi="Times New Roman" w:cs="Times New Roman"/>
                <w:b/>
                <w:bCs/>
                <w:lang w:eastAsia="ru-RU"/>
              </w:rPr>
            </w:pPr>
          </w:p>
        </w:tc>
        <w:tc>
          <w:tcPr>
            <w:tcW w:w="7060" w:type="dxa"/>
          </w:tcPr>
          <w:p w14:paraId="6934C8C0" w14:textId="77777777" w:rsidR="00006E75" w:rsidRPr="006205DD" w:rsidRDefault="00006E75" w:rsidP="00B36A6E">
            <w:pPr>
              <w:suppressAutoHyphens/>
              <w:jc w:val="both"/>
              <w:rPr>
                <w:rFonts w:ascii="Times New Roman" w:eastAsia="Times New Roman" w:hAnsi="Times New Roman" w:cs="Times New Roman"/>
                <w:b/>
                <w:lang w:eastAsia="ru-RU"/>
              </w:rPr>
            </w:pPr>
            <w:r w:rsidRPr="006205DD">
              <w:rPr>
                <w:rFonts w:ascii="Times New Roman" w:eastAsia="Times New Roman" w:hAnsi="Times New Roman" w:cs="Times New Roman"/>
                <w:b/>
                <w:lang w:eastAsia="ru-RU"/>
              </w:rPr>
              <w:t>Практическое занятие №3</w:t>
            </w:r>
          </w:p>
          <w:p w14:paraId="29066616" w14:textId="77777777" w:rsidR="00006E75" w:rsidRPr="00C63897" w:rsidRDefault="00006E75" w:rsidP="00B36A6E">
            <w:pPr>
              <w:suppressAutoHyphens/>
              <w:jc w:val="both"/>
              <w:rPr>
                <w:rFonts w:ascii="Times New Roman" w:eastAsia="Times New Roman" w:hAnsi="Times New Roman" w:cs="Times New Roman"/>
                <w:iCs/>
                <w:lang w:eastAsia="ru-RU"/>
              </w:rPr>
            </w:pPr>
            <w:r w:rsidRPr="006205DD">
              <w:rPr>
                <w:rFonts w:ascii="Times New Roman" w:eastAsia="Times New Roman" w:hAnsi="Times New Roman" w:cs="Times New Roman"/>
                <w:lang w:eastAsia="ru-RU"/>
              </w:rPr>
              <w:t xml:space="preserve"> Этапы технологического процесса ремонта Восстановление деталей и сборка оборудования Системы смазки, схема охлаждения подшипников, корпусов горячих насосов, сальниковых устройств. Нормативн</w:t>
            </w:r>
            <w:proofErr w:type="gramStart"/>
            <w:r w:rsidRPr="006205DD">
              <w:rPr>
                <w:rFonts w:ascii="Times New Roman" w:eastAsia="Times New Roman" w:hAnsi="Times New Roman" w:cs="Times New Roman"/>
                <w:lang w:eastAsia="ru-RU"/>
              </w:rPr>
              <w:t>о-</w:t>
            </w:r>
            <w:proofErr w:type="gramEnd"/>
            <w:r w:rsidRPr="006205DD">
              <w:rPr>
                <w:rFonts w:ascii="Times New Roman" w:eastAsia="Times New Roman" w:hAnsi="Times New Roman" w:cs="Times New Roman"/>
                <w:lang w:eastAsia="ru-RU"/>
              </w:rPr>
              <w:t xml:space="preserve"> техническая документация ремонта. Правила и нормы безопасного выполнения сборочных работ. Контролировать техническое состояние насосов, двигателей и арматуры во время работы; выполнять методику контроля обеспечения заданного давления жидкости, газа в сети обслуживаемого участка.</w:t>
            </w:r>
          </w:p>
        </w:tc>
        <w:tc>
          <w:tcPr>
            <w:tcW w:w="2693" w:type="dxa"/>
          </w:tcPr>
          <w:p w14:paraId="758728E4" w14:textId="77777777" w:rsidR="00006E75" w:rsidRPr="00C63897" w:rsidRDefault="00006E75"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2516" w:type="dxa"/>
            <w:vMerge/>
          </w:tcPr>
          <w:p w14:paraId="5D3896EE" w14:textId="77777777" w:rsidR="00006E75" w:rsidRPr="00006E75" w:rsidRDefault="00006E75" w:rsidP="00006E75">
            <w:pPr>
              <w:suppressAutoHyphens/>
              <w:jc w:val="center"/>
              <w:rPr>
                <w:rFonts w:ascii="Times New Roman" w:eastAsia="Times New Roman" w:hAnsi="Times New Roman" w:cs="Times New Roman"/>
                <w:i/>
                <w:lang w:eastAsia="ru-RU"/>
              </w:rPr>
            </w:pPr>
          </w:p>
        </w:tc>
      </w:tr>
      <w:tr w:rsidR="00006E75" w:rsidRPr="00C63897" w14:paraId="56E2E6D8" w14:textId="77777777" w:rsidTr="00B36A6E">
        <w:trPr>
          <w:trHeight w:val="361"/>
        </w:trPr>
        <w:tc>
          <w:tcPr>
            <w:tcW w:w="2291" w:type="dxa"/>
            <w:vMerge w:val="restart"/>
          </w:tcPr>
          <w:p w14:paraId="1558E929" w14:textId="77777777" w:rsidR="00006E75" w:rsidRPr="00C63897" w:rsidRDefault="00006E75" w:rsidP="00B36A6E">
            <w:pPr>
              <w:rPr>
                <w:rFonts w:ascii="Times New Roman" w:eastAsia="Times New Roman" w:hAnsi="Times New Roman" w:cs="Times New Roman"/>
                <w:b/>
                <w:bCs/>
                <w:lang w:eastAsia="ru-RU"/>
              </w:rPr>
            </w:pPr>
            <w:r w:rsidRPr="00FA6029">
              <w:rPr>
                <w:rFonts w:ascii="Times New Roman" w:eastAsia="Times New Roman" w:hAnsi="Times New Roman" w:cs="Times New Roman"/>
                <w:b/>
                <w:bCs/>
                <w:lang w:eastAsia="ru-RU"/>
              </w:rPr>
              <w:t>Тема 4. Неподвижные соединения и их сборка</w:t>
            </w:r>
          </w:p>
        </w:tc>
        <w:tc>
          <w:tcPr>
            <w:tcW w:w="7060" w:type="dxa"/>
            <w:tcBorders>
              <w:top w:val="single" w:sz="4" w:space="0" w:color="auto"/>
              <w:left w:val="single" w:sz="4" w:space="0" w:color="auto"/>
              <w:bottom w:val="single" w:sz="4" w:space="0" w:color="auto"/>
              <w:right w:val="single" w:sz="4" w:space="0" w:color="auto"/>
            </w:tcBorders>
            <w:vAlign w:val="bottom"/>
          </w:tcPr>
          <w:p w14:paraId="0EF57EB9" w14:textId="77777777" w:rsidR="00006E75" w:rsidRPr="00C63897" w:rsidRDefault="00006E75"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7B0B34DA" w14:textId="77777777" w:rsidR="00006E75" w:rsidRPr="00C63897" w:rsidRDefault="00006E75"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77F7917E"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ОК1-ОК9</w:t>
            </w:r>
          </w:p>
          <w:p w14:paraId="6F958A2E"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1F522F0D" w14:textId="77777777" w:rsidTr="00B36A6E">
        <w:trPr>
          <w:trHeight w:val="361"/>
        </w:trPr>
        <w:tc>
          <w:tcPr>
            <w:tcW w:w="2291" w:type="dxa"/>
            <w:vMerge/>
          </w:tcPr>
          <w:p w14:paraId="59BEC81B"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70F9345" w14:textId="77777777" w:rsidR="00006E75" w:rsidRPr="00C63897" w:rsidRDefault="00006E75" w:rsidP="00B36A6E">
            <w:pPr>
              <w:rPr>
                <w:rFonts w:ascii="Times New Roman" w:eastAsia="Times New Roman" w:hAnsi="Times New Roman" w:cs="Times New Roman"/>
                <w:lang w:eastAsia="ru-RU"/>
              </w:rPr>
            </w:pPr>
            <w:r w:rsidRPr="00FA6029">
              <w:rPr>
                <w:rFonts w:ascii="Times New Roman" w:eastAsia="Times New Roman" w:hAnsi="Times New Roman" w:cs="Times New Roman"/>
                <w:lang w:eastAsia="ru-RU"/>
              </w:rPr>
              <w:t>Заклепочные соединения и их сборка. Паяные работы и их сборка.</w:t>
            </w:r>
          </w:p>
        </w:tc>
        <w:tc>
          <w:tcPr>
            <w:tcW w:w="2693" w:type="dxa"/>
            <w:tcBorders>
              <w:top w:val="single" w:sz="4" w:space="0" w:color="auto"/>
              <w:left w:val="single" w:sz="4" w:space="0" w:color="auto"/>
              <w:bottom w:val="single" w:sz="4" w:space="0" w:color="auto"/>
              <w:right w:val="single" w:sz="4" w:space="0" w:color="auto"/>
            </w:tcBorders>
          </w:tcPr>
          <w:p w14:paraId="7B918146"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516" w:type="dxa"/>
            <w:vMerge/>
            <w:tcBorders>
              <w:left w:val="single" w:sz="4" w:space="0" w:color="auto"/>
              <w:right w:val="single" w:sz="4" w:space="0" w:color="auto"/>
            </w:tcBorders>
          </w:tcPr>
          <w:p w14:paraId="18195803" w14:textId="77777777" w:rsidR="00006E75" w:rsidRPr="00006E75" w:rsidRDefault="00006E75" w:rsidP="00006E75">
            <w:pPr>
              <w:jc w:val="center"/>
              <w:rPr>
                <w:rFonts w:ascii="Times New Roman" w:eastAsia="Times New Roman" w:hAnsi="Times New Roman" w:cs="Times New Roman"/>
                <w:i/>
                <w:lang w:eastAsia="ru-RU"/>
              </w:rPr>
            </w:pPr>
          </w:p>
        </w:tc>
      </w:tr>
      <w:tr w:rsidR="00006E75" w:rsidRPr="00C63897" w14:paraId="7A443CBB" w14:textId="77777777" w:rsidTr="00B36A6E">
        <w:trPr>
          <w:trHeight w:val="361"/>
        </w:trPr>
        <w:tc>
          <w:tcPr>
            <w:tcW w:w="2291" w:type="dxa"/>
            <w:vMerge/>
          </w:tcPr>
          <w:p w14:paraId="2EE3D5E6"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59199AA" w14:textId="77777777" w:rsidR="00006E75" w:rsidRPr="00C63897" w:rsidRDefault="00006E75"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6DC1090A" w14:textId="77777777" w:rsidR="00006E75" w:rsidRPr="00C63897" w:rsidRDefault="00006E75" w:rsidP="00B36A6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2184AF42" w14:textId="77777777" w:rsidR="00006E75" w:rsidRPr="00006E75" w:rsidRDefault="00006E75" w:rsidP="00006E75">
            <w:pPr>
              <w:jc w:val="center"/>
              <w:rPr>
                <w:rFonts w:ascii="Times New Roman" w:eastAsia="Times New Roman" w:hAnsi="Times New Roman" w:cs="Times New Roman"/>
                <w:bCs/>
                <w:i/>
                <w:lang w:eastAsia="ru-RU"/>
              </w:rPr>
            </w:pPr>
          </w:p>
        </w:tc>
      </w:tr>
      <w:tr w:rsidR="00006E75" w:rsidRPr="00C63897" w14:paraId="5A4641FF" w14:textId="77777777" w:rsidTr="00B36A6E">
        <w:trPr>
          <w:trHeight w:val="137"/>
        </w:trPr>
        <w:tc>
          <w:tcPr>
            <w:tcW w:w="2291" w:type="dxa"/>
            <w:vMerge/>
          </w:tcPr>
          <w:p w14:paraId="26DAD642"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45A736D" w14:textId="77777777" w:rsidR="00006E75" w:rsidRPr="00FA6029" w:rsidRDefault="00006E75" w:rsidP="00B36A6E">
            <w:pPr>
              <w:rPr>
                <w:rFonts w:ascii="Times New Roman" w:eastAsia="Times New Roman" w:hAnsi="Times New Roman" w:cs="Times New Roman"/>
                <w:b/>
                <w:lang w:eastAsia="ru-RU"/>
              </w:rPr>
            </w:pPr>
            <w:r w:rsidRPr="00FA6029">
              <w:rPr>
                <w:rFonts w:ascii="Times New Roman" w:eastAsia="Times New Roman" w:hAnsi="Times New Roman" w:cs="Times New Roman"/>
                <w:b/>
                <w:lang w:eastAsia="ru-RU"/>
              </w:rPr>
              <w:t>Практическое занятие №4</w:t>
            </w:r>
          </w:p>
          <w:p w14:paraId="0D0AE116" w14:textId="77777777" w:rsidR="00006E75" w:rsidRPr="00C63897" w:rsidRDefault="00006E75" w:rsidP="00B36A6E">
            <w:pPr>
              <w:rPr>
                <w:rFonts w:ascii="Times New Roman" w:eastAsia="Times New Roman" w:hAnsi="Times New Roman" w:cs="Times New Roman"/>
                <w:lang w:eastAsia="ru-RU"/>
              </w:rPr>
            </w:pPr>
            <w:r w:rsidRPr="00FA6029">
              <w:rPr>
                <w:rFonts w:ascii="Times New Roman" w:eastAsia="Times New Roman" w:hAnsi="Times New Roman" w:cs="Times New Roman"/>
                <w:lang w:eastAsia="ru-RU"/>
              </w:rPr>
              <w:t>Неподвижные неразъемные соединения и их сборка. Клеевые соединения и их сборка. Соединение методом пластической деформации (вальцевание). Соединение с гарантированным натягом. Резьбовые соединения и их сборка. Шлицевые соединения и их сборка. Ш</w:t>
            </w:r>
            <w:r>
              <w:rPr>
                <w:rFonts w:ascii="Times New Roman" w:eastAsia="Times New Roman" w:hAnsi="Times New Roman" w:cs="Times New Roman"/>
                <w:lang w:eastAsia="ru-RU"/>
              </w:rPr>
              <w:t xml:space="preserve">поночные соединения и их </w:t>
            </w:r>
            <w:proofErr w:type="spellStart"/>
            <w:r>
              <w:rPr>
                <w:rFonts w:ascii="Times New Roman" w:eastAsia="Times New Roman" w:hAnsi="Times New Roman" w:cs="Times New Roman"/>
                <w:lang w:eastAsia="ru-RU"/>
              </w:rPr>
              <w:t>сборка</w:t>
            </w:r>
            <w:proofErr w:type="gramStart"/>
            <w:r>
              <w:rPr>
                <w:rFonts w:ascii="Times New Roman" w:eastAsia="Times New Roman" w:hAnsi="Times New Roman" w:cs="Times New Roman"/>
                <w:lang w:eastAsia="ru-RU"/>
              </w:rPr>
              <w:t>.</w:t>
            </w:r>
            <w:r w:rsidRPr="00FA6029">
              <w:rPr>
                <w:rFonts w:ascii="Times New Roman" w:eastAsia="Times New Roman" w:hAnsi="Times New Roman" w:cs="Times New Roman"/>
                <w:lang w:eastAsia="ru-RU"/>
              </w:rPr>
              <w:t>К</w:t>
            </w:r>
            <w:proofErr w:type="gramEnd"/>
            <w:r w:rsidRPr="00FA6029">
              <w:rPr>
                <w:rFonts w:ascii="Times New Roman" w:eastAsia="Times New Roman" w:hAnsi="Times New Roman" w:cs="Times New Roman"/>
                <w:lang w:eastAsia="ru-RU"/>
              </w:rPr>
              <w:t>линовые</w:t>
            </w:r>
            <w:proofErr w:type="spellEnd"/>
            <w:r w:rsidRPr="00FA6029">
              <w:rPr>
                <w:rFonts w:ascii="Times New Roman" w:eastAsia="Times New Roman" w:hAnsi="Times New Roman" w:cs="Times New Roman"/>
                <w:lang w:eastAsia="ru-RU"/>
              </w:rPr>
              <w:t xml:space="preserve"> и штифтовые соединения и их сборка</w:t>
            </w:r>
          </w:p>
        </w:tc>
        <w:tc>
          <w:tcPr>
            <w:tcW w:w="2693" w:type="dxa"/>
            <w:tcBorders>
              <w:top w:val="single" w:sz="4" w:space="0" w:color="auto"/>
              <w:left w:val="single" w:sz="4" w:space="0" w:color="auto"/>
              <w:bottom w:val="single" w:sz="4" w:space="0" w:color="auto"/>
              <w:right w:val="single" w:sz="4" w:space="0" w:color="auto"/>
            </w:tcBorders>
          </w:tcPr>
          <w:p w14:paraId="7569BD37"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516" w:type="dxa"/>
            <w:vMerge/>
            <w:tcBorders>
              <w:left w:val="single" w:sz="4" w:space="0" w:color="auto"/>
              <w:right w:val="single" w:sz="4" w:space="0" w:color="auto"/>
            </w:tcBorders>
          </w:tcPr>
          <w:p w14:paraId="748CD7F8" w14:textId="77777777" w:rsidR="00006E75" w:rsidRPr="00006E75" w:rsidRDefault="00006E75" w:rsidP="00006E75">
            <w:pPr>
              <w:jc w:val="center"/>
              <w:rPr>
                <w:rFonts w:ascii="Times New Roman" w:eastAsia="Times New Roman" w:hAnsi="Times New Roman" w:cs="Times New Roman"/>
                <w:i/>
                <w:lang w:eastAsia="ru-RU"/>
              </w:rPr>
            </w:pPr>
          </w:p>
        </w:tc>
      </w:tr>
      <w:tr w:rsidR="00006E75" w:rsidRPr="00C63897" w14:paraId="464EC8C7" w14:textId="77777777" w:rsidTr="00B36A6E">
        <w:trPr>
          <w:trHeight w:val="361"/>
        </w:trPr>
        <w:tc>
          <w:tcPr>
            <w:tcW w:w="2291" w:type="dxa"/>
            <w:vMerge w:val="restart"/>
          </w:tcPr>
          <w:p w14:paraId="545ECC0C" w14:textId="77777777" w:rsidR="00006E75" w:rsidRPr="00C63897" w:rsidRDefault="00006E75" w:rsidP="00B36A6E">
            <w:pPr>
              <w:rPr>
                <w:rFonts w:ascii="Times New Roman" w:eastAsia="Times New Roman" w:hAnsi="Times New Roman" w:cs="Times New Roman"/>
                <w:b/>
                <w:bCs/>
                <w:lang w:eastAsia="ru-RU"/>
              </w:rPr>
            </w:pPr>
            <w:r w:rsidRPr="00FA6029">
              <w:rPr>
                <w:rFonts w:ascii="Times New Roman" w:eastAsia="Times New Roman" w:hAnsi="Times New Roman" w:cs="Times New Roman"/>
                <w:b/>
                <w:bCs/>
                <w:lang w:eastAsia="ru-RU"/>
              </w:rPr>
              <w:t>Тема 5. Механизмы движения вращательно</w:t>
            </w:r>
          </w:p>
        </w:tc>
        <w:tc>
          <w:tcPr>
            <w:tcW w:w="7060" w:type="dxa"/>
            <w:tcBorders>
              <w:top w:val="single" w:sz="4" w:space="0" w:color="auto"/>
              <w:left w:val="single" w:sz="4" w:space="0" w:color="auto"/>
              <w:bottom w:val="single" w:sz="4" w:space="0" w:color="auto"/>
              <w:right w:val="single" w:sz="4" w:space="0" w:color="auto"/>
            </w:tcBorders>
            <w:vAlign w:val="bottom"/>
          </w:tcPr>
          <w:p w14:paraId="53C6BE3A" w14:textId="77777777" w:rsidR="00006E75" w:rsidRPr="00C63897" w:rsidRDefault="00006E75"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0A7C970F" w14:textId="77777777" w:rsidR="00006E75" w:rsidRPr="00C63897" w:rsidRDefault="00006E75"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68BBC1B6"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ОК1-ОК9</w:t>
            </w:r>
          </w:p>
          <w:p w14:paraId="060343DA"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06691A63" w14:textId="77777777" w:rsidTr="00B36A6E">
        <w:trPr>
          <w:trHeight w:val="361"/>
        </w:trPr>
        <w:tc>
          <w:tcPr>
            <w:tcW w:w="2291" w:type="dxa"/>
            <w:vMerge/>
          </w:tcPr>
          <w:p w14:paraId="5779582D"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538A70A" w14:textId="77777777" w:rsidR="00006E75" w:rsidRPr="00C63897"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t xml:space="preserve">Соединительные муфты и сборка составных </w:t>
            </w:r>
            <w:proofErr w:type="gramStart"/>
            <w:r w:rsidRPr="00A01B85">
              <w:rPr>
                <w:rFonts w:ascii="Times New Roman" w:eastAsia="Times New Roman" w:hAnsi="Times New Roman" w:cs="Times New Roman"/>
                <w:lang w:eastAsia="ru-RU"/>
              </w:rPr>
              <w:t>валов</w:t>
            </w:r>
            <w:proofErr w:type="gramEnd"/>
            <w:r w:rsidRPr="00A01B85">
              <w:rPr>
                <w:rFonts w:ascii="Times New Roman" w:eastAsia="Times New Roman" w:hAnsi="Times New Roman" w:cs="Times New Roman"/>
                <w:lang w:eastAsia="ru-RU"/>
              </w:rPr>
              <w:t xml:space="preserve"> Подшипниковые узлы с подшипниками скольжения, и их сборка Узлы с подшипниками качения и их сборка.</w:t>
            </w:r>
          </w:p>
        </w:tc>
        <w:tc>
          <w:tcPr>
            <w:tcW w:w="2693" w:type="dxa"/>
            <w:tcBorders>
              <w:top w:val="single" w:sz="4" w:space="0" w:color="auto"/>
              <w:left w:val="single" w:sz="4" w:space="0" w:color="auto"/>
              <w:bottom w:val="single" w:sz="4" w:space="0" w:color="auto"/>
              <w:right w:val="single" w:sz="4" w:space="0" w:color="auto"/>
            </w:tcBorders>
          </w:tcPr>
          <w:p w14:paraId="496D0BAA"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516" w:type="dxa"/>
            <w:vMerge/>
            <w:tcBorders>
              <w:left w:val="single" w:sz="4" w:space="0" w:color="auto"/>
              <w:right w:val="single" w:sz="4" w:space="0" w:color="auto"/>
            </w:tcBorders>
          </w:tcPr>
          <w:p w14:paraId="77655B36" w14:textId="77777777" w:rsidR="00006E75" w:rsidRPr="00006E75" w:rsidRDefault="00006E75" w:rsidP="00006E75">
            <w:pPr>
              <w:jc w:val="center"/>
              <w:rPr>
                <w:rFonts w:ascii="Times New Roman" w:eastAsia="Times New Roman" w:hAnsi="Times New Roman" w:cs="Times New Roman"/>
                <w:i/>
                <w:lang w:eastAsia="ru-RU"/>
              </w:rPr>
            </w:pPr>
          </w:p>
        </w:tc>
      </w:tr>
      <w:tr w:rsidR="00006E75" w:rsidRPr="00C63897" w14:paraId="4E449251" w14:textId="77777777" w:rsidTr="00B36A6E">
        <w:trPr>
          <w:trHeight w:val="361"/>
        </w:trPr>
        <w:tc>
          <w:tcPr>
            <w:tcW w:w="2291" w:type="dxa"/>
            <w:vMerge/>
          </w:tcPr>
          <w:p w14:paraId="0925ED82"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F1547C8" w14:textId="77777777" w:rsidR="00006E75" w:rsidRPr="00C63897" w:rsidRDefault="00006E75"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3E6F75EF" w14:textId="77777777" w:rsidR="00006E75" w:rsidRPr="00C63897" w:rsidRDefault="00006E75" w:rsidP="00B36A6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50C2717" w14:textId="77777777" w:rsidR="00006E75" w:rsidRPr="00006E75" w:rsidRDefault="00006E75" w:rsidP="00006E75">
            <w:pPr>
              <w:jc w:val="center"/>
              <w:rPr>
                <w:rFonts w:ascii="Times New Roman" w:eastAsia="Times New Roman" w:hAnsi="Times New Roman" w:cs="Times New Roman"/>
                <w:bCs/>
                <w:i/>
                <w:lang w:eastAsia="ru-RU"/>
              </w:rPr>
            </w:pPr>
          </w:p>
        </w:tc>
      </w:tr>
      <w:tr w:rsidR="00006E75" w:rsidRPr="00C63897" w14:paraId="41AD040B" w14:textId="77777777" w:rsidTr="00B36A6E">
        <w:trPr>
          <w:trHeight w:val="137"/>
        </w:trPr>
        <w:tc>
          <w:tcPr>
            <w:tcW w:w="2291" w:type="dxa"/>
            <w:vMerge/>
          </w:tcPr>
          <w:p w14:paraId="37AE1C05"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D75C98E" w14:textId="77777777" w:rsidR="00006E75" w:rsidRPr="00A01B85" w:rsidRDefault="00006E75" w:rsidP="00B36A6E">
            <w:pPr>
              <w:rPr>
                <w:rFonts w:ascii="Times New Roman" w:eastAsia="Times New Roman" w:hAnsi="Times New Roman" w:cs="Times New Roman"/>
                <w:b/>
                <w:lang w:eastAsia="ru-RU"/>
              </w:rPr>
            </w:pPr>
            <w:r w:rsidRPr="00A01B85">
              <w:rPr>
                <w:rFonts w:ascii="Times New Roman" w:eastAsia="Times New Roman" w:hAnsi="Times New Roman" w:cs="Times New Roman"/>
                <w:b/>
                <w:lang w:eastAsia="ru-RU"/>
              </w:rPr>
              <w:t>Практическое занятие №5</w:t>
            </w:r>
          </w:p>
          <w:p w14:paraId="1AC208FB" w14:textId="77777777" w:rsidR="00006E75" w:rsidRPr="00C63897"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t>Механизмы вращательно движения. Сборка соединительных муфт и составных валов. Сборка узлов подшипников качения и скольжения. Применять действующие технологические регламенты при обслуживании насосных установок, оборудованных поршневыми и центробежными насосами</w:t>
            </w:r>
          </w:p>
        </w:tc>
        <w:tc>
          <w:tcPr>
            <w:tcW w:w="2693" w:type="dxa"/>
            <w:tcBorders>
              <w:top w:val="single" w:sz="4" w:space="0" w:color="auto"/>
              <w:left w:val="single" w:sz="4" w:space="0" w:color="auto"/>
              <w:bottom w:val="single" w:sz="4" w:space="0" w:color="auto"/>
              <w:right w:val="single" w:sz="4" w:space="0" w:color="auto"/>
            </w:tcBorders>
          </w:tcPr>
          <w:p w14:paraId="20DF4819"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516" w:type="dxa"/>
            <w:vMerge/>
            <w:tcBorders>
              <w:left w:val="single" w:sz="4" w:space="0" w:color="auto"/>
              <w:right w:val="single" w:sz="4" w:space="0" w:color="auto"/>
            </w:tcBorders>
          </w:tcPr>
          <w:p w14:paraId="30DDA26D" w14:textId="77777777" w:rsidR="00006E75" w:rsidRPr="00006E75" w:rsidRDefault="00006E75" w:rsidP="00006E75">
            <w:pPr>
              <w:jc w:val="center"/>
              <w:rPr>
                <w:rFonts w:ascii="Times New Roman" w:eastAsia="Times New Roman" w:hAnsi="Times New Roman" w:cs="Times New Roman"/>
                <w:i/>
                <w:lang w:eastAsia="ru-RU"/>
              </w:rPr>
            </w:pPr>
          </w:p>
        </w:tc>
      </w:tr>
      <w:tr w:rsidR="00006E75" w:rsidRPr="00C63897" w14:paraId="36BDE910" w14:textId="77777777" w:rsidTr="00006E75">
        <w:trPr>
          <w:trHeight w:val="155"/>
        </w:trPr>
        <w:tc>
          <w:tcPr>
            <w:tcW w:w="2291" w:type="dxa"/>
            <w:vMerge w:val="restart"/>
          </w:tcPr>
          <w:p w14:paraId="2580E8AC" w14:textId="77777777" w:rsidR="00006E75" w:rsidRPr="00C63897" w:rsidRDefault="00006E75" w:rsidP="00B36A6E">
            <w:pPr>
              <w:rPr>
                <w:rFonts w:ascii="Times New Roman" w:eastAsia="Times New Roman" w:hAnsi="Times New Roman" w:cs="Times New Roman"/>
                <w:b/>
                <w:bCs/>
                <w:lang w:eastAsia="ru-RU"/>
              </w:rPr>
            </w:pPr>
            <w:r w:rsidRPr="00FA6029">
              <w:rPr>
                <w:rFonts w:ascii="Times New Roman" w:eastAsia="Times New Roman" w:hAnsi="Times New Roman" w:cs="Times New Roman"/>
                <w:b/>
                <w:bCs/>
                <w:lang w:eastAsia="ru-RU"/>
              </w:rPr>
              <w:lastRenderedPageBreak/>
              <w:t>Тема 6. Механизмы передачи движения и их сборка</w:t>
            </w:r>
          </w:p>
        </w:tc>
        <w:tc>
          <w:tcPr>
            <w:tcW w:w="7060" w:type="dxa"/>
            <w:tcBorders>
              <w:top w:val="single" w:sz="4" w:space="0" w:color="auto"/>
              <w:left w:val="single" w:sz="4" w:space="0" w:color="auto"/>
              <w:bottom w:val="single" w:sz="4" w:space="0" w:color="auto"/>
              <w:right w:val="single" w:sz="4" w:space="0" w:color="auto"/>
            </w:tcBorders>
          </w:tcPr>
          <w:p w14:paraId="5D6ADDAF" w14:textId="77777777" w:rsidR="00006E75" w:rsidRPr="00C63897" w:rsidRDefault="00006E75" w:rsidP="00006E7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67C75C30" w14:textId="77777777" w:rsidR="00006E75" w:rsidRPr="00C63897" w:rsidRDefault="00006E75"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66288091"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ОК1-ОК9</w:t>
            </w:r>
          </w:p>
          <w:p w14:paraId="3AD9206E"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1628A1B3" w14:textId="77777777" w:rsidTr="00B36A6E">
        <w:trPr>
          <w:trHeight w:val="361"/>
        </w:trPr>
        <w:tc>
          <w:tcPr>
            <w:tcW w:w="2291" w:type="dxa"/>
            <w:vMerge/>
          </w:tcPr>
          <w:p w14:paraId="2EA2E122"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9A3926B" w14:textId="77777777" w:rsidR="00006E75" w:rsidRPr="00C63897"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t>Цепные передачи. Зубчатые передачи. Фрикционные передачи. Зубчатые передачи. Фрикционные передачи (деловая игра)</w:t>
            </w:r>
            <w:proofErr w:type="gramStart"/>
            <w:r w:rsidRPr="00A01B85">
              <w:rPr>
                <w:rFonts w:ascii="Times New Roman" w:eastAsia="Times New Roman" w:hAnsi="Times New Roman" w:cs="Times New Roman"/>
                <w:lang w:eastAsia="ru-RU"/>
              </w:rPr>
              <w:t>.В</w:t>
            </w:r>
            <w:proofErr w:type="gramEnd"/>
            <w:r w:rsidRPr="00A01B85">
              <w:rPr>
                <w:rFonts w:ascii="Times New Roman" w:eastAsia="Times New Roman" w:hAnsi="Times New Roman" w:cs="Times New Roman"/>
                <w:lang w:eastAsia="ru-RU"/>
              </w:rPr>
              <w:t>ыполнять методики проверки подшипников и сальников во время работы центробежного насоса, контроля работы устройств, воспринимающих осевое давление.</w:t>
            </w:r>
          </w:p>
        </w:tc>
        <w:tc>
          <w:tcPr>
            <w:tcW w:w="2693" w:type="dxa"/>
            <w:tcBorders>
              <w:top w:val="single" w:sz="4" w:space="0" w:color="auto"/>
              <w:left w:val="single" w:sz="4" w:space="0" w:color="auto"/>
              <w:bottom w:val="single" w:sz="4" w:space="0" w:color="auto"/>
              <w:right w:val="single" w:sz="4" w:space="0" w:color="auto"/>
            </w:tcBorders>
          </w:tcPr>
          <w:p w14:paraId="5334EE22"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10/10</w:t>
            </w:r>
          </w:p>
        </w:tc>
        <w:tc>
          <w:tcPr>
            <w:tcW w:w="2516" w:type="dxa"/>
            <w:vMerge/>
            <w:tcBorders>
              <w:left w:val="single" w:sz="4" w:space="0" w:color="auto"/>
              <w:right w:val="single" w:sz="4" w:space="0" w:color="auto"/>
            </w:tcBorders>
          </w:tcPr>
          <w:p w14:paraId="30A07155" w14:textId="77777777" w:rsidR="00006E75" w:rsidRPr="00006E75" w:rsidRDefault="00006E75" w:rsidP="00006E75">
            <w:pPr>
              <w:jc w:val="center"/>
              <w:rPr>
                <w:rFonts w:ascii="Times New Roman" w:eastAsia="Times New Roman" w:hAnsi="Times New Roman" w:cs="Times New Roman"/>
                <w:i/>
                <w:lang w:eastAsia="ru-RU"/>
              </w:rPr>
            </w:pPr>
          </w:p>
        </w:tc>
      </w:tr>
      <w:tr w:rsidR="00006E75" w:rsidRPr="00C63897" w14:paraId="157D97E1" w14:textId="77777777" w:rsidTr="00006E75">
        <w:trPr>
          <w:trHeight w:val="176"/>
        </w:trPr>
        <w:tc>
          <w:tcPr>
            <w:tcW w:w="2291" w:type="dxa"/>
            <w:vMerge/>
          </w:tcPr>
          <w:p w14:paraId="2FCFFF02"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5976C54B" w14:textId="77777777" w:rsidR="00006E75" w:rsidRPr="00C63897" w:rsidRDefault="00006E75" w:rsidP="00006E7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3C7BB8B8" w14:textId="77777777" w:rsidR="00006E75" w:rsidRPr="00C63897" w:rsidRDefault="00006E75" w:rsidP="00B36A6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716A48F3" w14:textId="77777777" w:rsidR="00006E75" w:rsidRPr="00006E75" w:rsidRDefault="00006E75" w:rsidP="00006E75">
            <w:pPr>
              <w:jc w:val="center"/>
              <w:rPr>
                <w:rFonts w:ascii="Times New Roman" w:eastAsia="Times New Roman" w:hAnsi="Times New Roman" w:cs="Times New Roman"/>
                <w:bCs/>
                <w:i/>
                <w:lang w:eastAsia="ru-RU"/>
              </w:rPr>
            </w:pPr>
          </w:p>
        </w:tc>
      </w:tr>
      <w:tr w:rsidR="00006E75" w:rsidRPr="00C63897" w14:paraId="656E891D" w14:textId="77777777" w:rsidTr="00B36A6E">
        <w:trPr>
          <w:trHeight w:val="137"/>
        </w:trPr>
        <w:tc>
          <w:tcPr>
            <w:tcW w:w="2291" w:type="dxa"/>
            <w:vMerge/>
          </w:tcPr>
          <w:p w14:paraId="0E38411F"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F270673" w14:textId="77777777" w:rsidR="00006E75" w:rsidRPr="00A01B85" w:rsidRDefault="00006E75" w:rsidP="00B36A6E">
            <w:pPr>
              <w:rPr>
                <w:rFonts w:ascii="Times New Roman" w:eastAsia="Times New Roman" w:hAnsi="Times New Roman" w:cs="Times New Roman"/>
                <w:b/>
                <w:lang w:eastAsia="ru-RU"/>
              </w:rPr>
            </w:pPr>
            <w:r w:rsidRPr="00A01B85">
              <w:rPr>
                <w:rFonts w:ascii="Times New Roman" w:eastAsia="Times New Roman" w:hAnsi="Times New Roman" w:cs="Times New Roman"/>
                <w:b/>
                <w:lang w:eastAsia="ru-RU"/>
              </w:rPr>
              <w:t>Практическое занятие №6</w:t>
            </w:r>
          </w:p>
          <w:p w14:paraId="372F287E" w14:textId="77777777" w:rsidR="00006E75" w:rsidRPr="00A01B85"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t>Механизмы передачи движения и их сборка Передачи винт-гайка и их сборка. Кривошипно-шатунный механизм.</w:t>
            </w:r>
          </w:p>
          <w:p w14:paraId="273144E3" w14:textId="77777777" w:rsidR="00006E75" w:rsidRPr="00C63897"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t xml:space="preserve">Порядок подготовки к пуску, эксплуатации и остановке насосных установок, оборудованных поршневыми и центробежными насосами с суммарной подачей от 3000 и до 10000 м/ч воды и других невязких жидкостей. Механизм клапанного распределения. Эксцентриковый механизм. Кулисный механизм. </w:t>
            </w:r>
            <w:proofErr w:type="spellStart"/>
            <w:r w:rsidRPr="00A01B85">
              <w:rPr>
                <w:rFonts w:ascii="Times New Roman" w:eastAsia="Times New Roman" w:hAnsi="Times New Roman" w:cs="Times New Roman"/>
                <w:lang w:eastAsia="ru-RU"/>
              </w:rPr>
              <w:t>Храповый</w:t>
            </w:r>
            <w:proofErr w:type="spellEnd"/>
            <w:r w:rsidRPr="00A01B85">
              <w:rPr>
                <w:rFonts w:ascii="Times New Roman" w:eastAsia="Times New Roman" w:hAnsi="Times New Roman" w:cs="Times New Roman"/>
                <w:lang w:eastAsia="ru-RU"/>
              </w:rPr>
              <w:t xml:space="preserve"> механизм. Кулачковые и реечные механизмы и их сборка.</w:t>
            </w:r>
          </w:p>
        </w:tc>
        <w:tc>
          <w:tcPr>
            <w:tcW w:w="2693" w:type="dxa"/>
            <w:tcBorders>
              <w:top w:val="single" w:sz="4" w:space="0" w:color="auto"/>
              <w:left w:val="single" w:sz="4" w:space="0" w:color="auto"/>
              <w:bottom w:val="single" w:sz="4" w:space="0" w:color="auto"/>
              <w:right w:val="single" w:sz="4" w:space="0" w:color="auto"/>
            </w:tcBorders>
          </w:tcPr>
          <w:p w14:paraId="282C8D83"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516" w:type="dxa"/>
            <w:vMerge/>
            <w:tcBorders>
              <w:left w:val="single" w:sz="4" w:space="0" w:color="auto"/>
              <w:right w:val="single" w:sz="4" w:space="0" w:color="auto"/>
            </w:tcBorders>
          </w:tcPr>
          <w:p w14:paraId="503D9449" w14:textId="77777777" w:rsidR="00006E75" w:rsidRPr="00006E75" w:rsidRDefault="00006E75" w:rsidP="00006E75">
            <w:pPr>
              <w:jc w:val="center"/>
              <w:rPr>
                <w:rFonts w:ascii="Times New Roman" w:eastAsia="Times New Roman" w:hAnsi="Times New Roman" w:cs="Times New Roman"/>
                <w:i/>
                <w:lang w:eastAsia="ru-RU"/>
              </w:rPr>
            </w:pPr>
          </w:p>
        </w:tc>
      </w:tr>
      <w:tr w:rsidR="00006E75" w:rsidRPr="00C63897" w14:paraId="61F8D811" w14:textId="77777777" w:rsidTr="00006E75">
        <w:trPr>
          <w:trHeight w:val="244"/>
        </w:trPr>
        <w:tc>
          <w:tcPr>
            <w:tcW w:w="2291" w:type="dxa"/>
            <w:vMerge w:val="restart"/>
          </w:tcPr>
          <w:p w14:paraId="5C8EFA25" w14:textId="77777777" w:rsidR="00006E75" w:rsidRPr="00C63897" w:rsidRDefault="00006E75" w:rsidP="00B36A6E">
            <w:pPr>
              <w:rPr>
                <w:rFonts w:ascii="Times New Roman" w:eastAsia="Times New Roman" w:hAnsi="Times New Roman" w:cs="Times New Roman"/>
                <w:b/>
                <w:bCs/>
                <w:lang w:eastAsia="ru-RU"/>
              </w:rPr>
            </w:pPr>
            <w:r w:rsidRPr="00FA6029">
              <w:rPr>
                <w:rFonts w:ascii="Times New Roman" w:eastAsia="Times New Roman" w:hAnsi="Times New Roman" w:cs="Times New Roman"/>
                <w:b/>
                <w:bCs/>
                <w:lang w:eastAsia="ru-RU"/>
              </w:rPr>
              <w:t>Тема 7. Устройство эксплуатации подъемно - транспортных механизмов</w:t>
            </w:r>
          </w:p>
        </w:tc>
        <w:tc>
          <w:tcPr>
            <w:tcW w:w="7060" w:type="dxa"/>
            <w:tcBorders>
              <w:top w:val="single" w:sz="4" w:space="0" w:color="auto"/>
              <w:left w:val="single" w:sz="4" w:space="0" w:color="auto"/>
              <w:bottom w:val="single" w:sz="4" w:space="0" w:color="auto"/>
              <w:right w:val="single" w:sz="4" w:space="0" w:color="auto"/>
            </w:tcBorders>
          </w:tcPr>
          <w:p w14:paraId="741F4AC2" w14:textId="77777777" w:rsidR="00006E75" w:rsidRPr="00C63897" w:rsidRDefault="00006E75" w:rsidP="00006E7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6F83F533" w14:textId="77777777" w:rsidR="00006E75" w:rsidRPr="00C63897" w:rsidRDefault="00006E75"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3462A821"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ОК1-ОК9</w:t>
            </w:r>
          </w:p>
          <w:p w14:paraId="47D8C48B"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44B6D871" w14:textId="77777777" w:rsidTr="00B36A6E">
        <w:trPr>
          <w:trHeight w:val="361"/>
        </w:trPr>
        <w:tc>
          <w:tcPr>
            <w:tcW w:w="2291" w:type="dxa"/>
            <w:vMerge/>
          </w:tcPr>
          <w:p w14:paraId="228600A2"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9D31561" w14:textId="77777777" w:rsidR="00006E75" w:rsidRPr="00C63897"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t xml:space="preserve">Техническое обслуживание и ремонт оборудования. Грузоподъемные устройства, их назначение и применение. </w:t>
            </w:r>
            <w:r>
              <w:rPr>
                <w:rFonts w:ascii="Times New Roman" w:eastAsia="Times New Roman" w:hAnsi="Times New Roman" w:cs="Times New Roman"/>
                <w:lang w:eastAsia="ru-RU"/>
              </w:rPr>
              <w:t>Применение действующих</w:t>
            </w:r>
            <w:r w:rsidRPr="00A01B85">
              <w:rPr>
                <w:rFonts w:ascii="Times New Roman" w:eastAsia="Times New Roman" w:hAnsi="Times New Roman" w:cs="Times New Roman"/>
                <w:lang w:eastAsia="ru-RU"/>
              </w:rPr>
              <w:t xml:space="preserve"> технологически</w:t>
            </w:r>
            <w:r>
              <w:rPr>
                <w:rFonts w:ascii="Times New Roman" w:eastAsia="Times New Roman" w:hAnsi="Times New Roman" w:cs="Times New Roman"/>
                <w:lang w:eastAsia="ru-RU"/>
              </w:rPr>
              <w:t>х</w:t>
            </w:r>
            <w:r w:rsidRPr="00A01B85">
              <w:rPr>
                <w:rFonts w:ascii="Times New Roman" w:eastAsia="Times New Roman" w:hAnsi="Times New Roman" w:cs="Times New Roman"/>
                <w:lang w:eastAsia="ru-RU"/>
              </w:rPr>
              <w:t xml:space="preserve"> регламент</w:t>
            </w:r>
            <w:r>
              <w:rPr>
                <w:rFonts w:ascii="Times New Roman" w:eastAsia="Times New Roman" w:hAnsi="Times New Roman" w:cs="Times New Roman"/>
                <w:lang w:eastAsia="ru-RU"/>
              </w:rPr>
              <w:t>ов</w:t>
            </w:r>
            <w:r w:rsidRPr="00A01B85">
              <w:rPr>
                <w:rFonts w:ascii="Times New Roman" w:eastAsia="Times New Roman" w:hAnsi="Times New Roman" w:cs="Times New Roman"/>
                <w:lang w:eastAsia="ru-RU"/>
              </w:rPr>
              <w:t xml:space="preserve"> при обслуживании насосных установок. Правила надзора, испытания и освидетельствования. Безопасность труда</w:t>
            </w:r>
          </w:p>
        </w:tc>
        <w:tc>
          <w:tcPr>
            <w:tcW w:w="2693" w:type="dxa"/>
            <w:tcBorders>
              <w:top w:val="single" w:sz="4" w:space="0" w:color="auto"/>
              <w:left w:val="single" w:sz="4" w:space="0" w:color="auto"/>
              <w:bottom w:val="single" w:sz="4" w:space="0" w:color="auto"/>
              <w:right w:val="single" w:sz="4" w:space="0" w:color="auto"/>
            </w:tcBorders>
          </w:tcPr>
          <w:p w14:paraId="01E7EB81"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2516" w:type="dxa"/>
            <w:vMerge/>
            <w:tcBorders>
              <w:left w:val="single" w:sz="4" w:space="0" w:color="auto"/>
              <w:right w:val="single" w:sz="4" w:space="0" w:color="auto"/>
            </w:tcBorders>
          </w:tcPr>
          <w:p w14:paraId="39426F5B" w14:textId="77777777" w:rsidR="00006E75" w:rsidRPr="00006E75" w:rsidRDefault="00006E75" w:rsidP="00006E75">
            <w:pPr>
              <w:jc w:val="center"/>
              <w:rPr>
                <w:rFonts w:ascii="Times New Roman" w:eastAsia="Times New Roman" w:hAnsi="Times New Roman" w:cs="Times New Roman"/>
                <w:i/>
                <w:lang w:eastAsia="ru-RU"/>
              </w:rPr>
            </w:pPr>
          </w:p>
        </w:tc>
      </w:tr>
      <w:tr w:rsidR="00006E75" w:rsidRPr="00C63897" w14:paraId="200A466C" w14:textId="77777777" w:rsidTr="00006E75">
        <w:trPr>
          <w:trHeight w:val="265"/>
        </w:trPr>
        <w:tc>
          <w:tcPr>
            <w:tcW w:w="2291" w:type="dxa"/>
            <w:vMerge/>
          </w:tcPr>
          <w:p w14:paraId="359A447D"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7A42364A" w14:textId="77777777" w:rsidR="00006E75" w:rsidRPr="00C63897" w:rsidRDefault="00006E75" w:rsidP="00006E7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929AEA4" w14:textId="77777777" w:rsidR="00006E75" w:rsidRPr="00C63897" w:rsidRDefault="00006E75" w:rsidP="00B36A6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2F1DA9DD" w14:textId="77777777" w:rsidR="00006E75" w:rsidRPr="00006E75" w:rsidRDefault="00006E75" w:rsidP="00006E75">
            <w:pPr>
              <w:jc w:val="center"/>
              <w:rPr>
                <w:rFonts w:ascii="Times New Roman" w:eastAsia="Times New Roman" w:hAnsi="Times New Roman" w:cs="Times New Roman"/>
                <w:bCs/>
                <w:i/>
                <w:lang w:eastAsia="ru-RU"/>
              </w:rPr>
            </w:pPr>
          </w:p>
        </w:tc>
      </w:tr>
      <w:tr w:rsidR="00006E75" w:rsidRPr="00C63897" w14:paraId="6C90B191" w14:textId="77777777" w:rsidTr="00B36A6E">
        <w:trPr>
          <w:trHeight w:val="137"/>
        </w:trPr>
        <w:tc>
          <w:tcPr>
            <w:tcW w:w="2291" w:type="dxa"/>
            <w:vMerge/>
          </w:tcPr>
          <w:p w14:paraId="453C6D7C"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A40F621" w14:textId="77777777" w:rsidR="00006E75" w:rsidRPr="00A01B85" w:rsidRDefault="00006E75" w:rsidP="00B36A6E">
            <w:pPr>
              <w:rPr>
                <w:rFonts w:ascii="Times New Roman" w:eastAsia="Times New Roman" w:hAnsi="Times New Roman" w:cs="Times New Roman"/>
                <w:b/>
                <w:lang w:eastAsia="ru-RU"/>
              </w:rPr>
            </w:pPr>
            <w:r w:rsidRPr="00A01B85">
              <w:rPr>
                <w:rFonts w:ascii="Times New Roman" w:eastAsia="Times New Roman" w:hAnsi="Times New Roman" w:cs="Times New Roman"/>
                <w:b/>
                <w:lang w:eastAsia="ru-RU"/>
              </w:rPr>
              <w:t xml:space="preserve">Практическое занятие №7. </w:t>
            </w:r>
          </w:p>
          <w:p w14:paraId="692F1FC9" w14:textId="77777777" w:rsidR="00006E75" w:rsidRPr="00C63897"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t xml:space="preserve">Устройство и правила эксплуатации подъемно- транспортных механизмов. Выполнение такелажных петель. Такелажные и </w:t>
            </w:r>
            <w:proofErr w:type="spellStart"/>
            <w:r w:rsidRPr="00A01B85">
              <w:rPr>
                <w:rFonts w:ascii="Times New Roman" w:eastAsia="Times New Roman" w:hAnsi="Times New Roman" w:cs="Times New Roman"/>
                <w:lang w:eastAsia="ru-RU"/>
              </w:rPr>
              <w:t>стропательные</w:t>
            </w:r>
            <w:proofErr w:type="spellEnd"/>
            <w:r w:rsidRPr="00A01B85">
              <w:rPr>
                <w:rFonts w:ascii="Times New Roman" w:eastAsia="Times New Roman" w:hAnsi="Times New Roman" w:cs="Times New Roman"/>
                <w:lang w:eastAsia="ru-RU"/>
              </w:rPr>
              <w:t xml:space="preserve"> работы. Такелажные работы, назначение, применяемая оснастка, приспособления и инструменты. Содержание работ. </w:t>
            </w:r>
            <w:proofErr w:type="spellStart"/>
            <w:r w:rsidRPr="00A01B85">
              <w:rPr>
                <w:rFonts w:ascii="Times New Roman" w:eastAsia="Times New Roman" w:hAnsi="Times New Roman" w:cs="Times New Roman"/>
                <w:lang w:eastAsia="ru-RU"/>
              </w:rPr>
              <w:t>Строповка</w:t>
            </w:r>
            <w:proofErr w:type="spellEnd"/>
            <w:r w:rsidRPr="00A01B85">
              <w:rPr>
                <w:rFonts w:ascii="Times New Roman" w:eastAsia="Times New Roman" w:hAnsi="Times New Roman" w:cs="Times New Roman"/>
                <w:lang w:eastAsia="ru-RU"/>
              </w:rPr>
              <w:t xml:space="preserve">: способы, техника выполнения. Основные требования </w:t>
            </w:r>
            <w:proofErr w:type="spellStart"/>
            <w:r w:rsidRPr="00A01B85">
              <w:rPr>
                <w:rFonts w:ascii="Times New Roman" w:eastAsia="Times New Roman" w:hAnsi="Times New Roman" w:cs="Times New Roman"/>
                <w:lang w:eastAsia="ru-RU"/>
              </w:rPr>
              <w:t>Ростехнадзора</w:t>
            </w:r>
            <w:proofErr w:type="spellEnd"/>
            <w:r w:rsidRPr="00A01B85">
              <w:rPr>
                <w:rFonts w:ascii="Times New Roman" w:eastAsia="Times New Roman" w:hAnsi="Times New Roman" w:cs="Times New Roman"/>
                <w:lang w:eastAsia="ru-RU"/>
              </w:rPr>
              <w:t xml:space="preserve"> к грузоподъемным устройствам. Требования безопасности труда при их использовании.</w:t>
            </w:r>
          </w:p>
        </w:tc>
        <w:tc>
          <w:tcPr>
            <w:tcW w:w="2693" w:type="dxa"/>
            <w:tcBorders>
              <w:top w:val="single" w:sz="4" w:space="0" w:color="auto"/>
              <w:left w:val="single" w:sz="4" w:space="0" w:color="auto"/>
              <w:bottom w:val="single" w:sz="4" w:space="0" w:color="auto"/>
              <w:right w:val="single" w:sz="4" w:space="0" w:color="auto"/>
            </w:tcBorders>
          </w:tcPr>
          <w:p w14:paraId="4FE34D04"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516" w:type="dxa"/>
            <w:vMerge/>
            <w:tcBorders>
              <w:left w:val="single" w:sz="4" w:space="0" w:color="auto"/>
              <w:right w:val="single" w:sz="4" w:space="0" w:color="auto"/>
            </w:tcBorders>
          </w:tcPr>
          <w:p w14:paraId="5E0E7AFA" w14:textId="77777777" w:rsidR="00006E75" w:rsidRPr="00006E75" w:rsidRDefault="00006E75" w:rsidP="00006E75">
            <w:pPr>
              <w:jc w:val="center"/>
              <w:rPr>
                <w:rFonts w:ascii="Times New Roman" w:eastAsia="Times New Roman" w:hAnsi="Times New Roman" w:cs="Times New Roman"/>
                <w:i/>
                <w:lang w:eastAsia="ru-RU"/>
              </w:rPr>
            </w:pPr>
          </w:p>
        </w:tc>
      </w:tr>
      <w:tr w:rsidR="00006E75" w:rsidRPr="00C63897" w14:paraId="2BAB87DA" w14:textId="77777777" w:rsidTr="00B36A6E">
        <w:trPr>
          <w:trHeight w:val="361"/>
        </w:trPr>
        <w:tc>
          <w:tcPr>
            <w:tcW w:w="2291" w:type="dxa"/>
            <w:vMerge w:val="restart"/>
          </w:tcPr>
          <w:p w14:paraId="05F90556" w14:textId="77777777" w:rsidR="00006E75" w:rsidRPr="00C63897" w:rsidRDefault="00006E75" w:rsidP="00B36A6E">
            <w:pPr>
              <w:rPr>
                <w:rFonts w:ascii="Times New Roman" w:eastAsia="Times New Roman" w:hAnsi="Times New Roman" w:cs="Times New Roman"/>
                <w:b/>
                <w:bCs/>
                <w:lang w:eastAsia="ru-RU"/>
              </w:rPr>
            </w:pPr>
            <w:r w:rsidRPr="00FA6029">
              <w:rPr>
                <w:rFonts w:ascii="Times New Roman" w:eastAsia="Times New Roman" w:hAnsi="Times New Roman" w:cs="Times New Roman"/>
                <w:b/>
                <w:bCs/>
                <w:lang w:eastAsia="ru-RU"/>
              </w:rPr>
              <w:t>Тема 8. Основы электромонтажных работ</w:t>
            </w:r>
          </w:p>
        </w:tc>
        <w:tc>
          <w:tcPr>
            <w:tcW w:w="7060" w:type="dxa"/>
            <w:tcBorders>
              <w:top w:val="single" w:sz="4" w:space="0" w:color="auto"/>
              <w:left w:val="single" w:sz="4" w:space="0" w:color="auto"/>
              <w:bottom w:val="single" w:sz="4" w:space="0" w:color="auto"/>
              <w:right w:val="single" w:sz="4" w:space="0" w:color="auto"/>
            </w:tcBorders>
            <w:vAlign w:val="bottom"/>
          </w:tcPr>
          <w:p w14:paraId="3D4E58E2" w14:textId="77777777" w:rsidR="00006E75" w:rsidRPr="00C63897" w:rsidRDefault="00006E75"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01B4A920" w14:textId="77777777" w:rsidR="00006E75" w:rsidRPr="00C63897" w:rsidRDefault="00006E75"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0AC8EDFF"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ОК1-ОК9</w:t>
            </w:r>
          </w:p>
          <w:p w14:paraId="595EFA0C"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098A0A53" w14:textId="77777777" w:rsidTr="00B36A6E">
        <w:trPr>
          <w:trHeight w:val="361"/>
        </w:trPr>
        <w:tc>
          <w:tcPr>
            <w:tcW w:w="2291" w:type="dxa"/>
            <w:vMerge/>
          </w:tcPr>
          <w:p w14:paraId="6E877728"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DF325E0" w14:textId="77777777" w:rsidR="00006E75" w:rsidRPr="00C63897"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t>Виды электромонтажных работ при монтаже и демонтаже компрессорных и насосных установок</w:t>
            </w:r>
            <w:proofErr w:type="gramStart"/>
            <w:r w:rsidRPr="00A01B85">
              <w:rPr>
                <w:rFonts w:ascii="Times New Roman" w:eastAsia="Times New Roman" w:hAnsi="Times New Roman" w:cs="Times New Roman"/>
                <w:lang w:eastAsia="ru-RU"/>
              </w:rPr>
              <w:t>.</w:t>
            </w:r>
            <w:r>
              <w:rPr>
                <w:rFonts w:ascii="Times New Roman" w:eastAsia="Times New Roman" w:hAnsi="Times New Roman" w:cs="Times New Roman"/>
                <w:lang w:eastAsia="ru-RU"/>
              </w:rPr>
              <w:t>.</w:t>
            </w:r>
            <w:proofErr w:type="gramEnd"/>
          </w:p>
        </w:tc>
        <w:tc>
          <w:tcPr>
            <w:tcW w:w="2693" w:type="dxa"/>
            <w:tcBorders>
              <w:top w:val="single" w:sz="4" w:space="0" w:color="auto"/>
              <w:left w:val="single" w:sz="4" w:space="0" w:color="auto"/>
              <w:bottom w:val="single" w:sz="4" w:space="0" w:color="auto"/>
              <w:right w:val="single" w:sz="4" w:space="0" w:color="auto"/>
            </w:tcBorders>
          </w:tcPr>
          <w:p w14:paraId="5400F564"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516" w:type="dxa"/>
            <w:vMerge/>
            <w:tcBorders>
              <w:left w:val="single" w:sz="4" w:space="0" w:color="auto"/>
              <w:right w:val="single" w:sz="4" w:space="0" w:color="auto"/>
            </w:tcBorders>
          </w:tcPr>
          <w:p w14:paraId="43D2D033" w14:textId="77777777" w:rsidR="00006E75" w:rsidRPr="00C63897" w:rsidRDefault="00006E75" w:rsidP="00B36A6E">
            <w:pPr>
              <w:rPr>
                <w:rFonts w:ascii="Times New Roman" w:eastAsia="Times New Roman" w:hAnsi="Times New Roman" w:cs="Times New Roman"/>
                <w:lang w:eastAsia="ru-RU"/>
              </w:rPr>
            </w:pPr>
          </w:p>
        </w:tc>
      </w:tr>
      <w:tr w:rsidR="00006E75" w:rsidRPr="00C63897" w14:paraId="710A2D27" w14:textId="77777777" w:rsidTr="00B36A6E">
        <w:trPr>
          <w:trHeight w:val="361"/>
        </w:trPr>
        <w:tc>
          <w:tcPr>
            <w:tcW w:w="2291" w:type="dxa"/>
            <w:vMerge/>
          </w:tcPr>
          <w:p w14:paraId="0FBAC4CF"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B1CE496" w14:textId="77777777" w:rsidR="00006E75" w:rsidRPr="00C63897" w:rsidRDefault="00006E75"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6E7A087C" w14:textId="77777777" w:rsidR="00006E75" w:rsidRPr="00C63897" w:rsidRDefault="00006E75" w:rsidP="00B36A6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AA46D83" w14:textId="77777777" w:rsidR="00006E75" w:rsidRPr="00C63897" w:rsidRDefault="00006E75" w:rsidP="00B36A6E">
            <w:pPr>
              <w:rPr>
                <w:rFonts w:ascii="Times New Roman" w:eastAsia="Times New Roman" w:hAnsi="Times New Roman" w:cs="Times New Roman"/>
                <w:b/>
                <w:bCs/>
                <w:lang w:eastAsia="ru-RU"/>
              </w:rPr>
            </w:pPr>
          </w:p>
        </w:tc>
      </w:tr>
      <w:tr w:rsidR="00006E75" w:rsidRPr="00C63897" w14:paraId="544E19F5" w14:textId="77777777" w:rsidTr="00B36A6E">
        <w:trPr>
          <w:trHeight w:val="137"/>
        </w:trPr>
        <w:tc>
          <w:tcPr>
            <w:tcW w:w="2291" w:type="dxa"/>
            <w:vMerge/>
          </w:tcPr>
          <w:p w14:paraId="2E7326F5"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2AA4D2A" w14:textId="77777777" w:rsidR="00006E75" w:rsidRPr="00A01B85" w:rsidRDefault="00006E75" w:rsidP="00B36A6E">
            <w:pPr>
              <w:rPr>
                <w:rFonts w:ascii="Times New Roman" w:eastAsia="Times New Roman" w:hAnsi="Times New Roman" w:cs="Times New Roman"/>
                <w:b/>
                <w:lang w:eastAsia="ru-RU"/>
              </w:rPr>
            </w:pPr>
            <w:r>
              <w:rPr>
                <w:rFonts w:ascii="Times New Roman" w:eastAsia="Times New Roman" w:hAnsi="Times New Roman" w:cs="Times New Roman"/>
                <w:b/>
                <w:lang w:eastAsia="ru-RU"/>
              </w:rPr>
              <w:t>Практическое занятие №8</w:t>
            </w:r>
            <w:r w:rsidRPr="00A01B85">
              <w:rPr>
                <w:rFonts w:ascii="Times New Roman" w:eastAsia="Times New Roman" w:hAnsi="Times New Roman" w:cs="Times New Roman"/>
                <w:b/>
                <w:lang w:eastAsia="ru-RU"/>
              </w:rPr>
              <w:t xml:space="preserve"> </w:t>
            </w:r>
          </w:p>
          <w:p w14:paraId="2A5EF4AA" w14:textId="77777777" w:rsidR="00006E75" w:rsidRPr="00C63897"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lastRenderedPageBreak/>
              <w:t>Основы электромонтажных работ Изоляционные материалы, их назначение и область применения. Коммуникационные и защитные аппараты.</w:t>
            </w:r>
          </w:p>
        </w:tc>
        <w:tc>
          <w:tcPr>
            <w:tcW w:w="2693" w:type="dxa"/>
            <w:tcBorders>
              <w:top w:val="single" w:sz="4" w:space="0" w:color="auto"/>
              <w:left w:val="single" w:sz="4" w:space="0" w:color="auto"/>
              <w:bottom w:val="single" w:sz="4" w:space="0" w:color="auto"/>
              <w:right w:val="single" w:sz="4" w:space="0" w:color="auto"/>
            </w:tcBorders>
          </w:tcPr>
          <w:p w14:paraId="17DCDE46"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4/4</w:t>
            </w:r>
          </w:p>
        </w:tc>
        <w:tc>
          <w:tcPr>
            <w:tcW w:w="2516" w:type="dxa"/>
            <w:vMerge/>
            <w:tcBorders>
              <w:left w:val="single" w:sz="4" w:space="0" w:color="auto"/>
              <w:right w:val="single" w:sz="4" w:space="0" w:color="auto"/>
            </w:tcBorders>
          </w:tcPr>
          <w:p w14:paraId="0F47E5F8" w14:textId="77777777" w:rsidR="00006E75" w:rsidRPr="00C63897" w:rsidRDefault="00006E75" w:rsidP="00B36A6E">
            <w:pPr>
              <w:rPr>
                <w:rFonts w:ascii="Times New Roman" w:eastAsia="Times New Roman" w:hAnsi="Times New Roman" w:cs="Times New Roman"/>
                <w:lang w:eastAsia="ru-RU"/>
              </w:rPr>
            </w:pPr>
          </w:p>
        </w:tc>
      </w:tr>
      <w:tr w:rsidR="00006E75" w:rsidRPr="00C63897" w14:paraId="51752BFB" w14:textId="77777777" w:rsidTr="00006E75">
        <w:trPr>
          <w:trHeight w:val="285"/>
        </w:trPr>
        <w:tc>
          <w:tcPr>
            <w:tcW w:w="2291" w:type="dxa"/>
            <w:vMerge w:val="restart"/>
          </w:tcPr>
          <w:p w14:paraId="5346B50D" w14:textId="77777777" w:rsidR="00006E75" w:rsidRPr="00C63897" w:rsidRDefault="00006E75" w:rsidP="00B36A6E">
            <w:pPr>
              <w:rPr>
                <w:rFonts w:ascii="Times New Roman" w:eastAsia="Times New Roman" w:hAnsi="Times New Roman" w:cs="Times New Roman"/>
                <w:b/>
                <w:bCs/>
                <w:lang w:eastAsia="ru-RU"/>
              </w:rPr>
            </w:pPr>
            <w:r w:rsidRPr="00FA6029">
              <w:rPr>
                <w:rFonts w:ascii="Times New Roman" w:eastAsia="Times New Roman" w:hAnsi="Times New Roman" w:cs="Times New Roman"/>
                <w:b/>
                <w:bCs/>
                <w:lang w:eastAsia="ru-RU"/>
              </w:rPr>
              <w:lastRenderedPageBreak/>
              <w:t xml:space="preserve">Тема 9. Безопасное </w:t>
            </w:r>
            <w:r>
              <w:rPr>
                <w:rFonts w:ascii="Times New Roman" w:eastAsia="Times New Roman" w:hAnsi="Times New Roman" w:cs="Times New Roman"/>
                <w:b/>
                <w:bCs/>
                <w:lang w:eastAsia="ru-RU"/>
              </w:rPr>
              <w:t>производство ремонтных работ</w:t>
            </w:r>
          </w:p>
        </w:tc>
        <w:tc>
          <w:tcPr>
            <w:tcW w:w="7060" w:type="dxa"/>
            <w:tcBorders>
              <w:top w:val="single" w:sz="4" w:space="0" w:color="auto"/>
              <w:left w:val="single" w:sz="4" w:space="0" w:color="auto"/>
              <w:bottom w:val="single" w:sz="4" w:space="0" w:color="auto"/>
              <w:right w:val="single" w:sz="4" w:space="0" w:color="auto"/>
            </w:tcBorders>
          </w:tcPr>
          <w:p w14:paraId="5A9CA6E3" w14:textId="77777777" w:rsidR="00006E75" w:rsidRPr="00C63897" w:rsidRDefault="00006E75" w:rsidP="00006E7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46BB3346" w14:textId="77777777" w:rsidR="00006E75" w:rsidRPr="00C63897" w:rsidRDefault="00006E75"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16AAD1FC" w14:textId="77777777" w:rsidR="00006E75" w:rsidRPr="00006E75" w:rsidRDefault="00006E75" w:rsidP="00006E75">
            <w:pPr>
              <w:jc w:val="center"/>
              <w:rPr>
                <w:rFonts w:ascii="Times New Roman" w:eastAsia="Times New Roman" w:hAnsi="Times New Roman" w:cs="Times New Roman"/>
                <w:bCs/>
                <w:i/>
                <w:lang w:eastAsia="ru-RU"/>
              </w:rPr>
            </w:pPr>
            <w:r w:rsidRPr="00006E75">
              <w:rPr>
                <w:rFonts w:ascii="Times New Roman" w:eastAsia="Times New Roman" w:hAnsi="Times New Roman" w:cs="Times New Roman"/>
                <w:bCs/>
                <w:i/>
                <w:lang w:eastAsia="ru-RU"/>
              </w:rPr>
              <w:t>ОК1-ОК9</w:t>
            </w:r>
          </w:p>
          <w:p w14:paraId="324663F3" w14:textId="77777777" w:rsidR="00006E75" w:rsidRPr="00C63897" w:rsidRDefault="00006E75" w:rsidP="00006E75">
            <w:pPr>
              <w:jc w:val="center"/>
              <w:rPr>
                <w:rFonts w:ascii="Times New Roman" w:eastAsia="Times New Roman" w:hAnsi="Times New Roman" w:cs="Times New Roman"/>
                <w:b/>
                <w:bCs/>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0A00ECAE" w14:textId="77777777" w:rsidTr="00B36A6E">
        <w:trPr>
          <w:trHeight w:val="361"/>
        </w:trPr>
        <w:tc>
          <w:tcPr>
            <w:tcW w:w="2291" w:type="dxa"/>
            <w:vMerge/>
          </w:tcPr>
          <w:p w14:paraId="172519B2"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5578F85" w14:textId="77777777" w:rsidR="00006E75" w:rsidRPr="00C63897"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t>Воздействие опасных и вредных производственных факторов при ремонтных работах. Порядок и схема отключения, переключения, подключения технологических линий оборудования насосных станций по перекачке рабочего агента с производительностью насосов до 1000 м3/ч.</w:t>
            </w:r>
          </w:p>
        </w:tc>
        <w:tc>
          <w:tcPr>
            <w:tcW w:w="2693" w:type="dxa"/>
            <w:tcBorders>
              <w:top w:val="single" w:sz="4" w:space="0" w:color="auto"/>
              <w:left w:val="single" w:sz="4" w:space="0" w:color="auto"/>
              <w:bottom w:val="single" w:sz="4" w:space="0" w:color="auto"/>
              <w:right w:val="single" w:sz="4" w:space="0" w:color="auto"/>
            </w:tcBorders>
          </w:tcPr>
          <w:p w14:paraId="0B298A3B"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2516" w:type="dxa"/>
            <w:vMerge/>
            <w:tcBorders>
              <w:left w:val="single" w:sz="4" w:space="0" w:color="auto"/>
              <w:right w:val="single" w:sz="4" w:space="0" w:color="auto"/>
            </w:tcBorders>
          </w:tcPr>
          <w:p w14:paraId="53A8B3A7" w14:textId="77777777" w:rsidR="00006E75" w:rsidRPr="00C63897" w:rsidRDefault="00006E75" w:rsidP="00B36A6E">
            <w:pPr>
              <w:rPr>
                <w:rFonts w:ascii="Times New Roman" w:eastAsia="Times New Roman" w:hAnsi="Times New Roman" w:cs="Times New Roman"/>
                <w:lang w:eastAsia="ru-RU"/>
              </w:rPr>
            </w:pPr>
          </w:p>
        </w:tc>
      </w:tr>
      <w:tr w:rsidR="00006E75" w:rsidRPr="00C63897" w14:paraId="2A21C8E7" w14:textId="77777777" w:rsidTr="00006E75">
        <w:trPr>
          <w:trHeight w:val="278"/>
        </w:trPr>
        <w:tc>
          <w:tcPr>
            <w:tcW w:w="2291" w:type="dxa"/>
            <w:vMerge/>
          </w:tcPr>
          <w:p w14:paraId="60848EF9"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586DD666" w14:textId="77777777" w:rsidR="00006E75" w:rsidRPr="00C63897" w:rsidRDefault="00006E75" w:rsidP="00006E7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8C6EF22" w14:textId="77777777" w:rsidR="00006E75" w:rsidRPr="00C63897" w:rsidRDefault="00006E75" w:rsidP="00B36A6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2D0AA4A" w14:textId="77777777" w:rsidR="00006E75" w:rsidRPr="00C63897" w:rsidRDefault="00006E75" w:rsidP="00B36A6E">
            <w:pPr>
              <w:rPr>
                <w:rFonts w:ascii="Times New Roman" w:eastAsia="Times New Roman" w:hAnsi="Times New Roman" w:cs="Times New Roman"/>
                <w:b/>
                <w:bCs/>
                <w:lang w:eastAsia="ru-RU"/>
              </w:rPr>
            </w:pPr>
          </w:p>
        </w:tc>
      </w:tr>
      <w:tr w:rsidR="00006E75" w:rsidRPr="00C63897" w14:paraId="43BB4A3C" w14:textId="77777777" w:rsidTr="00B36A6E">
        <w:trPr>
          <w:trHeight w:val="137"/>
        </w:trPr>
        <w:tc>
          <w:tcPr>
            <w:tcW w:w="2291" w:type="dxa"/>
            <w:vMerge/>
          </w:tcPr>
          <w:p w14:paraId="6D250E99"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1ADE4C4" w14:textId="77777777" w:rsidR="00006E75" w:rsidRPr="00A01B85" w:rsidRDefault="00006E75" w:rsidP="00B36A6E">
            <w:pPr>
              <w:rPr>
                <w:rFonts w:ascii="Times New Roman" w:eastAsia="Times New Roman" w:hAnsi="Times New Roman" w:cs="Times New Roman"/>
                <w:b/>
                <w:lang w:eastAsia="ru-RU"/>
              </w:rPr>
            </w:pPr>
            <w:r w:rsidRPr="00A01B85">
              <w:rPr>
                <w:rFonts w:ascii="Times New Roman" w:eastAsia="Times New Roman" w:hAnsi="Times New Roman" w:cs="Times New Roman"/>
                <w:b/>
                <w:lang w:eastAsia="ru-RU"/>
              </w:rPr>
              <w:t xml:space="preserve">Практическое занятие №9 </w:t>
            </w:r>
          </w:p>
          <w:p w14:paraId="472DFD4F" w14:textId="77777777" w:rsidR="00006E75" w:rsidRPr="00C63897" w:rsidRDefault="00006E75" w:rsidP="00B36A6E">
            <w:pPr>
              <w:rPr>
                <w:rFonts w:ascii="Times New Roman" w:eastAsia="Times New Roman" w:hAnsi="Times New Roman" w:cs="Times New Roman"/>
                <w:lang w:eastAsia="ru-RU"/>
              </w:rPr>
            </w:pPr>
            <w:r w:rsidRPr="00A01B85">
              <w:rPr>
                <w:rFonts w:ascii="Times New Roman" w:eastAsia="Times New Roman" w:hAnsi="Times New Roman" w:cs="Times New Roman"/>
                <w:lang w:eastAsia="ru-RU"/>
              </w:rPr>
              <w:t xml:space="preserve">Безопасное производство ремонтных работ. Анализ производственного травматизма. Классификация и характеристика вредных веществ по характеру и степени воздействия на организм человека. Классификация и характеристика веществ по степени </w:t>
            </w:r>
            <w:proofErr w:type="spellStart"/>
            <w:r w:rsidRPr="00A01B85">
              <w:rPr>
                <w:rFonts w:ascii="Times New Roman" w:eastAsia="Times New Roman" w:hAnsi="Times New Roman" w:cs="Times New Roman"/>
                <w:lang w:eastAsia="ru-RU"/>
              </w:rPr>
              <w:t>взрыво-пожароопасности</w:t>
            </w:r>
            <w:proofErr w:type="spellEnd"/>
            <w:r w:rsidRPr="00A01B85">
              <w:rPr>
                <w:rFonts w:ascii="Times New Roman" w:eastAsia="Times New Roman" w:hAnsi="Times New Roman" w:cs="Times New Roman"/>
                <w:lang w:eastAsia="ru-RU"/>
              </w:rPr>
              <w:t>. Порядок и оформление наряд</w:t>
            </w:r>
            <w:proofErr w:type="gramStart"/>
            <w:r w:rsidRPr="00A01B85">
              <w:rPr>
                <w:rFonts w:ascii="Times New Roman" w:eastAsia="Times New Roman" w:hAnsi="Times New Roman" w:cs="Times New Roman"/>
                <w:lang w:eastAsia="ru-RU"/>
              </w:rPr>
              <w:t>а-</w:t>
            </w:r>
            <w:proofErr w:type="gramEnd"/>
            <w:r w:rsidRPr="00A01B85">
              <w:rPr>
                <w:rFonts w:ascii="Times New Roman" w:eastAsia="Times New Roman" w:hAnsi="Times New Roman" w:cs="Times New Roman"/>
                <w:lang w:eastAsia="ru-RU"/>
              </w:rPr>
              <w:t xml:space="preserve"> допуска на работы повышенной опасности. Виды и перечни работ. Организация безопасного проведения работ повышенной опасности. Средства индивидуальной защиты и предохранительных приспособлений. Санитарн</w:t>
            </w:r>
            <w:proofErr w:type="gramStart"/>
            <w:r w:rsidRPr="00A01B85">
              <w:rPr>
                <w:rFonts w:ascii="Times New Roman" w:eastAsia="Times New Roman" w:hAnsi="Times New Roman" w:cs="Times New Roman"/>
                <w:lang w:eastAsia="ru-RU"/>
              </w:rPr>
              <w:t>о-</w:t>
            </w:r>
            <w:proofErr w:type="gramEnd"/>
            <w:r w:rsidRPr="00A01B85">
              <w:rPr>
                <w:rFonts w:ascii="Times New Roman" w:eastAsia="Times New Roman" w:hAnsi="Times New Roman" w:cs="Times New Roman"/>
                <w:lang w:eastAsia="ru-RU"/>
              </w:rPr>
              <w:t xml:space="preserve"> бытовые условия</w:t>
            </w:r>
          </w:p>
        </w:tc>
        <w:tc>
          <w:tcPr>
            <w:tcW w:w="2693" w:type="dxa"/>
            <w:tcBorders>
              <w:top w:val="single" w:sz="4" w:space="0" w:color="auto"/>
              <w:left w:val="single" w:sz="4" w:space="0" w:color="auto"/>
              <w:bottom w:val="single" w:sz="4" w:space="0" w:color="auto"/>
              <w:right w:val="single" w:sz="4" w:space="0" w:color="auto"/>
            </w:tcBorders>
          </w:tcPr>
          <w:p w14:paraId="4A5B8BD3" w14:textId="77777777" w:rsidR="00006E75" w:rsidRPr="00C63897" w:rsidRDefault="00006E75"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516" w:type="dxa"/>
            <w:vMerge/>
            <w:tcBorders>
              <w:left w:val="single" w:sz="4" w:space="0" w:color="auto"/>
              <w:right w:val="single" w:sz="4" w:space="0" w:color="auto"/>
            </w:tcBorders>
          </w:tcPr>
          <w:p w14:paraId="35100C79" w14:textId="77777777" w:rsidR="00006E75" w:rsidRPr="00C63897" w:rsidRDefault="00006E75" w:rsidP="00B36A6E">
            <w:pPr>
              <w:rPr>
                <w:rFonts w:ascii="Times New Roman" w:eastAsia="Times New Roman" w:hAnsi="Times New Roman" w:cs="Times New Roman"/>
                <w:lang w:eastAsia="ru-RU"/>
              </w:rPr>
            </w:pPr>
          </w:p>
        </w:tc>
      </w:tr>
      <w:tr w:rsidR="00006E75" w:rsidRPr="00C63897" w14:paraId="53D1C304" w14:textId="77777777" w:rsidTr="00B36A6E">
        <w:trPr>
          <w:trHeight w:val="137"/>
        </w:trPr>
        <w:tc>
          <w:tcPr>
            <w:tcW w:w="2291" w:type="dxa"/>
          </w:tcPr>
          <w:p w14:paraId="66357BA4"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CD54062" w14:textId="77777777" w:rsidR="00006E75" w:rsidRPr="00A01B85" w:rsidRDefault="00006E75" w:rsidP="00B36A6E">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Консультации </w:t>
            </w:r>
          </w:p>
        </w:tc>
        <w:tc>
          <w:tcPr>
            <w:tcW w:w="2693" w:type="dxa"/>
            <w:tcBorders>
              <w:top w:val="single" w:sz="4" w:space="0" w:color="auto"/>
              <w:left w:val="single" w:sz="4" w:space="0" w:color="auto"/>
              <w:bottom w:val="single" w:sz="4" w:space="0" w:color="auto"/>
              <w:right w:val="single" w:sz="4" w:space="0" w:color="auto"/>
            </w:tcBorders>
          </w:tcPr>
          <w:p w14:paraId="0C13C878" w14:textId="77777777" w:rsidR="00006E75" w:rsidRPr="00DD749E" w:rsidRDefault="00006E75" w:rsidP="00B36A6E">
            <w:pPr>
              <w:rPr>
                <w:rFonts w:ascii="Times New Roman" w:eastAsia="Times New Roman" w:hAnsi="Times New Roman" w:cs="Times New Roman"/>
                <w:b/>
                <w:lang w:eastAsia="ru-RU"/>
              </w:rPr>
            </w:pPr>
            <w:r w:rsidRPr="00DD749E">
              <w:rPr>
                <w:rFonts w:ascii="Times New Roman" w:eastAsia="Times New Roman" w:hAnsi="Times New Roman" w:cs="Times New Roman"/>
                <w:b/>
                <w:lang w:eastAsia="ru-RU"/>
              </w:rPr>
              <w:t>2</w:t>
            </w:r>
          </w:p>
        </w:tc>
        <w:tc>
          <w:tcPr>
            <w:tcW w:w="2516" w:type="dxa"/>
            <w:vMerge/>
            <w:tcBorders>
              <w:left w:val="single" w:sz="4" w:space="0" w:color="auto"/>
              <w:right w:val="single" w:sz="4" w:space="0" w:color="auto"/>
            </w:tcBorders>
          </w:tcPr>
          <w:p w14:paraId="6DFE6767" w14:textId="77777777" w:rsidR="00006E75" w:rsidRPr="00C63897" w:rsidRDefault="00006E75" w:rsidP="00B36A6E">
            <w:pPr>
              <w:rPr>
                <w:rFonts w:ascii="Times New Roman" w:eastAsia="Times New Roman" w:hAnsi="Times New Roman" w:cs="Times New Roman"/>
                <w:lang w:eastAsia="ru-RU"/>
              </w:rPr>
            </w:pPr>
          </w:p>
        </w:tc>
      </w:tr>
      <w:tr w:rsidR="00006E75" w:rsidRPr="00C63897" w14:paraId="746DCAAD" w14:textId="77777777" w:rsidTr="00B36A6E">
        <w:trPr>
          <w:trHeight w:val="137"/>
        </w:trPr>
        <w:tc>
          <w:tcPr>
            <w:tcW w:w="2291" w:type="dxa"/>
          </w:tcPr>
          <w:p w14:paraId="3133602C"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AFD4B28" w14:textId="77777777" w:rsidR="00006E75" w:rsidRDefault="00006E75" w:rsidP="00B36A6E">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Промежуточная аттестация в форме экзамена </w:t>
            </w:r>
          </w:p>
        </w:tc>
        <w:tc>
          <w:tcPr>
            <w:tcW w:w="2693" w:type="dxa"/>
            <w:tcBorders>
              <w:top w:val="single" w:sz="4" w:space="0" w:color="auto"/>
              <w:left w:val="single" w:sz="4" w:space="0" w:color="auto"/>
              <w:bottom w:val="single" w:sz="4" w:space="0" w:color="auto"/>
              <w:right w:val="single" w:sz="4" w:space="0" w:color="auto"/>
            </w:tcBorders>
          </w:tcPr>
          <w:p w14:paraId="023908D7" w14:textId="77777777" w:rsidR="00006E75" w:rsidRPr="00DD749E" w:rsidRDefault="00006E75" w:rsidP="00B36A6E">
            <w:pPr>
              <w:rPr>
                <w:rFonts w:ascii="Times New Roman" w:eastAsia="Times New Roman" w:hAnsi="Times New Roman" w:cs="Times New Roman"/>
                <w:b/>
                <w:lang w:eastAsia="ru-RU"/>
              </w:rPr>
            </w:pPr>
            <w:r w:rsidRPr="00DD749E">
              <w:rPr>
                <w:rFonts w:ascii="Times New Roman" w:eastAsia="Times New Roman" w:hAnsi="Times New Roman" w:cs="Times New Roman"/>
                <w:b/>
                <w:lang w:eastAsia="ru-RU"/>
              </w:rPr>
              <w:t>6</w:t>
            </w:r>
          </w:p>
        </w:tc>
        <w:tc>
          <w:tcPr>
            <w:tcW w:w="2516" w:type="dxa"/>
            <w:vMerge/>
            <w:tcBorders>
              <w:left w:val="single" w:sz="4" w:space="0" w:color="auto"/>
              <w:right w:val="single" w:sz="4" w:space="0" w:color="auto"/>
            </w:tcBorders>
          </w:tcPr>
          <w:p w14:paraId="6114C245" w14:textId="77777777" w:rsidR="00006E75" w:rsidRPr="00C63897" w:rsidRDefault="00006E75" w:rsidP="00B36A6E">
            <w:pPr>
              <w:rPr>
                <w:rFonts w:ascii="Times New Roman" w:eastAsia="Times New Roman" w:hAnsi="Times New Roman" w:cs="Times New Roman"/>
                <w:lang w:eastAsia="ru-RU"/>
              </w:rPr>
            </w:pPr>
          </w:p>
        </w:tc>
      </w:tr>
      <w:tr w:rsidR="00006E75" w:rsidRPr="00C63897" w14:paraId="21A2F49A" w14:textId="77777777" w:rsidTr="00B36A6E">
        <w:trPr>
          <w:trHeight w:val="137"/>
        </w:trPr>
        <w:tc>
          <w:tcPr>
            <w:tcW w:w="2291" w:type="dxa"/>
          </w:tcPr>
          <w:p w14:paraId="3305381F" w14:textId="77777777" w:rsidR="00006E75" w:rsidRPr="00C63897" w:rsidRDefault="00006E75"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A46DF0A" w14:textId="77777777" w:rsidR="00006E75" w:rsidRDefault="00006E75" w:rsidP="00B36A6E">
            <w:pP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w:t>
            </w:r>
          </w:p>
        </w:tc>
        <w:tc>
          <w:tcPr>
            <w:tcW w:w="2693" w:type="dxa"/>
            <w:tcBorders>
              <w:top w:val="single" w:sz="4" w:space="0" w:color="auto"/>
              <w:left w:val="single" w:sz="4" w:space="0" w:color="auto"/>
              <w:bottom w:val="single" w:sz="4" w:space="0" w:color="auto"/>
              <w:right w:val="single" w:sz="4" w:space="0" w:color="auto"/>
            </w:tcBorders>
          </w:tcPr>
          <w:p w14:paraId="3BE78469" w14:textId="77777777" w:rsidR="00006E75" w:rsidRPr="00DD749E" w:rsidRDefault="00006E75" w:rsidP="00B36A6E">
            <w:pPr>
              <w:rPr>
                <w:rFonts w:ascii="Times New Roman" w:eastAsia="Times New Roman" w:hAnsi="Times New Roman" w:cs="Times New Roman"/>
                <w:b/>
                <w:lang w:eastAsia="ru-RU"/>
              </w:rPr>
            </w:pPr>
            <w:r w:rsidRPr="00DD749E">
              <w:rPr>
                <w:rFonts w:ascii="Times New Roman" w:eastAsia="Times New Roman" w:hAnsi="Times New Roman" w:cs="Times New Roman"/>
                <w:b/>
                <w:lang w:eastAsia="ru-RU"/>
              </w:rPr>
              <w:t>120</w:t>
            </w:r>
          </w:p>
        </w:tc>
        <w:tc>
          <w:tcPr>
            <w:tcW w:w="2516" w:type="dxa"/>
            <w:vMerge/>
            <w:tcBorders>
              <w:left w:val="single" w:sz="4" w:space="0" w:color="auto"/>
              <w:right w:val="single" w:sz="4" w:space="0" w:color="auto"/>
            </w:tcBorders>
          </w:tcPr>
          <w:p w14:paraId="3BCF7AB3" w14:textId="77777777" w:rsidR="00006E75" w:rsidRPr="00C63897" w:rsidRDefault="00006E75" w:rsidP="00B36A6E">
            <w:pPr>
              <w:rPr>
                <w:rFonts w:ascii="Times New Roman" w:eastAsia="Times New Roman" w:hAnsi="Times New Roman" w:cs="Times New Roman"/>
                <w:lang w:eastAsia="ru-RU"/>
              </w:rPr>
            </w:pPr>
          </w:p>
        </w:tc>
      </w:tr>
      <w:tr w:rsidR="00006E75" w:rsidRPr="00C63897" w14:paraId="482FC5A2" w14:textId="77777777" w:rsidTr="00B36A6E">
        <w:tc>
          <w:tcPr>
            <w:tcW w:w="9351" w:type="dxa"/>
            <w:gridSpan w:val="2"/>
          </w:tcPr>
          <w:p w14:paraId="038E8E0B" w14:textId="77777777" w:rsidR="00006E75" w:rsidRDefault="00006E75" w:rsidP="00B36A6E">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0EEBE429" w14:textId="77777777" w:rsidR="00006E75" w:rsidRDefault="00006E75" w:rsidP="00B36A6E">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0A9CBA29"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Изучение устройства и принципа действия приборов для измерения давления</w:t>
            </w:r>
          </w:p>
          <w:p w14:paraId="399E7263"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Эксплуатация приборов для измерения давления</w:t>
            </w:r>
          </w:p>
          <w:p w14:paraId="0E972259"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Изучение устройства и принципа действия приборов для измерения температуры</w:t>
            </w:r>
          </w:p>
          <w:p w14:paraId="570D76C3"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Эксплуатация приборов для измерения температуры</w:t>
            </w:r>
          </w:p>
          <w:p w14:paraId="3A920D27"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Изучение устройства и принципа действия приборов расхода</w:t>
            </w:r>
          </w:p>
          <w:p w14:paraId="100F63BE"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Эксплуатация приборов для измерения расхода</w:t>
            </w:r>
          </w:p>
          <w:p w14:paraId="397229F2"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Изучение устройства и принципа действия приборов для измерения уровня</w:t>
            </w:r>
          </w:p>
          <w:p w14:paraId="6BBFEC0C"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Эксплуатация приборов для измерения уровня</w:t>
            </w:r>
          </w:p>
          <w:p w14:paraId="3CCF7EF9"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Соединение проводов</w:t>
            </w:r>
          </w:p>
          <w:p w14:paraId="7F46DE9C"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Присоединение проводов к приборам</w:t>
            </w:r>
          </w:p>
          <w:p w14:paraId="5CD703CD"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Сборка электрической схемы</w:t>
            </w:r>
          </w:p>
          <w:p w14:paraId="3FB9B680"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Ознакомление с электроизмерительными приборами</w:t>
            </w:r>
          </w:p>
          <w:p w14:paraId="529B1CF9"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Ознакомление с устройством принципом действия переносных заземлений</w:t>
            </w:r>
          </w:p>
          <w:p w14:paraId="23B35972"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lastRenderedPageBreak/>
              <w:t xml:space="preserve">Ознакомление с устройством и принципом действия асинхронных электродвигателей </w:t>
            </w:r>
          </w:p>
          <w:p w14:paraId="327B2DDA"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Ознакомление с устройством и принципом действия синхронных электродвигателей</w:t>
            </w:r>
          </w:p>
          <w:p w14:paraId="3A9AC9F4"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Приборы учета электроэнергии</w:t>
            </w:r>
          </w:p>
          <w:p w14:paraId="5F427399"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Подготовка центробежного насоса к пуску</w:t>
            </w:r>
          </w:p>
          <w:p w14:paraId="1359AC3F"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Пуск центробежного насоса</w:t>
            </w:r>
          </w:p>
          <w:p w14:paraId="7231A36F"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 xml:space="preserve">Осуществление запуска в работу технологического узла «насос и клапан» на </w:t>
            </w:r>
            <w:r w:rsidRPr="00754C36">
              <w:rPr>
                <w:rFonts w:ascii="Times New Roman" w:hAnsi="Times New Roman" w:cs="Times New Roman"/>
                <w:lang w:eastAsia="x-none"/>
              </w:rPr>
              <w:t xml:space="preserve">компьютерном </w:t>
            </w:r>
            <w:r w:rsidRPr="00754C36">
              <w:rPr>
                <w:rFonts w:ascii="Times New Roman" w:hAnsi="Times New Roman" w:cs="Times New Roman"/>
              </w:rPr>
              <w:t>тренажере</w:t>
            </w:r>
          </w:p>
          <w:p w14:paraId="7557BC27"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Нормальный и аварийный останов технологического узла «насос и клапан»</w:t>
            </w:r>
          </w:p>
          <w:p w14:paraId="41DA147C"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 xml:space="preserve">Осуществление запуска в работу технологического узла «центробежный компрессор» на </w:t>
            </w:r>
            <w:r w:rsidRPr="00754C36">
              <w:rPr>
                <w:rFonts w:ascii="Times New Roman" w:hAnsi="Times New Roman" w:cs="Times New Roman"/>
                <w:lang w:eastAsia="x-none"/>
              </w:rPr>
              <w:t xml:space="preserve">компьютерном </w:t>
            </w:r>
            <w:r w:rsidRPr="00754C36">
              <w:rPr>
                <w:rFonts w:ascii="Times New Roman" w:hAnsi="Times New Roman" w:cs="Times New Roman"/>
              </w:rPr>
              <w:t>тренажере</w:t>
            </w:r>
          </w:p>
          <w:p w14:paraId="6650BDAC"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Нормальный и аварийный останов технологического узла «центробежный компрессор»</w:t>
            </w:r>
          </w:p>
          <w:p w14:paraId="42896D84"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 xml:space="preserve">Осуществление процесса транспортировки жидкости при отказе основного насоса технологического узла «насос и клапан» на </w:t>
            </w:r>
            <w:r w:rsidRPr="00754C36">
              <w:rPr>
                <w:rFonts w:ascii="Times New Roman" w:hAnsi="Times New Roman" w:cs="Times New Roman"/>
                <w:lang w:eastAsia="x-none"/>
              </w:rPr>
              <w:t xml:space="preserve">компьютерном </w:t>
            </w:r>
            <w:r w:rsidRPr="00754C36">
              <w:rPr>
                <w:rFonts w:ascii="Times New Roman" w:hAnsi="Times New Roman" w:cs="Times New Roman"/>
              </w:rPr>
              <w:t>тренажере</w:t>
            </w:r>
          </w:p>
          <w:p w14:paraId="2D3B285C"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 xml:space="preserve">Ведение процесса транспортировки жидкости при отказе клапана на линии перекачки технологического узла «насос и клапан» на </w:t>
            </w:r>
            <w:r w:rsidRPr="00754C36">
              <w:rPr>
                <w:rFonts w:ascii="Times New Roman" w:hAnsi="Times New Roman" w:cs="Times New Roman"/>
                <w:lang w:eastAsia="x-none"/>
              </w:rPr>
              <w:t xml:space="preserve">компьютерном </w:t>
            </w:r>
            <w:r w:rsidRPr="00754C36">
              <w:rPr>
                <w:rFonts w:ascii="Times New Roman" w:hAnsi="Times New Roman" w:cs="Times New Roman"/>
              </w:rPr>
              <w:t>тренажере</w:t>
            </w:r>
          </w:p>
          <w:p w14:paraId="51882F3B"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Восстановление нормального режима работы технологического узла «центробежный компрессор» при прекращении подачи рабочего газа</w:t>
            </w:r>
          </w:p>
          <w:p w14:paraId="7088D428"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Восстановление нормального режима работы технологического узла «центробежный компрессор» при прекращении подачи пара к турбине</w:t>
            </w:r>
          </w:p>
          <w:p w14:paraId="4C3FE7AF"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Управление процессом транспортирования газа при отказе клапана на линии отвода газа от компрессора</w:t>
            </w:r>
          </w:p>
          <w:p w14:paraId="4AA806CE"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Регулирование режима работы технологического узла «центробежный компрессор» при повреждении уплотнения компрессора</w:t>
            </w:r>
          </w:p>
          <w:p w14:paraId="2B19EBB2"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Вести учет расхода газов, транспортируемых продуктов по показаниям КИП</w:t>
            </w:r>
          </w:p>
          <w:p w14:paraId="1C73E3DB"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b/>
                <w:lang w:eastAsia="x-none"/>
              </w:rPr>
            </w:pPr>
            <w:r w:rsidRPr="00754C36">
              <w:rPr>
                <w:rFonts w:ascii="Times New Roman" w:hAnsi="Times New Roman" w:cs="Times New Roman"/>
              </w:rPr>
              <w:t>Ведение рабочей документации, заполнение журналов, ведомостей</w:t>
            </w:r>
          </w:p>
          <w:p w14:paraId="24F91A62"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Алгоритм управления объектами ГНПС с АРМ оператора</w:t>
            </w:r>
          </w:p>
          <w:p w14:paraId="0375E292"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Алгоритм управления объектами ПНПС с АРМ оператора</w:t>
            </w:r>
          </w:p>
          <w:p w14:paraId="5C819AA8"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Алгоритм управления системой автоматического пожаротушения</w:t>
            </w:r>
          </w:p>
          <w:p w14:paraId="731711E5"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Выбор и демонстрация применения приборов измерения давления</w:t>
            </w:r>
          </w:p>
          <w:p w14:paraId="5716697D"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Выбор и демонстрация применения приборов измерения температуры</w:t>
            </w:r>
          </w:p>
          <w:p w14:paraId="11D9BE73"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Выбор и демонстрация применения приборов измерения уровня</w:t>
            </w:r>
          </w:p>
          <w:p w14:paraId="696BF3AD"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Выбор и демонстрация применения приборов контроля загазованности</w:t>
            </w:r>
          </w:p>
          <w:p w14:paraId="6D703300"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 xml:space="preserve">Выбор и демонстрация </w:t>
            </w:r>
            <w:proofErr w:type="gramStart"/>
            <w:r w:rsidRPr="00754C36">
              <w:rPr>
                <w:rFonts w:ascii="Times New Roman" w:hAnsi="Times New Roman" w:cs="Times New Roman"/>
              </w:rPr>
              <w:t>применения приборов измерения количества нефти</w:t>
            </w:r>
            <w:proofErr w:type="gramEnd"/>
            <w:r w:rsidRPr="00754C36">
              <w:rPr>
                <w:rFonts w:ascii="Times New Roman" w:hAnsi="Times New Roman" w:cs="Times New Roman"/>
              </w:rPr>
              <w:t xml:space="preserve"> и параметров качества нефти</w:t>
            </w:r>
          </w:p>
          <w:p w14:paraId="04616A36"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Выбор и демонстрация применения приборов контроля вибрации</w:t>
            </w:r>
          </w:p>
          <w:p w14:paraId="2834399D"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Анализ организации учета нефти на потоке</w:t>
            </w:r>
          </w:p>
          <w:p w14:paraId="76930503"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Анализ организации резервуарного учета нефти</w:t>
            </w:r>
          </w:p>
          <w:p w14:paraId="01344126"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Демонстрация контроля транспортируемых продуктов по показаниям КИП</w:t>
            </w:r>
          </w:p>
          <w:p w14:paraId="4CB4086D"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lastRenderedPageBreak/>
              <w:t>Демонстрация отбора проб нефти на анализ</w:t>
            </w:r>
          </w:p>
          <w:p w14:paraId="31B40B3A"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Ознакомление с процессом транспортировки нефти по МТ</w:t>
            </w:r>
          </w:p>
          <w:p w14:paraId="631F75E7"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Ознакомление с работой основного оборудования НПС</w:t>
            </w:r>
          </w:p>
          <w:p w14:paraId="48FB03D9"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Ознакомление с работой вспомогательного оборудования НПС</w:t>
            </w:r>
          </w:p>
          <w:p w14:paraId="60CF6902"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Моделирование режимов работы магистрального трубопровода</w:t>
            </w:r>
          </w:p>
          <w:p w14:paraId="0FFC4F04"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Отработка навыков по управлению объектами ЛЧ МН с АРМ оператора</w:t>
            </w:r>
          </w:p>
          <w:p w14:paraId="5D700566"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Выполнение действий по остановке и возобновлению подкачки нефти по трассе МТ</w:t>
            </w:r>
          </w:p>
          <w:p w14:paraId="2D8BF5B2"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Отработка навыков управления пуск и остановка ПНА и МНА и деблокирование защит с АРМ оператора</w:t>
            </w:r>
          </w:p>
          <w:p w14:paraId="6D5D66C2"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Алгоритм по выполнению автоматизированного перехода с МНА на МНА</w:t>
            </w:r>
          </w:p>
          <w:p w14:paraId="333C0A0D"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Выполнение переключений в РП и на СИКН, с изменением схемы работ данных объектов</w:t>
            </w:r>
          </w:p>
          <w:p w14:paraId="215A6C04"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Отработка навыков действий по переключениям при запуске, пропуске, приеме СОД.</w:t>
            </w:r>
          </w:p>
          <w:p w14:paraId="24EEA062"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Выполнение действий по выводу оборудования в ремонт и из ремонта</w:t>
            </w:r>
          </w:p>
          <w:p w14:paraId="718B9BA7"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Развитие умений быстро и точно действовать при срабатывании предупредительной сигнализации и обнаружения маскирования и имитации</w:t>
            </w:r>
          </w:p>
          <w:p w14:paraId="13DF3D86"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Осуществление контроля за КНП и выполнение действий при отклонении</w:t>
            </w:r>
          </w:p>
          <w:p w14:paraId="7647E7DD"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Алгоритмы управления нефтеперекачивающей станцией при приемке смены при работающей и неработающей станции</w:t>
            </w:r>
          </w:p>
          <w:p w14:paraId="3F96ED3D"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Отработка навыков действий на тренажере АРМ оператора при срабатывании агрегатной защиты МНА (ПНА)</w:t>
            </w:r>
          </w:p>
          <w:p w14:paraId="1C1822FD"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Отработка навыков действий при срабатывании защиты РП на тренажере АРМ оператора</w:t>
            </w:r>
          </w:p>
          <w:p w14:paraId="650317FA"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Отработка навыков действий на тренажере АРМ оператора при срабатывании пожара на объектах НПС и отказе в работе одного из устройств системы тушения пожара</w:t>
            </w:r>
          </w:p>
          <w:p w14:paraId="42BBCA61"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Отработка навыков действий на тренажере АРМ оператора при срабатывании загазованности на объектах НПС и отказе в работе одного из устройств системы вентиляции</w:t>
            </w:r>
          </w:p>
          <w:p w14:paraId="394FCF0B"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Отработка навыков действий на тренажере АРМ оператора при срабатывании затопления объектов НПС и отказе в работе задвижек, включенных в алгоритм</w:t>
            </w:r>
          </w:p>
          <w:p w14:paraId="45C6B0BD"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Отработка навыков действий на тренажере АРМ оператора при срабатывании аварийного уровня в маслобаках и отказе в работе одного из устройств маслосистемы</w:t>
            </w:r>
          </w:p>
          <w:p w14:paraId="72771108" w14:textId="77777777" w:rsidR="00006E75" w:rsidRPr="00754C36" w:rsidRDefault="00006E75" w:rsidP="00B36A6E">
            <w:pPr>
              <w:pStyle w:val="a4"/>
              <w:numPr>
                <w:ilvl w:val="0"/>
                <w:numId w:val="19"/>
              </w:numPr>
              <w:ind w:left="-57" w:right="-57" w:firstLine="0"/>
              <w:contextualSpacing w:val="0"/>
              <w:rPr>
                <w:rFonts w:ascii="Times New Roman" w:hAnsi="Times New Roman" w:cs="Times New Roman"/>
              </w:rPr>
            </w:pPr>
            <w:r w:rsidRPr="00754C36">
              <w:rPr>
                <w:rFonts w:ascii="Times New Roman" w:hAnsi="Times New Roman" w:cs="Times New Roman"/>
              </w:rPr>
              <w:t>Отработка навыков действий на тренажере АРМ оператора при срабатывании аварийного уровня в резервуаре сброса ССВД и емкости сбора утечек МНС, ПНС с отказом в работе одного из устройств данных систем</w:t>
            </w:r>
          </w:p>
          <w:p w14:paraId="5CD55FF5" w14:textId="77777777" w:rsidR="00006E75" w:rsidRPr="00C63897" w:rsidRDefault="00006E75" w:rsidP="00B36A6E">
            <w:pPr>
              <w:suppressAutoHyphens/>
              <w:jc w:val="both"/>
              <w:rPr>
                <w:rFonts w:ascii="Times New Roman" w:eastAsia="Times New Roman" w:hAnsi="Times New Roman" w:cs="Times New Roman"/>
                <w:lang w:eastAsia="ru-RU"/>
              </w:rPr>
            </w:pPr>
            <w:r w:rsidRPr="00754C36">
              <w:rPr>
                <w:rFonts w:ascii="Times New Roman" w:hAnsi="Times New Roman" w:cs="Times New Roman"/>
              </w:rPr>
              <w:t>Отработка навыков действий по управлению перекачкой нефти при срабатывании разных смоделированных аварийных защит</w:t>
            </w:r>
          </w:p>
        </w:tc>
        <w:tc>
          <w:tcPr>
            <w:tcW w:w="2693" w:type="dxa"/>
          </w:tcPr>
          <w:p w14:paraId="00CF242E" w14:textId="77777777" w:rsidR="00006E75" w:rsidRPr="00C63897" w:rsidRDefault="00006E75" w:rsidP="00B36A6E">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108</w:t>
            </w:r>
          </w:p>
        </w:tc>
        <w:tc>
          <w:tcPr>
            <w:tcW w:w="2516" w:type="dxa"/>
          </w:tcPr>
          <w:p w14:paraId="25ABBAF3" w14:textId="54A1D462" w:rsidR="00006E75" w:rsidRPr="00C63897" w:rsidRDefault="00006E75" w:rsidP="00006E75">
            <w:pPr>
              <w:suppressAutoHyphens/>
              <w:jc w:val="center"/>
              <w:rPr>
                <w:rFonts w:ascii="Times New Roman" w:eastAsia="Times New Roman" w:hAnsi="Times New Roman" w:cs="Times New Roman"/>
                <w:b/>
                <w:bCs/>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358E0EF6" w14:textId="77777777" w:rsidTr="00B36A6E">
        <w:trPr>
          <w:trHeight w:val="317"/>
        </w:trPr>
        <w:tc>
          <w:tcPr>
            <w:tcW w:w="9351" w:type="dxa"/>
            <w:gridSpan w:val="2"/>
          </w:tcPr>
          <w:p w14:paraId="6BBDB685" w14:textId="77777777" w:rsidR="00006E75" w:rsidRDefault="00006E75" w:rsidP="00B36A6E">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Производственная практика </w:t>
            </w:r>
          </w:p>
          <w:p w14:paraId="68100C97" w14:textId="77777777" w:rsidR="00006E75" w:rsidRDefault="00006E75" w:rsidP="00B36A6E">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4ABFFBDC"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lastRenderedPageBreak/>
              <w:t>Вводный инструктаж, инструктаж на рабочем месте</w:t>
            </w:r>
          </w:p>
          <w:p w14:paraId="422DFC31"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Подготовка насосной установки к пуску</w:t>
            </w:r>
          </w:p>
          <w:p w14:paraId="7930B266"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Пуск насосной установки</w:t>
            </w:r>
          </w:p>
          <w:p w14:paraId="5C38E1A6"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proofErr w:type="gramStart"/>
            <w:r w:rsidRPr="00754C36">
              <w:rPr>
                <w:rFonts w:ascii="Times New Roman" w:hAnsi="Times New Roman" w:cs="Times New Roman"/>
              </w:rPr>
              <w:t>Контроль за</w:t>
            </w:r>
            <w:proofErr w:type="gramEnd"/>
            <w:r w:rsidRPr="00754C36">
              <w:rPr>
                <w:rFonts w:ascii="Times New Roman" w:hAnsi="Times New Roman" w:cs="Times New Roman"/>
              </w:rPr>
              <w:t xml:space="preserve"> работой насосной установки</w:t>
            </w:r>
          </w:p>
          <w:p w14:paraId="0D357B0B"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Вибрационный контроль насосных установок</w:t>
            </w:r>
          </w:p>
          <w:p w14:paraId="57BE1163"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Ведение процесса транспортировки жидкостей в соответствии с установленным режимом</w:t>
            </w:r>
          </w:p>
          <w:p w14:paraId="31ADEC3E"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lang w:eastAsia="x-none"/>
              </w:rPr>
            </w:pPr>
            <w:r w:rsidRPr="00754C36">
              <w:rPr>
                <w:rFonts w:ascii="Times New Roman" w:hAnsi="Times New Roman" w:cs="Times New Roman"/>
                <w:lang w:eastAsia="x-none"/>
              </w:rPr>
              <w:t>Контроль параметров по показаниям КИП</w:t>
            </w:r>
          </w:p>
          <w:p w14:paraId="784CC1DD"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Розлив, затаривание и транспортировка продукции на склад</w:t>
            </w:r>
          </w:p>
          <w:p w14:paraId="33B63618"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Учет расхода продукции, эксплуатируемых и горюче-смазочных материалов, энергоресурсов</w:t>
            </w:r>
          </w:p>
          <w:p w14:paraId="70460577"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Регулирование параметров процесса транспортировки жидкостей</w:t>
            </w:r>
          </w:p>
          <w:p w14:paraId="494CA2C3"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Вывод насосов из рабочего режима в резерв</w:t>
            </w:r>
          </w:p>
          <w:p w14:paraId="1C0CE87C"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lang w:eastAsia="x-none"/>
              </w:rPr>
            </w:pPr>
            <w:r w:rsidRPr="00754C36">
              <w:rPr>
                <w:rFonts w:ascii="Times New Roman" w:hAnsi="Times New Roman" w:cs="Times New Roman"/>
                <w:lang w:eastAsia="x-none"/>
              </w:rPr>
              <w:t>Аварийная остановка насоса</w:t>
            </w:r>
          </w:p>
          <w:p w14:paraId="363FA820"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Подготовка компрессора к пуску</w:t>
            </w:r>
          </w:p>
          <w:p w14:paraId="4321AD9D"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Пуск компрессора в работу</w:t>
            </w:r>
          </w:p>
          <w:p w14:paraId="7E0E3FA4"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Ведение процесса транспортировки газов в соответствии с установленным режимом</w:t>
            </w:r>
          </w:p>
          <w:p w14:paraId="03AC6E18"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Регулирование параметров процесса транспортировки газов на обслуживаемом участке</w:t>
            </w:r>
          </w:p>
          <w:p w14:paraId="09083769"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Контроль работы компрессорной установки по показаниям КИП</w:t>
            </w:r>
          </w:p>
          <w:p w14:paraId="1B425C76"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b/>
                <w:lang w:eastAsia="x-none"/>
              </w:rPr>
            </w:pPr>
            <w:r w:rsidRPr="00754C36">
              <w:rPr>
                <w:rFonts w:ascii="Times New Roman" w:hAnsi="Times New Roman" w:cs="Times New Roman"/>
              </w:rPr>
              <w:t>Отбор проб на анализ</w:t>
            </w:r>
          </w:p>
          <w:p w14:paraId="5BE1DFE0"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Подготовительные мероприятия</w:t>
            </w:r>
          </w:p>
          <w:p w14:paraId="03567962"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Ведение процесса перекачки и оперативной документации</w:t>
            </w:r>
          </w:p>
          <w:p w14:paraId="277B5262"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Участие в работе по ремонту насосов</w:t>
            </w:r>
          </w:p>
          <w:p w14:paraId="411452C4"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 xml:space="preserve">Порядок вывода в ремонт и из ремонта </w:t>
            </w:r>
            <w:proofErr w:type="spellStart"/>
            <w:r w:rsidRPr="00754C36">
              <w:rPr>
                <w:rFonts w:ascii="Times New Roman" w:hAnsi="Times New Roman" w:cs="Times New Roman"/>
              </w:rPr>
              <w:t>механо</w:t>
            </w:r>
            <w:proofErr w:type="spellEnd"/>
            <w:r w:rsidRPr="00754C36">
              <w:rPr>
                <w:rFonts w:ascii="Times New Roman" w:hAnsi="Times New Roman" w:cs="Times New Roman"/>
              </w:rPr>
              <w:t>-технологического оборудования</w:t>
            </w:r>
          </w:p>
          <w:p w14:paraId="43B808E3"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Порядок вывода в ремонт и из ремонта электрооборудования</w:t>
            </w:r>
          </w:p>
          <w:p w14:paraId="0639C496"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Порядок вывода в ремонт и из ремонта оборудования АСУТП</w:t>
            </w:r>
          </w:p>
          <w:p w14:paraId="713752FB"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 xml:space="preserve"> Обучение основным операциям и приемам работ по ремонту трубопроводов и трубопроводной арматуры</w:t>
            </w:r>
          </w:p>
          <w:p w14:paraId="727752A1"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Обучение основным операциям и приемам работ по ремонту технологических емкостей</w:t>
            </w:r>
          </w:p>
          <w:p w14:paraId="66A9D69C"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План ликвидации возможных аварий. Учебно-тренировочные занятия</w:t>
            </w:r>
          </w:p>
          <w:p w14:paraId="1C9AFCB6"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Управление объектами НПС с АРМ оператора в качестве стажера</w:t>
            </w:r>
          </w:p>
          <w:p w14:paraId="00DD8406"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Управление объектами НПС с АРМ оператора самостоятельно под руководством инструктора (наставника)</w:t>
            </w:r>
          </w:p>
          <w:p w14:paraId="4D1E8C9B" w14:textId="77777777" w:rsidR="00006E75" w:rsidRPr="00754C36" w:rsidRDefault="00006E75" w:rsidP="00B36A6E">
            <w:pPr>
              <w:pStyle w:val="a4"/>
              <w:numPr>
                <w:ilvl w:val="0"/>
                <w:numId w:val="20"/>
              </w:numPr>
              <w:ind w:left="-57" w:right="-57" w:firstLine="0"/>
              <w:contextualSpacing w:val="0"/>
              <w:rPr>
                <w:rFonts w:ascii="Times New Roman" w:hAnsi="Times New Roman" w:cs="Times New Roman"/>
              </w:rPr>
            </w:pPr>
            <w:r w:rsidRPr="00754C36">
              <w:rPr>
                <w:rFonts w:ascii="Times New Roman" w:hAnsi="Times New Roman" w:cs="Times New Roman"/>
              </w:rPr>
              <w:t>Алгоритмы управления нефтеперекачивающей станцией</w:t>
            </w:r>
          </w:p>
          <w:p w14:paraId="2804F984" w14:textId="77777777" w:rsidR="00006E75" w:rsidRPr="00C63897" w:rsidRDefault="00006E75" w:rsidP="00B36A6E">
            <w:pPr>
              <w:suppressAutoHyphens/>
              <w:jc w:val="both"/>
              <w:rPr>
                <w:rFonts w:ascii="Times New Roman" w:eastAsia="Times New Roman" w:hAnsi="Times New Roman" w:cs="Times New Roman"/>
                <w:lang w:eastAsia="ru-RU"/>
              </w:rPr>
            </w:pPr>
            <w:r w:rsidRPr="00754C36">
              <w:rPr>
                <w:rFonts w:ascii="Times New Roman" w:hAnsi="Times New Roman" w:cs="Times New Roman"/>
              </w:rPr>
              <w:t>Действия по управлению перекачкой нефти при аварийной ситуации</w:t>
            </w:r>
          </w:p>
        </w:tc>
        <w:tc>
          <w:tcPr>
            <w:tcW w:w="2693" w:type="dxa"/>
          </w:tcPr>
          <w:p w14:paraId="61E50EC6" w14:textId="77777777" w:rsidR="00006E75" w:rsidRPr="00C63897" w:rsidRDefault="00006E75" w:rsidP="00B36A6E">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144</w:t>
            </w:r>
          </w:p>
        </w:tc>
        <w:tc>
          <w:tcPr>
            <w:tcW w:w="2516" w:type="dxa"/>
          </w:tcPr>
          <w:p w14:paraId="2B74A942" w14:textId="5F5D9BC0" w:rsidR="00006E75" w:rsidRPr="00C63897" w:rsidRDefault="00006E75" w:rsidP="00006E75">
            <w:pPr>
              <w:suppressAutoHyphens/>
              <w:jc w:val="center"/>
              <w:rPr>
                <w:rFonts w:ascii="Times New Roman" w:eastAsia="Times New Roman" w:hAnsi="Times New Roman" w:cs="Times New Roman"/>
                <w:b/>
                <w:bCs/>
                <w:lang w:eastAsia="ru-RU"/>
              </w:rPr>
            </w:pPr>
            <w:r w:rsidRPr="00006E75">
              <w:rPr>
                <w:rFonts w:ascii="Times New Roman" w:eastAsia="Times New Roman" w:hAnsi="Times New Roman" w:cs="Times New Roman"/>
                <w:bCs/>
                <w:i/>
                <w:lang w:eastAsia="ru-RU"/>
              </w:rPr>
              <w:t>ПК 1.1, ПК 1.2, ПК 1.3, ПК 1.4</w:t>
            </w:r>
          </w:p>
        </w:tc>
      </w:tr>
      <w:tr w:rsidR="00006E75" w:rsidRPr="00C63897" w14:paraId="0781E18C" w14:textId="77777777" w:rsidTr="00B36A6E">
        <w:tc>
          <w:tcPr>
            <w:tcW w:w="9351" w:type="dxa"/>
            <w:gridSpan w:val="2"/>
          </w:tcPr>
          <w:p w14:paraId="25E0BFDF" w14:textId="77777777" w:rsidR="00006E75" w:rsidRPr="00C63897" w:rsidRDefault="00006E75" w:rsidP="00B36A6E">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lastRenderedPageBreak/>
              <w:t>Промежуточная аттестация</w:t>
            </w:r>
          </w:p>
        </w:tc>
        <w:tc>
          <w:tcPr>
            <w:tcW w:w="2693" w:type="dxa"/>
          </w:tcPr>
          <w:p w14:paraId="3A2D92F2" w14:textId="77777777" w:rsidR="00006E75" w:rsidRPr="00C63897" w:rsidRDefault="00006E75" w:rsidP="00B36A6E">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516" w:type="dxa"/>
          </w:tcPr>
          <w:p w14:paraId="016B2BF4" w14:textId="77777777" w:rsidR="00006E75" w:rsidRPr="00C63897" w:rsidRDefault="00006E75" w:rsidP="00B36A6E">
            <w:pPr>
              <w:spacing w:line="276" w:lineRule="auto"/>
              <w:rPr>
                <w:rFonts w:ascii="Times New Roman" w:eastAsia="Times New Roman" w:hAnsi="Times New Roman" w:cs="Times New Roman"/>
                <w:b/>
                <w:bCs/>
                <w:i/>
                <w:lang w:eastAsia="ru-RU"/>
              </w:rPr>
            </w:pPr>
          </w:p>
        </w:tc>
      </w:tr>
      <w:tr w:rsidR="00006E75" w:rsidRPr="00C63897" w14:paraId="5A869FA8" w14:textId="77777777" w:rsidTr="00B36A6E">
        <w:tc>
          <w:tcPr>
            <w:tcW w:w="9351" w:type="dxa"/>
            <w:gridSpan w:val="2"/>
          </w:tcPr>
          <w:p w14:paraId="1CB66A4A" w14:textId="77777777" w:rsidR="00006E75" w:rsidRPr="00C63897" w:rsidRDefault="00006E75" w:rsidP="00B36A6E">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93" w:type="dxa"/>
          </w:tcPr>
          <w:p w14:paraId="1D18613B" w14:textId="77777777" w:rsidR="00006E75" w:rsidRPr="00C63897" w:rsidRDefault="00006E75" w:rsidP="00B36A6E">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120</w:t>
            </w:r>
          </w:p>
        </w:tc>
        <w:tc>
          <w:tcPr>
            <w:tcW w:w="2516" w:type="dxa"/>
          </w:tcPr>
          <w:p w14:paraId="4B56C313" w14:textId="77777777" w:rsidR="00006E75" w:rsidRPr="00C63897" w:rsidRDefault="00006E75" w:rsidP="00B36A6E">
            <w:pPr>
              <w:spacing w:line="276" w:lineRule="auto"/>
              <w:rPr>
                <w:rFonts w:ascii="Times New Roman" w:eastAsia="Times New Roman" w:hAnsi="Times New Roman" w:cs="Times New Roman"/>
                <w:b/>
                <w:bCs/>
                <w:lang w:eastAsia="ru-RU"/>
              </w:rPr>
            </w:pPr>
          </w:p>
        </w:tc>
      </w:tr>
    </w:tbl>
    <w:p w14:paraId="7392CABF" w14:textId="77777777" w:rsidR="00006E75" w:rsidRDefault="00006E75" w:rsidP="00255C61">
      <w:pPr>
        <w:pStyle w:val="114"/>
        <w:ind w:firstLine="0"/>
        <w:rPr>
          <w:rFonts w:ascii="Times New Roman" w:hAnsi="Times New Roman"/>
          <w:highlight w:val="yellow"/>
        </w:rPr>
        <w:sectPr w:rsidR="00006E75" w:rsidSect="00006E75">
          <w:pgSz w:w="16838" w:h="11906" w:orient="landscape"/>
          <w:pgMar w:top="1701" w:right="1134" w:bottom="567" w:left="1134" w:header="709" w:footer="709" w:gutter="0"/>
          <w:cols w:space="708"/>
          <w:docGrid w:linePitch="360"/>
        </w:sectPr>
      </w:pPr>
    </w:p>
    <w:p w14:paraId="5B9F8A3A" w14:textId="77777777" w:rsidR="00255C61" w:rsidRPr="002D464C" w:rsidRDefault="00255C61" w:rsidP="002D464C">
      <w:pPr>
        <w:pStyle w:val="1f"/>
        <w:spacing w:after="0"/>
        <w:jc w:val="left"/>
        <w:rPr>
          <w:rFonts w:ascii="Times New Roman" w:hAnsi="Times New Roman"/>
        </w:rPr>
      </w:pPr>
      <w:bookmarkStart w:id="23" w:name="_Toc152334671"/>
      <w:bookmarkStart w:id="24" w:name="_Toc162370397"/>
      <w:r w:rsidRPr="002D464C">
        <w:rPr>
          <w:rFonts w:ascii="Times New Roman" w:hAnsi="Times New Roman"/>
        </w:rPr>
        <w:lastRenderedPageBreak/>
        <w:t>3. Условия реализации профессионального модуля</w:t>
      </w:r>
      <w:bookmarkEnd w:id="23"/>
      <w:bookmarkEnd w:id="24"/>
    </w:p>
    <w:p w14:paraId="1286C9FC" w14:textId="77777777" w:rsidR="00255C61" w:rsidRPr="002D464C" w:rsidRDefault="00255C61" w:rsidP="002D464C">
      <w:pPr>
        <w:pStyle w:val="114"/>
        <w:spacing w:after="0" w:line="240" w:lineRule="auto"/>
        <w:rPr>
          <w:rFonts w:ascii="Times New Roman" w:hAnsi="Times New Roman"/>
        </w:rPr>
      </w:pPr>
      <w:bookmarkStart w:id="25" w:name="_Toc152334672"/>
      <w:bookmarkStart w:id="26" w:name="_Toc162370398"/>
      <w:r w:rsidRPr="002D464C">
        <w:rPr>
          <w:rFonts w:ascii="Times New Roman" w:hAnsi="Times New Roman"/>
        </w:rPr>
        <w:t>3.1. Материально-техническое обеспечение</w:t>
      </w:r>
      <w:bookmarkEnd w:id="25"/>
      <w:bookmarkEnd w:id="26"/>
    </w:p>
    <w:p w14:paraId="57FF8623" w14:textId="77777777" w:rsidR="00255C61" w:rsidRPr="002D464C" w:rsidRDefault="00255C61" w:rsidP="002D464C">
      <w:pPr>
        <w:ind w:firstLine="709"/>
        <w:jc w:val="both"/>
        <w:rPr>
          <w:rFonts w:ascii="Times New Roman" w:hAnsi="Times New Roman" w:cs="Times New Roman"/>
          <w:b/>
          <w:sz w:val="24"/>
          <w:szCs w:val="24"/>
        </w:rPr>
      </w:pPr>
      <w:r w:rsidRPr="002D464C">
        <w:rPr>
          <w:rFonts w:ascii="Times New Roman" w:hAnsi="Times New Roman" w:cs="Times New Roman"/>
          <w:b/>
          <w:sz w:val="24"/>
          <w:szCs w:val="24"/>
        </w:rPr>
        <w:t>Кабинеты:</w:t>
      </w:r>
    </w:p>
    <w:p w14:paraId="00C9D266"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оборудования и установок нефтегазовой промышленности</w:t>
      </w:r>
      <w:r w:rsidRPr="002D464C">
        <w:rPr>
          <w:rFonts w:ascii="Times New Roman" w:hAnsi="Times New Roman" w:cs="Times New Roman"/>
          <w:sz w:val="24"/>
          <w:szCs w:val="24"/>
          <w:lang w:eastAsia="x-none"/>
        </w:rPr>
        <w:t>;</w:t>
      </w:r>
    </w:p>
    <w:p w14:paraId="599932D3"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социально-экономических дисциплин;</w:t>
      </w:r>
    </w:p>
    <w:p w14:paraId="653FA317"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иностранного языка;</w:t>
      </w:r>
    </w:p>
    <w:p w14:paraId="556097E0"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охраны труда и безопасности жизнедеятельности;</w:t>
      </w:r>
    </w:p>
    <w:p w14:paraId="75AF4324"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технического черчения;</w:t>
      </w:r>
    </w:p>
    <w:p w14:paraId="5FAFA2F4"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электротехники;</w:t>
      </w:r>
    </w:p>
    <w:p w14:paraId="700B539D"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 xml:space="preserve">материаловедения и технологии </w:t>
      </w:r>
      <w:proofErr w:type="spellStart"/>
      <w:r w:rsidRPr="002D464C">
        <w:rPr>
          <w:rFonts w:ascii="Times New Roman" w:hAnsi="Times New Roman" w:cs="Times New Roman"/>
          <w:sz w:val="24"/>
          <w:szCs w:val="24"/>
        </w:rPr>
        <w:t>общеслесарных</w:t>
      </w:r>
      <w:proofErr w:type="spellEnd"/>
      <w:r w:rsidRPr="002D464C">
        <w:rPr>
          <w:rFonts w:ascii="Times New Roman" w:hAnsi="Times New Roman" w:cs="Times New Roman"/>
          <w:sz w:val="24"/>
          <w:szCs w:val="24"/>
        </w:rPr>
        <w:t xml:space="preserve"> работ;</w:t>
      </w:r>
    </w:p>
    <w:p w14:paraId="7D939A3A"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технической механики.</w:t>
      </w:r>
    </w:p>
    <w:p w14:paraId="2290AE5D" w14:textId="77777777" w:rsidR="00255C61" w:rsidRPr="002D464C" w:rsidRDefault="00255C61" w:rsidP="002D464C">
      <w:pPr>
        <w:ind w:firstLine="709"/>
        <w:jc w:val="both"/>
        <w:rPr>
          <w:rFonts w:ascii="Times New Roman" w:hAnsi="Times New Roman" w:cs="Times New Roman"/>
          <w:b/>
          <w:sz w:val="24"/>
          <w:szCs w:val="24"/>
        </w:rPr>
      </w:pPr>
      <w:r w:rsidRPr="002D464C">
        <w:rPr>
          <w:rFonts w:ascii="Times New Roman" w:hAnsi="Times New Roman" w:cs="Times New Roman"/>
          <w:b/>
          <w:sz w:val="24"/>
          <w:szCs w:val="24"/>
        </w:rPr>
        <w:t>Лаборатории:</w:t>
      </w:r>
    </w:p>
    <w:p w14:paraId="237DF30A"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гидромеханических и тепловых процессов;</w:t>
      </w:r>
    </w:p>
    <w:p w14:paraId="31E18486"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оборудования насосных и компрессорных установок;</w:t>
      </w:r>
    </w:p>
    <w:p w14:paraId="33A5E3DE"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rPr>
        <w:t>автоматизации технологических процессов.</w:t>
      </w:r>
    </w:p>
    <w:p w14:paraId="7E2397A8" w14:textId="77777777" w:rsidR="00255C61" w:rsidRPr="002D464C" w:rsidRDefault="00255C61" w:rsidP="002D464C">
      <w:pPr>
        <w:ind w:firstLine="709"/>
        <w:jc w:val="both"/>
        <w:rPr>
          <w:rFonts w:ascii="Times New Roman" w:hAnsi="Times New Roman" w:cs="Times New Roman"/>
          <w:b/>
          <w:sz w:val="24"/>
          <w:szCs w:val="24"/>
        </w:rPr>
      </w:pPr>
      <w:r w:rsidRPr="002D464C">
        <w:rPr>
          <w:rFonts w:ascii="Times New Roman" w:hAnsi="Times New Roman" w:cs="Times New Roman"/>
          <w:b/>
          <w:sz w:val="24"/>
          <w:szCs w:val="24"/>
        </w:rPr>
        <w:t>Мастерская слесарная и ремонтная</w:t>
      </w:r>
    </w:p>
    <w:p w14:paraId="367E0A55" w14:textId="77777777" w:rsidR="00255C61" w:rsidRPr="002D464C" w:rsidRDefault="00255C61" w:rsidP="002D464C">
      <w:pPr>
        <w:ind w:firstLine="709"/>
        <w:jc w:val="both"/>
        <w:rPr>
          <w:rFonts w:ascii="Times New Roman" w:hAnsi="Times New Roman" w:cs="Times New Roman"/>
          <w:sz w:val="24"/>
          <w:szCs w:val="24"/>
        </w:rPr>
      </w:pPr>
      <w:r w:rsidRPr="002D464C">
        <w:rPr>
          <w:rFonts w:ascii="Times New Roman" w:hAnsi="Times New Roman" w:cs="Times New Roman"/>
          <w:b/>
          <w:sz w:val="24"/>
          <w:szCs w:val="24"/>
        </w:rPr>
        <w:t>Спортивный комплекс</w:t>
      </w:r>
    </w:p>
    <w:p w14:paraId="1C5F33ED" w14:textId="77777777" w:rsidR="00255C61" w:rsidRPr="002D464C" w:rsidRDefault="00255C61" w:rsidP="002D464C">
      <w:pPr>
        <w:ind w:firstLine="709"/>
        <w:jc w:val="both"/>
        <w:rPr>
          <w:rFonts w:ascii="Times New Roman" w:hAnsi="Times New Roman" w:cs="Times New Roman"/>
          <w:b/>
          <w:sz w:val="24"/>
          <w:szCs w:val="24"/>
        </w:rPr>
      </w:pPr>
      <w:r w:rsidRPr="002D464C">
        <w:rPr>
          <w:rFonts w:ascii="Times New Roman" w:hAnsi="Times New Roman" w:cs="Times New Roman"/>
          <w:b/>
          <w:sz w:val="24"/>
          <w:szCs w:val="24"/>
        </w:rPr>
        <w:t>Залы:</w:t>
      </w:r>
    </w:p>
    <w:p w14:paraId="0B57C4CC"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lang w:eastAsia="x-none"/>
        </w:rPr>
        <w:t>библиотека</w:t>
      </w:r>
      <w:r w:rsidRPr="002D464C">
        <w:rPr>
          <w:rFonts w:ascii="Times New Roman" w:hAnsi="Times New Roman" w:cs="Times New Roman"/>
          <w:sz w:val="24"/>
          <w:szCs w:val="24"/>
        </w:rPr>
        <w:t>, читальный зал с выходом в интернет;</w:t>
      </w:r>
    </w:p>
    <w:p w14:paraId="41257457" w14:textId="77777777" w:rsidR="00255C61" w:rsidRPr="002D464C" w:rsidRDefault="00255C61" w:rsidP="002D464C">
      <w:pPr>
        <w:pStyle w:val="a4"/>
        <w:numPr>
          <w:ilvl w:val="0"/>
          <w:numId w:val="18"/>
        </w:numPr>
        <w:ind w:left="0" w:firstLine="0"/>
        <w:contextualSpacing w:val="0"/>
        <w:jc w:val="both"/>
        <w:rPr>
          <w:rFonts w:ascii="Times New Roman" w:hAnsi="Times New Roman" w:cs="Times New Roman"/>
          <w:sz w:val="24"/>
          <w:szCs w:val="24"/>
        </w:rPr>
      </w:pPr>
      <w:r w:rsidRPr="002D464C">
        <w:rPr>
          <w:rFonts w:ascii="Times New Roman" w:hAnsi="Times New Roman" w:cs="Times New Roman"/>
          <w:sz w:val="24"/>
          <w:szCs w:val="24"/>
          <w:lang w:eastAsia="x-none"/>
        </w:rPr>
        <w:t>актовый</w:t>
      </w:r>
      <w:r w:rsidRPr="002D464C">
        <w:rPr>
          <w:rFonts w:ascii="Times New Roman" w:hAnsi="Times New Roman" w:cs="Times New Roman"/>
          <w:sz w:val="24"/>
          <w:szCs w:val="24"/>
        </w:rPr>
        <w:t xml:space="preserve"> зал;</w:t>
      </w:r>
    </w:p>
    <w:p w14:paraId="54ED0A37" w14:textId="77777777" w:rsidR="00255C61" w:rsidRPr="002D464C" w:rsidRDefault="00255C61" w:rsidP="002D464C">
      <w:pPr>
        <w:pStyle w:val="a4"/>
        <w:numPr>
          <w:ilvl w:val="0"/>
          <w:numId w:val="18"/>
        </w:numPr>
        <w:jc w:val="both"/>
        <w:rPr>
          <w:rFonts w:ascii="Times New Roman" w:hAnsi="Times New Roman" w:cs="Times New Roman"/>
          <w:sz w:val="24"/>
          <w:szCs w:val="24"/>
        </w:rPr>
      </w:pPr>
      <w:r w:rsidRPr="002D464C">
        <w:rPr>
          <w:rFonts w:ascii="Times New Roman" w:hAnsi="Times New Roman" w:cs="Times New Roman"/>
          <w:sz w:val="24"/>
          <w:szCs w:val="24"/>
        </w:rPr>
        <w:t>Оснащение кабинетов</w:t>
      </w:r>
    </w:p>
    <w:p w14:paraId="24ADCD4E"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Кабинет оборудования и установок нефтегазовой промышленности.</w:t>
      </w:r>
      <w:r w:rsidRPr="002D464C">
        <w:rPr>
          <w:rFonts w:ascii="Times New Roman" w:hAnsi="Times New Roman" w:cs="Times New Roman"/>
          <w:sz w:val="24"/>
          <w:szCs w:val="24"/>
        </w:rPr>
        <w:t xml:space="preserve"> Плакаты, макеты и модели оборудования и установок нефтегазовой промышленности </w:t>
      </w:r>
      <w:r w:rsidRPr="002D464C">
        <w:rPr>
          <w:rFonts w:ascii="Times New Roman" w:hAnsi="Times New Roman" w:cs="Times New Roman"/>
          <w:sz w:val="24"/>
          <w:szCs w:val="24"/>
        </w:rPr>
        <w:br/>
        <w:t xml:space="preserve">(в </w:t>
      </w:r>
      <w:proofErr w:type="spellStart"/>
      <w:r w:rsidRPr="002D464C">
        <w:rPr>
          <w:rFonts w:ascii="Times New Roman" w:hAnsi="Times New Roman" w:cs="Times New Roman"/>
          <w:sz w:val="24"/>
          <w:szCs w:val="24"/>
        </w:rPr>
        <w:t>т.ч</w:t>
      </w:r>
      <w:proofErr w:type="spellEnd"/>
      <w:r w:rsidRPr="002D464C">
        <w:rPr>
          <w:rFonts w:ascii="Times New Roman" w:hAnsi="Times New Roman" w:cs="Times New Roman"/>
          <w:sz w:val="24"/>
          <w:szCs w:val="24"/>
        </w:rPr>
        <w:t xml:space="preserve">. технологических установок и запорной арматуры); технические средства обучения: персональный компьютер, </w:t>
      </w:r>
      <w:proofErr w:type="spellStart"/>
      <w:r w:rsidRPr="002D464C">
        <w:rPr>
          <w:rFonts w:ascii="Times New Roman" w:hAnsi="Times New Roman" w:cs="Times New Roman"/>
          <w:sz w:val="24"/>
          <w:szCs w:val="24"/>
        </w:rPr>
        <w:t>мультимедиапроектор</w:t>
      </w:r>
      <w:proofErr w:type="spellEnd"/>
      <w:r w:rsidRPr="002D464C">
        <w:rPr>
          <w:rFonts w:ascii="Times New Roman" w:hAnsi="Times New Roman" w:cs="Times New Roman"/>
          <w:sz w:val="24"/>
          <w:szCs w:val="24"/>
        </w:rPr>
        <w:t xml:space="preserve">, программное обеспечение общего </w:t>
      </w:r>
      <w:r w:rsidRPr="002D464C">
        <w:rPr>
          <w:rFonts w:ascii="Times New Roman" w:hAnsi="Times New Roman" w:cs="Times New Roman"/>
          <w:sz w:val="24"/>
          <w:szCs w:val="24"/>
        </w:rPr>
        <w:br/>
        <w:t>и профессионального назначения; комплект учебно-методической документации; учебная, производственная и справочная литература.</w:t>
      </w:r>
    </w:p>
    <w:p w14:paraId="3AA9DD56" w14:textId="77777777" w:rsidR="00255C61" w:rsidRPr="002D464C" w:rsidRDefault="00255C61" w:rsidP="002D464C">
      <w:pPr>
        <w:pStyle w:val="a4"/>
        <w:numPr>
          <w:ilvl w:val="0"/>
          <w:numId w:val="18"/>
        </w:numPr>
        <w:ind w:left="0" w:firstLine="709"/>
        <w:jc w:val="both"/>
        <w:rPr>
          <w:rFonts w:ascii="Times New Roman" w:hAnsi="Times New Roman" w:cs="Times New Roman"/>
          <w:b/>
          <w:sz w:val="24"/>
          <w:szCs w:val="24"/>
        </w:rPr>
      </w:pPr>
      <w:r w:rsidRPr="002D464C">
        <w:rPr>
          <w:rFonts w:ascii="Times New Roman" w:hAnsi="Times New Roman" w:cs="Times New Roman"/>
          <w:b/>
          <w:sz w:val="24"/>
          <w:szCs w:val="24"/>
        </w:rPr>
        <w:t>Кабинет социально-экономических дисциплин.</w:t>
      </w:r>
      <w:r w:rsidRPr="002D464C">
        <w:rPr>
          <w:rFonts w:ascii="Times New Roman" w:hAnsi="Times New Roman" w:cs="Times New Roman"/>
          <w:sz w:val="24"/>
          <w:szCs w:val="24"/>
        </w:rPr>
        <w:t xml:space="preserve"> Технические средства обучения: персональный компьютер, </w:t>
      </w:r>
      <w:proofErr w:type="spellStart"/>
      <w:r w:rsidRPr="002D464C">
        <w:rPr>
          <w:rFonts w:ascii="Times New Roman" w:hAnsi="Times New Roman" w:cs="Times New Roman"/>
          <w:sz w:val="24"/>
          <w:szCs w:val="24"/>
        </w:rPr>
        <w:t>мультимедиапроектор</w:t>
      </w:r>
      <w:proofErr w:type="spellEnd"/>
      <w:r w:rsidRPr="002D464C">
        <w:rPr>
          <w:rFonts w:ascii="Times New Roman" w:hAnsi="Times New Roman" w:cs="Times New Roman"/>
          <w:sz w:val="24"/>
          <w:szCs w:val="24"/>
        </w:rPr>
        <w:t xml:space="preserve">, программное обеспечение общего </w:t>
      </w:r>
      <w:r w:rsidRPr="002D464C">
        <w:rPr>
          <w:rFonts w:ascii="Times New Roman" w:hAnsi="Times New Roman" w:cs="Times New Roman"/>
          <w:sz w:val="24"/>
          <w:szCs w:val="24"/>
        </w:rPr>
        <w:br/>
        <w:t>и профессионального назначения; комплект учебно-методической документации; учебная и</w:t>
      </w:r>
      <w:r w:rsidRPr="002D464C">
        <w:rPr>
          <w:rFonts w:ascii="Times New Roman" w:hAnsi="Times New Roman" w:cs="Times New Roman"/>
          <w:sz w:val="24"/>
          <w:szCs w:val="24"/>
        </w:rPr>
        <w:br/>
        <w:t xml:space="preserve"> справочная литература.</w:t>
      </w:r>
    </w:p>
    <w:p w14:paraId="219D0855"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Кабинет иностранного языка.</w:t>
      </w:r>
      <w:r w:rsidRPr="002D464C">
        <w:rPr>
          <w:rFonts w:ascii="Times New Roman" w:hAnsi="Times New Roman" w:cs="Times New Roman"/>
          <w:sz w:val="24"/>
          <w:szCs w:val="24"/>
        </w:rPr>
        <w:t xml:space="preserve"> Технические средства обучения: персональный компьютер, </w:t>
      </w:r>
      <w:proofErr w:type="spellStart"/>
      <w:r w:rsidRPr="002D464C">
        <w:rPr>
          <w:rFonts w:ascii="Times New Roman" w:hAnsi="Times New Roman" w:cs="Times New Roman"/>
          <w:sz w:val="24"/>
          <w:szCs w:val="24"/>
        </w:rPr>
        <w:t>мультимедиапроектор</w:t>
      </w:r>
      <w:proofErr w:type="spellEnd"/>
      <w:r w:rsidRPr="002D464C">
        <w:rPr>
          <w:rFonts w:ascii="Times New Roman" w:hAnsi="Times New Roman" w:cs="Times New Roman"/>
          <w:sz w:val="24"/>
          <w:szCs w:val="24"/>
        </w:rPr>
        <w:t>, программное обеспечение общего и профессионального назначения; комплект учебно-методической документации; учебная и справочная литература.</w:t>
      </w:r>
    </w:p>
    <w:p w14:paraId="2055616C"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Кабинет охраны труда и безопасности жизнедеятельности.</w:t>
      </w:r>
      <w:r w:rsidRPr="002D464C">
        <w:rPr>
          <w:rFonts w:ascii="Times New Roman" w:hAnsi="Times New Roman" w:cs="Times New Roman"/>
          <w:sz w:val="24"/>
          <w:szCs w:val="24"/>
        </w:rPr>
        <w:t xml:space="preserve"> Технические средства обучения: персональный компьютер, </w:t>
      </w:r>
      <w:proofErr w:type="spellStart"/>
      <w:r w:rsidRPr="002D464C">
        <w:rPr>
          <w:rFonts w:ascii="Times New Roman" w:hAnsi="Times New Roman" w:cs="Times New Roman"/>
          <w:sz w:val="24"/>
          <w:szCs w:val="24"/>
        </w:rPr>
        <w:t>мультимедиапроектор</w:t>
      </w:r>
      <w:proofErr w:type="spellEnd"/>
      <w:r w:rsidRPr="002D464C">
        <w:rPr>
          <w:rFonts w:ascii="Times New Roman" w:hAnsi="Times New Roman" w:cs="Times New Roman"/>
          <w:sz w:val="24"/>
          <w:szCs w:val="24"/>
        </w:rPr>
        <w:t xml:space="preserve">,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 наглядные пособия (плакаты); аптечка первой помощи; средства индивидуальной защиты; оружие; общевойсковой защитный комплект (ОЗК); общевойсковой противогаз или противогаз ГП-7; </w:t>
      </w:r>
      <w:proofErr w:type="spellStart"/>
      <w:r w:rsidRPr="002D464C">
        <w:rPr>
          <w:rFonts w:ascii="Times New Roman" w:hAnsi="Times New Roman" w:cs="Times New Roman"/>
          <w:sz w:val="24"/>
          <w:szCs w:val="24"/>
        </w:rPr>
        <w:t>гопкалитовый</w:t>
      </w:r>
      <w:proofErr w:type="spellEnd"/>
      <w:r w:rsidRPr="002D464C">
        <w:rPr>
          <w:rFonts w:ascii="Times New Roman" w:hAnsi="Times New Roman" w:cs="Times New Roman"/>
          <w:sz w:val="24"/>
          <w:szCs w:val="24"/>
        </w:rPr>
        <w:t xml:space="preserve"> патрон; изолирующий противогаз в комплекте с регенеративным патроном; респиратор Р-2; </w:t>
      </w:r>
      <w:proofErr w:type="gramStart"/>
      <w:r w:rsidRPr="002D464C">
        <w:rPr>
          <w:rFonts w:ascii="Times New Roman" w:hAnsi="Times New Roman" w:cs="Times New Roman"/>
          <w:sz w:val="24"/>
          <w:szCs w:val="24"/>
        </w:rPr>
        <w:t xml:space="preserve">индивидуальный противохимический пакет (ИПП-8, 9, 10, 11); ватно-марлевая повязка; </w:t>
      </w:r>
      <w:proofErr w:type="spellStart"/>
      <w:r w:rsidRPr="002D464C">
        <w:rPr>
          <w:rFonts w:ascii="Times New Roman" w:hAnsi="Times New Roman" w:cs="Times New Roman"/>
          <w:sz w:val="24"/>
          <w:szCs w:val="24"/>
        </w:rPr>
        <w:t>противопыльная</w:t>
      </w:r>
      <w:proofErr w:type="spellEnd"/>
      <w:r w:rsidRPr="002D464C">
        <w:rPr>
          <w:rFonts w:ascii="Times New Roman" w:hAnsi="Times New Roman" w:cs="Times New Roman"/>
          <w:sz w:val="24"/>
          <w:szCs w:val="24"/>
        </w:rPr>
        <w:t xml:space="preserve"> тканевая маска; медицинская сумка в комплекте; носилки санитарные; аптечка индивидуальная (АИ-2);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w:t>
      </w:r>
      <w:proofErr w:type="spellStart"/>
      <w:r w:rsidRPr="002D464C">
        <w:rPr>
          <w:rFonts w:ascii="Times New Roman" w:hAnsi="Times New Roman" w:cs="Times New Roman"/>
          <w:sz w:val="24"/>
          <w:szCs w:val="24"/>
        </w:rPr>
        <w:t>Дитерихса</w:t>
      </w:r>
      <w:proofErr w:type="spellEnd"/>
      <w:r w:rsidRPr="002D464C">
        <w:rPr>
          <w:rFonts w:ascii="Times New Roman" w:hAnsi="Times New Roman" w:cs="Times New Roman"/>
          <w:sz w:val="24"/>
          <w:szCs w:val="24"/>
        </w:rPr>
        <w:t>); огнетушители порошковые (учебные);</w:t>
      </w:r>
      <w:proofErr w:type="gramEnd"/>
      <w:r w:rsidRPr="002D464C">
        <w:rPr>
          <w:rFonts w:ascii="Times New Roman" w:hAnsi="Times New Roman" w:cs="Times New Roman"/>
          <w:sz w:val="24"/>
          <w:szCs w:val="24"/>
        </w:rPr>
        <w:t xml:space="preserve"> огнетушители пенные (учебные); огнетушители углекислотные (учебные); устройство отработки прицеливания; учебные автоматы АК-74; </w:t>
      </w:r>
      <w:r w:rsidRPr="002D464C">
        <w:rPr>
          <w:rFonts w:ascii="Times New Roman" w:hAnsi="Times New Roman" w:cs="Times New Roman"/>
          <w:sz w:val="24"/>
          <w:szCs w:val="24"/>
        </w:rPr>
        <w:lastRenderedPageBreak/>
        <w:t>винтовки пневматические; войсковой прибор химической разведки (ВПХР); рентгенметр ДП-5В; робот-тренажер.</w:t>
      </w:r>
    </w:p>
    <w:p w14:paraId="06873D16"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Кабинет технического черчения.</w:t>
      </w:r>
      <w:r w:rsidRPr="002D464C">
        <w:rPr>
          <w:rFonts w:ascii="Times New Roman" w:hAnsi="Times New Roman" w:cs="Times New Roman"/>
          <w:sz w:val="24"/>
          <w:szCs w:val="24"/>
        </w:rPr>
        <w:t xml:space="preserve"> Технические средства обучения: персональный компьютер (для преподавателя), персональные компьютеры по количеству </w:t>
      </w:r>
      <w:proofErr w:type="gramStart"/>
      <w:r w:rsidRPr="002D464C">
        <w:rPr>
          <w:rFonts w:ascii="Times New Roman" w:hAnsi="Times New Roman" w:cs="Times New Roman"/>
          <w:sz w:val="24"/>
          <w:szCs w:val="24"/>
        </w:rPr>
        <w:t>обучающихся</w:t>
      </w:r>
      <w:proofErr w:type="gramEnd"/>
      <w:r w:rsidRPr="002D464C">
        <w:rPr>
          <w:rFonts w:ascii="Times New Roman" w:hAnsi="Times New Roman" w:cs="Times New Roman"/>
          <w:sz w:val="24"/>
          <w:szCs w:val="24"/>
        </w:rPr>
        <w:t xml:space="preserve"> </w:t>
      </w:r>
      <w:r w:rsidRPr="002D464C">
        <w:rPr>
          <w:rFonts w:ascii="Times New Roman" w:hAnsi="Times New Roman" w:cs="Times New Roman"/>
          <w:sz w:val="24"/>
          <w:szCs w:val="24"/>
        </w:rPr>
        <w:br/>
        <w:t xml:space="preserve">(в группе или подгруппе), </w:t>
      </w:r>
      <w:proofErr w:type="spellStart"/>
      <w:r w:rsidRPr="002D464C">
        <w:rPr>
          <w:rFonts w:ascii="Times New Roman" w:hAnsi="Times New Roman" w:cs="Times New Roman"/>
          <w:sz w:val="24"/>
          <w:szCs w:val="24"/>
        </w:rPr>
        <w:t>мультимедиапроектор</w:t>
      </w:r>
      <w:proofErr w:type="spellEnd"/>
      <w:r w:rsidRPr="002D464C">
        <w:rPr>
          <w:rFonts w:ascii="Times New Roman" w:hAnsi="Times New Roman" w:cs="Times New Roman"/>
          <w:sz w:val="24"/>
          <w:szCs w:val="24"/>
        </w:rPr>
        <w:t xml:space="preserve">, программное обеспечение общего </w:t>
      </w:r>
      <w:r w:rsidRPr="002D464C">
        <w:rPr>
          <w:rFonts w:ascii="Times New Roman" w:hAnsi="Times New Roman" w:cs="Times New Roman"/>
          <w:sz w:val="24"/>
          <w:szCs w:val="24"/>
        </w:rPr>
        <w:br/>
        <w:t>и профессионального назначения; комплект учебно-методической документации; учебная, производственная и справочная литература.</w:t>
      </w:r>
    </w:p>
    <w:p w14:paraId="0D3F2819"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Кабинет электротехники.</w:t>
      </w:r>
      <w:r w:rsidRPr="002D464C">
        <w:rPr>
          <w:rFonts w:ascii="Times New Roman" w:hAnsi="Times New Roman" w:cs="Times New Roman"/>
          <w:sz w:val="24"/>
          <w:szCs w:val="24"/>
        </w:rPr>
        <w:t xml:space="preserve"> Технические средства обучения: персональный компьютер, </w:t>
      </w:r>
      <w:proofErr w:type="spellStart"/>
      <w:r w:rsidRPr="002D464C">
        <w:rPr>
          <w:rFonts w:ascii="Times New Roman" w:hAnsi="Times New Roman" w:cs="Times New Roman"/>
          <w:sz w:val="24"/>
          <w:szCs w:val="24"/>
        </w:rPr>
        <w:t>мультимедиапроектор</w:t>
      </w:r>
      <w:proofErr w:type="spellEnd"/>
      <w:r w:rsidRPr="002D464C">
        <w:rPr>
          <w:rFonts w:ascii="Times New Roman" w:hAnsi="Times New Roman" w:cs="Times New Roman"/>
          <w:sz w:val="24"/>
          <w:szCs w:val="24"/>
        </w:rPr>
        <w:t>, программное обеспечение общего и профессионального назначения; типовой комплект учебного оборудования «Теоретические основы электротехники и основы электроники»; комплект учебно-методической документации; учебная, производственная и справочная литература.</w:t>
      </w:r>
    </w:p>
    <w:p w14:paraId="4AF1F5E9"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 xml:space="preserve">Кабинет материаловедения и технологии </w:t>
      </w:r>
      <w:proofErr w:type="spellStart"/>
      <w:r w:rsidRPr="002D464C">
        <w:rPr>
          <w:rFonts w:ascii="Times New Roman" w:hAnsi="Times New Roman" w:cs="Times New Roman"/>
          <w:b/>
          <w:sz w:val="24"/>
          <w:szCs w:val="24"/>
        </w:rPr>
        <w:t>общеслесарных</w:t>
      </w:r>
      <w:proofErr w:type="spellEnd"/>
      <w:r w:rsidRPr="002D464C">
        <w:rPr>
          <w:rFonts w:ascii="Times New Roman" w:hAnsi="Times New Roman" w:cs="Times New Roman"/>
          <w:b/>
          <w:sz w:val="24"/>
          <w:szCs w:val="24"/>
        </w:rPr>
        <w:t xml:space="preserve"> работ.</w:t>
      </w:r>
      <w:r w:rsidRPr="002D464C">
        <w:rPr>
          <w:rFonts w:ascii="Times New Roman" w:hAnsi="Times New Roman" w:cs="Times New Roman"/>
          <w:sz w:val="24"/>
          <w:szCs w:val="24"/>
        </w:rPr>
        <w:t xml:space="preserve"> Технические средства обучения: персональный компьютер, </w:t>
      </w:r>
      <w:proofErr w:type="spellStart"/>
      <w:r w:rsidRPr="002D464C">
        <w:rPr>
          <w:rFonts w:ascii="Times New Roman" w:hAnsi="Times New Roman" w:cs="Times New Roman"/>
          <w:sz w:val="24"/>
          <w:szCs w:val="24"/>
        </w:rPr>
        <w:t>мультимедиапроектор</w:t>
      </w:r>
      <w:proofErr w:type="spellEnd"/>
      <w:r w:rsidRPr="002D464C">
        <w:rPr>
          <w:rFonts w:ascii="Times New Roman" w:hAnsi="Times New Roman" w:cs="Times New Roman"/>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3F73D9A4"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Кабинет технической механики.</w:t>
      </w:r>
      <w:r w:rsidRPr="002D464C">
        <w:rPr>
          <w:rFonts w:ascii="Times New Roman" w:hAnsi="Times New Roman" w:cs="Times New Roman"/>
          <w:sz w:val="24"/>
          <w:szCs w:val="24"/>
        </w:rPr>
        <w:t xml:space="preserve"> Технические средства обучения: персональный компьютер, </w:t>
      </w:r>
      <w:proofErr w:type="spellStart"/>
      <w:r w:rsidRPr="002D464C">
        <w:rPr>
          <w:rFonts w:ascii="Times New Roman" w:hAnsi="Times New Roman" w:cs="Times New Roman"/>
          <w:sz w:val="24"/>
          <w:szCs w:val="24"/>
        </w:rPr>
        <w:t>мультимедиапроектор</w:t>
      </w:r>
      <w:proofErr w:type="spellEnd"/>
      <w:r w:rsidRPr="002D464C">
        <w:rPr>
          <w:rFonts w:ascii="Times New Roman" w:hAnsi="Times New Roman" w:cs="Times New Roman"/>
          <w:sz w:val="24"/>
          <w:szCs w:val="24"/>
        </w:rPr>
        <w:t xml:space="preserve">, программное обеспечение общего и профессионального назначения; комплект учебно-методической документации; учебная, производственная </w:t>
      </w:r>
      <w:r w:rsidRPr="002D464C">
        <w:rPr>
          <w:rFonts w:ascii="Times New Roman" w:hAnsi="Times New Roman" w:cs="Times New Roman"/>
          <w:sz w:val="24"/>
          <w:szCs w:val="24"/>
        </w:rPr>
        <w:br/>
        <w:t>и справочная литература.</w:t>
      </w:r>
    </w:p>
    <w:p w14:paraId="5A7134EE"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sz w:val="24"/>
          <w:szCs w:val="24"/>
        </w:rPr>
        <w:t>Оснащение лабораторий</w:t>
      </w:r>
    </w:p>
    <w:p w14:paraId="44086BD2"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Лаборатория гидромеханических и тепловых процессов.</w:t>
      </w:r>
      <w:r w:rsidRPr="002D464C">
        <w:rPr>
          <w:rFonts w:ascii="Times New Roman" w:hAnsi="Times New Roman" w:cs="Times New Roman"/>
          <w:sz w:val="24"/>
          <w:szCs w:val="24"/>
        </w:rPr>
        <w:t xml:space="preserve"> Стенды учебные для изучения гидромеханических и тепловых процессов; стенды-планшеты деталей </w:t>
      </w:r>
      <w:r w:rsidRPr="002D464C">
        <w:rPr>
          <w:rFonts w:ascii="Times New Roman" w:hAnsi="Times New Roman" w:cs="Times New Roman"/>
          <w:sz w:val="24"/>
          <w:szCs w:val="24"/>
        </w:rPr>
        <w:br/>
        <w:t>и инструментов; плакаты, макеты и модели оборудования и установок нефтегазовой промышленности.</w:t>
      </w:r>
    </w:p>
    <w:p w14:paraId="121D3D92"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Лаборатория оборудования насосных и компрессорных установок.</w:t>
      </w:r>
      <w:r w:rsidRPr="002D464C">
        <w:rPr>
          <w:rFonts w:ascii="Times New Roman" w:hAnsi="Times New Roman" w:cs="Times New Roman"/>
          <w:sz w:val="24"/>
          <w:szCs w:val="24"/>
        </w:rPr>
        <w:t xml:space="preserve"> Стенды учебные для изучения конструкции, работы, ремонта оборудования и установок нефтегазовой промышленности; стенды-планшеты деталей и инструментов; плакаты, макеты и модели оборудования и установок нефтегазовой промышленности.</w:t>
      </w:r>
    </w:p>
    <w:p w14:paraId="06CFBB32"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Лаборатория автоматизации технологических процессов.</w:t>
      </w:r>
      <w:r w:rsidRPr="002D464C">
        <w:rPr>
          <w:rFonts w:ascii="Times New Roman" w:hAnsi="Times New Roman" w:cs="Times New Roman"/>
          <w:sz w:val="24"/>
          <w:szCs w:val="24"/>
        </w:rPr>
        <w:t xml:space="preserve"> Персональный компьютер (для преподавателя), персональные компьютеры по количеству обучающихся </w:t>
      </w:r>
      <w:r w:rsidRPr="002D464C">
        <w:rPr>
          <w:rFonts w:ascii="Times New Roman" w:hAnsi="Times New Roman" w:cs="Times New Roman"/>
          <w:sz w:val="24"/>
          <w:szCs w:val="24"/>
        </w:rPr>
        <w:br/>
        <w:t xml:space="preserve">(в группе или подгруппе); программное обеспечение общего и профессионального назначения; специализированное программное обеспечение (тренажеры), в котором реализованы трехмерные модели, являющиеся аналогами реального оборудования </w:t>
      </w:r>
      <w:r w:rsidRPr="002D464C">
        <w:rPr>
          <w:rFonts w:ascii="Times New Roman" w:hAnsi="Times New Roman" w:cs="Times New Roman"/>
          <w:sz w:val="24"/>
          <w:szCs w:val="24"/>
        </w:rPr>
        <w:br/>
        <w:t>и установок нефтегазовой промышленности.</w:t>
      </w:r>
    </w:p>
    <w:p w14:paraId="6A4D26A2"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sz w:val="24"/>
          <w:szCs w:val="24"/>
        </w:rPr>
        <w:t>Оснащение мастерских</w:t>
      </w:r>
    </w:p>
    <w:p w14:paraId="2CCFFAE8" w14:textId="77777777" w:rsidR="00255C61" w:rsidRPr="002D464C" w:rsidRDefault="00255C61" w:rsidP="002D464C">
      <w:pPr>
        <w:pStyle w:val="a4"/>
        <w:numPr>
          <w:ilvl w:val="0"/>
          <w:numId w:val="18"/>
        </w:numPr>
        <w:ind w:left="0" w:firstLine="709"/>
        <w:jc w:val="both"/>
        <w:rPr>
          <w:rFonts w:ascii="Times New Roman" w:hAnsi="Times New Roman" w:cs="Times New Roman"/>
          <w:sz w:val="24"/>
          <w:szCs w:val="24"/>
        </w:rPr>
      </w:pPr>
      <w:r w:rsidRPr="002D464C">
        <w:rPr>
          <w:rFonts w:ascii="Times New Roman" w:hAnsi="Times New Roman" w:cs="Times New Roman"/>
          <w:b/>
          <w:sz w:val="24"/>
          <w:szCs w:val="24"/>
        </w:rPr>
        <w:t>Мастерская слесарная и ремонтная.</w:t>
      </w:r>
      <w:r w:rsidRPr="002D464C">
        <w:rPr>
          <w:rFonts w:ascii="Times New Roman" w:hAnsi="Times New Roman" w:cs="Times New Roman"/>
          <w:sz w:val="24"/>
          <w:szCs w:val="24"/>
        </w:rPr>
        <w:t xml:space="preserve"> </w:t>
      </w:r>
      <w:proofErr w:type="gramStart"/>
      <w:r w:rsidRPr="002D464C">
        <w:rPr>
          <w:rFonts w:ascii="Times New Roman" w:hAnsi="Times New Roman" w:cs="Times New Roman"/>
          <w:sz w:val="24"/>
          <w:szCs w:val="24"/>
        </w:rPr>
        <w:t xml:space="preserve">Верстак слесарный; тиски; комплект рабочих инструментов; измерительный и разметочный инструмент; насосы и компрессоры; комплект деталей насосов и компрессоров (манометры, фильтрующие элементы, клапаны, сальники </w:t>
      </w:r>
      <w:r w:rsidRPr="002D464C">
        <w:rPr>
          <w:rFonts w:ascii="Times New Roman" w:hAnsi="Times New Roman" w:cs="Times New Roman"/>
          <w:sz w:val="24"/>
          <w:szCs w:val="24"/>
        </w:rPr>
        <w:br/>
        <w:t>и т.д.).</w:t>
      </w:r>
      <w:proofErr w:type="gramEnd"/>
    </w:p>
    <w:p w14:paraId="41D958E5" w14:textId="77777777" w:rsidR="00255C61" w:rsidRPr="002D464C" w:rsidRDefault="00255C61" w:rsidP="002D464C">
      <w:pPr>
        <w:suppressAutoHyphens/>
        <w:ind w:firstLine="709"/>
        <w:jc w:val="both"/>
        <w:rPr>
          <w:rFonts w:ascii="Times New Roman" w:hAnsi="Times New Roman" w:cs="Times New Roman"/>
          <w:sz w:val="24"/>
          <w:szCs w:val="24"/>
        </w:rPr>
      </w:pPr>
      <w:r w:rsidRPr="002D464C">
        <w:rPr>
          <w:rFonts w:ascii="Times New Roman" w:hAnsi="Times New Roman" w:cs="Times New Roman"/>
          <w:sz w:val="24"/>
          <w:szCs w:val="24"/>
        </w:rPr>
        <w:t>Оснащение баз практик</w:t>
      </w:r>
    </w:p>
    <w:p w14:paraId="4A340F06" w14:textId="77777777" w:rsidR="00255C61" w:rsidRPr="002D464C" w:rsidRDefault="00255C61" w:rsidP="002D464C">
      <w:pPr>
        <w:ind w:firstLine="709"/>
        <w:jc w:val="both"/>
        <w:rPr>
          <w:rFonts w:ascii="Times New Roman" w:hAnsi="Times New Roman" w:cs="Times New Roman"/>
          <w:sz w:val="24"/>
          <w:szCs w:val="24"/>
        </w:rPr>
      </w:pPr>
      <w:r w:rsidRPr="002D464C">
        <w:rPr>
          <w:rFonts w:ascii="Times New Roman" w:hAnsi="Times New Roman" w:cs="Times New Roman"/>
          <w:sz w:val="24"/>
          <w:szCs w:val="24"/>
        </w:rPr>
        <w:t>Реализация образовательной программы предполагает обязательную учебную и производственную практику.</w:t>
      </w:r>
    </w:p>
    <w:p w14:paraId="4A313E1C" w14:textId="77777777" w:rsidR="00255C61" w:rsidRPr="002D464C" w:rsidRDefault="00255C61" w:rsidP="002D464C">
      <w:pPr>
        <w:ind w:firstLine="709"/>
        <w:jc w:val="both"/>
        <w:rPr>
          <w:rFonts w:ascii="Times New Roman" w:hAnsi="Times New Roman" w:cs="Times New Roman"/>
          <w:b/>
          <w:sz w:val="24"/>
          <w:szCs w:val="24"/>
        </w:rPr>
      </w:pPr>
      <w:r w:rsidRPr="002D464C">
        <w:rPr>
          <w:rFonts w:ascii="Times New Roman" w:hAnsi="Times New Roman" w:cs="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2D464C">
        <w:rPr>
          <w:rFonts w:ascii="Times New Roman" w:hAnsi="Times New Roman" w:cs="Times New Roman"/>
          <w:bCs/>
          <w:sz w:val="24"/>
          <w:szCs w:val="24"/>
        </w:rPr>
        <w:t>.</w:t>
      </w:r>
      <w:r w:rsidRPr="002D464C">
        <w:rPr>
          <w:rFonts w:ascii="Times New Roman" w:hAnsi="Times New Roman" w:cs="Times New Roman"/>
          <w:b/>
          <w:sz w:val="24"/>
          <w:szCs w:val="24"/>
        </w:rPr>
        <w:t xml:space="preserve"> </w:t>
      </w:r>
    </w:p>
    <w:p w14:paraId="5E288559" w14:textId="77777777" w:rsidR="00255C61" w:rsidRPr="002D464C" w:rsidRDefault="00255C61" w:rsidP="002D464C">
      <w:pPr>
        <w:ind w:firstLine="709"/>
        <w:jc w:val="both"/>
        <w:rPr>
          <w:rFonts w:ascii="Times New Roman" w:hAnsi="Times New Roman" w:cs="Times New Roman"/>
          <w:bCs/>
          <w:sz w:val="24"/>
          <w:szCs w:val="24"/>
        </w:rPr>
      </w:pPr>
      <w:r w:rsidRPr="002D464C">
        <w:rPr>
          <w:rFonts w:ascii="Times New Roman" w:hAnsi="Times New Roman" w:cs="Times New Roman"/>
          <w:bCs/>
          <w:sz w:val="24"/>
          <w:szCs w:val="24"/>
        </w:rPr>
        <w:lastRenderedPageBreak/>
        <w:t xml:space="preserve">Производственная практика реализуется в организациях, обеспечивающих деятельность обучающихся в профессиональной области 19 Добыча, переработка, транспортировка нефти и газа или 26 Химическое, химико-технологическое производство. </w:t>
      </w:r>
      <w:proofErr w:type="gramStart"/>
      <w:r w:rsidRPr="002D464C">
        <w:rPr>
          <w:rFonts w:ascii="Times New Roman" w:hAnsi="Times New Roman" w:cs="Times New Roman"/>
          <w:bCs/>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roofErr w:type="gramEnd"/>
    </w:p>
    <w:p w14:paraId="5390849E" w14:textId="77777777" w:rsidR="00255C61" w:rsidRPr="002D464C" w:rsidRDefault="00255C61" w:rsidP="002D464C">
      <w:pPr>
        <w:pStyle w:val="114"/>
        <w:spacing w:after="0" w:line="240" w:lineRule="auto"/>
        <w:rPr>
          <w:rFonts w:ascii="Times New Roman" w:eastAsia="Times New Roman" w:hAnsi="Times New Roman"/>
        </w:rPr>
      </w:pPr>
      <w:bookmarkStart w:id="27" w:name="_Toc152334673"/>
      <w:bookmarkStart w:id="28" w:name="_Toc162370399"/>
      <w:r w:rsidRPr="002D464C">
        <w:rPr>
          <w:rFonts w:ascii="Times New Roman" w:hAnsi="Times New Roman"/>
        </w:rPr>
        <w:t>3.2. Учебно-методическое обеспечение</w:t>
      </w:r>
      <w:bookmarkEnd w:id="27"/>
      <w:bookmarkEnd w:id="28"/>
    </w:p>
    <w:p w14:paraId="6A3C80B4" w14:textId="77777777" w:rsidR="00255C61" w:rsidRPr="002D464C" w:rsidRDefault="00255C61" w:rsidP="002D464C">
      <w:pPr>
        <w:pStyle w:val="a4"/>
        <w:ind w:left="0" w:firstLine="709"/>
        <w:rPr>
          <w:rFonts w:ascii="Times New Roman" w:hAnsi="Times New Roman" w:cs="Times New Roman"/>
          <w:b/>
          <w:sz w:val="24"/>
          <w:szCs w:val="24"/>
        </w:rPr>
      </w:pPr>
      <w:r w:rsidRPr="002D464C">
        <w:rPr>
          <w:rFonts w:ascii="Times New Roman" w:hAnsi="Times New Roman" w:cs="Times New Roman"/>
          <w:b/>
          <w:sz w:val="24"/>
          <w:szCs w:val="24"/>
        </w:rPr>
        <w:t>3.2.1. Основные печатные и/или электронные издания</w:t>
      </w:r>
    </w:p>
    <w:p w14:paraId="2E227B65" w14:textId="77777777" w:rsidR="00255C61" w:rsidRPr="002D464C" w:rsidRDefault="00255C61" w:rsidP="002D464C">
      <w:pPr>
        <w:numPr>
          <w:ilvl w:val="0"/>
          <w:numId w:val="21"/>
        </w:numPr>
        <w:ind w:left="0" w:firstLine="709"/>
        <w:jc w:val="both"/>
        <w:rPr>
          <w:rFonts w:ascii="Times New Roman" w:eastAsia="Calibri" w:hAnsi="Times New Roman" w:cs="Times New Roman"/>
          <w:sz w:val="24"/>
          <w:szCs w:val="24"/>
        </w:rPr>
      </w:pPr>
      <w:r w:rsidRPr="002D464C">
        <w:rPr>
          <w:rFonts w:ascii="Times New Roman" w:eastAsia="Calibri" w:hAnsi="Times New Roman" w:cs="Times New Roman"/>
          <w:sz w:val="24"/>
          <w:szCs w:val="24"/>
        </w:rPr>
        <w:t>Автономова, И. В. Компрессорные станции и установки</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учебное пособие / И. В. Автономова. — Москва</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МГТУ им. Н.Э. Баумана, [б. </w:t>
      </w:r>
      <w:proofErr w:type="gramStart"/>
      <w:r w:rsidRPr="002D464C">
        <w:rPr>
          <w:rFonts w:ascii="Times New Roman" w:eastAsia="Calibri" w:hAnsi="Times New Roman" w:cs="Times New Roman"/>
          <w:sz w:val="24"/>
          <w:szCs w:val="24"/>
        </w:rPr>
        <w:t>г</w:t>
      </w:r>
      <w:proofErr w:type="gramEnd"/>
      <w:r w:rsidRPr="002D464C">
        <w:rPr>
          <w:rFonts w:ascii="Times New Roman" w:eastAsia="Calibri" w:hAnsi="Times New Roman" w:cs="Times New Roman"/>
          <w:sz w:val="24"/>
          <w:szCs w:val="24"/>
        </w:rPr>
        <w:t>.]. — Часть 2 — 2011. — 64 с.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13" w:history="1">
        <w:r w:rsidRPr="002D464C">
          <w:rPr>
            <w:rFonts w:ascii="Times New Roman" w:eastAsia="Calibri" w:hAnsi="Times New Roman" w:cs="Times New Roman"/>
            <w:color w:val="0563C1"/>
            <w:sz w:val="24"/>
            <w:szCs w:val="24"/>
            <w:u w:val="single"/>
          </w:rPr>
          <w:t>https://e.lanbook.com/book/52213</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7BE48AC9" w14:textId="77777777" w:rsidR="00255C61" w:rsidRPr="002D464C" w:rsidRDefault="00255C61" w:rsidP="002D464C">
      <w:pPr>
        <w:numPr>
          <w:ilvl w:val="0"/>
          <w:numId w:val="21"/>
        </w:numPr>
        <w:ind w:left="0" w:firstLine="709"/>
        <w:jc w:val="both"/>
        <w:rPr>
          <w:rFonts w:ascii="Times New Roman" w:eastAsia="Calibri" w:hAnsi="Times New Roman" w:cs="Times New Roman"/>
          <w:sz w:val="24"/>
          <w:szCs w:val="24"/>
        </w:rPr>
      </w:pPr>
      <w:proofErr w:type="spellStart"/>
      <w:r w:rsidRPr="002D464C">
        <w:rPr>
          <w:rFonts w:ascii="Times New Roman" w:eastAsia="Calibri" w:hAnsi="Times New Roman" w:cs="Times New Roman"/>
          <w:sz w:val="24"/>
          <w:szCs w:val="24"/>
        </w:rPr>
        <w:t>Агибалова</w:t>
      </w:r>
      <w:proofErr w:type="spellEnd"/>
      <w:r w:rsidRPr="002D464C">
        <w:rPr>
          <w:rFonts w:ascii="Times New Roman" w:eastAsia="Calibri" w:hAnsi="Times New Roman" w:cs="Times New Roman"/>
          <w:sz w:val="24"/>
          <w:szCs w:val="24"/>
        </w:rPr>
        <w:t xml:space="preserve">, Н. Н. Технология и установки переработки нефти и газа / Н. Н. </w:t>
      </w:r>
      <w:proofErr w:type="spellStart"/>
      <w:r w:rsidRPr="002D464C">
        <w:rPr>
          <w:rFonts w:ascii="Times New Roman" w:eastAsia="Calibri" w:hAnsi="Times New Roman" w:cs="Times New Roman"/>
          <w:sz w:val="24"/>
          <w:szCs w:val="24"/>
        </w:rPr>
        <w:t>Агибалова</w:t>
      </w:r>
      <w:proofErr w:type="spellEnd"/>
      <w:r w:rsidRPr="002D464C">
        <w:rPr>
          <w:rFonts w:ascii="Times New Roman" w:eastAsia="Calibri" w:hAnsi="Times New Roman" w:cs="Times New Roman"/>
          <w:sz w:val="24"/>
          <w:szCs w:val="24"/>
        </w:rPr>
        <w:t>. — Санкт-Петербург</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Лань, 2020. — 308 с. — ISBN 978-5-8114-4213-3.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14" w:history="1">
        <w:r w:rsidRPr="002D464C">
          <w:rPr>
            <w:rFonts w:ascii="Times New Roman" w:eastAsia="Calibri" w:hAnsi="Times New Roman" w:cs="Times New Roman"/>
            <w:color w:val="0563C1"/>
            <w:sz w:val="24"/>
            <w:szCs w:val="24"/>
            <w:u w:val="single"/>
          </w:rPr>
          <w:t>https://e.lanbook.com/book/148227</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09AD2A99" w14:textId="77777777" w:rsidR="00255C61" w:rsidRPr="002D464C" w:rsidRDefault="00255C61" w:rsidP="002D464C">
      <w:pPr>
        <w:numPr>
          <w:ilvl w:val="0"/>
          <w:numId w:val="21"/>
        </w:numPr>
        <w:ind w:left="0" w:firstLine="709"/>
        <w:jc w:val="both"/>
        <w:rPr>
          <w:rFonts w:ascii="Times New Roman" w:eastAsia="Calibri" w:hAnsi="Times New Roman" w:cs="Times New Roman"/>
          <w:sz w:val="24"/>
          <w:szCs w:val="24"/>
        </w:rPr>
      </w:pPr>
      <w:r w:rsidRPr="002D464C">
        <w:rPr>
          <w:rFonts w:ascii="Times New Roman" w:eastAsia="Calibri" w:hAnsi="Times New Roman" w:cs="Times New Roman"/>
          <w:sz w:val="24"/>
          <w:szCs w:val="24"/>
        </w:rPr>
        <w:t>Глубинно-насосная добыча нефти с использованием штанговых и электроцентробежных насосов</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учебное пособие / составитель Г. А. </w:t>
      </w:r>
      <w:proofErr w:type="spellStart"/>
      <w:r w:rsidRPr="002D464C">
        <w:rPr>
          <w:rFonts w:ascii="Times New Roman" w:eastAsia="Calibri" w:hAnsi="Times New Roman" w:cs="Times New Roman"/>
          <w:sz w:val="24"/>
          <w:szCs w:val="24"/>
        </w:rPr>
        <w:t>Билалова</w:t>
      </w:r>
      <w:proofErr w:type="spellEnd"/>
      <w:r w:rsidRPr="002D464C">
        <w:rPr>
          <w:rFonts w:ascii="Times New Roman" w:eastAsia="Calibri" w:hAnsi="Times New Roman" w:cs="Times New Roman"/>
          <w:sz w:val="24"/>
          <w:szCs w:val="24"/>
        </w:rPr>
        <w:t>. — Ростов-на-Дону</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Феникс, 2020. — 172 с. — ISBN 978-5-222-32926-9.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15" w:history="1">
        <w:r w:rsidRPr="002D464C">
          <w:rPr>
            <w:rFonts w:ascii="Times New Roman" w:eastAsia="Calibri" w:hAnsi="Times New Roman" w:cs="Times New Roman"/>
            <w:color w:val="0563C1"/>
            <w:sz w:val="24"/>
            <w:szCs w:val="24"/>
            <w:u w:val="single"/>
          </w:rPr>
          <w:t>https://e.lanbook.com/book/148825</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5347E082" w14:textId="77777777" w:rsidR="00255C61" w:rsidRPr="002D464C" w:rsidRDefault="00255C61" w:rsidP="002D464C">
      <w:pPr>
        <w:numPr>
          <w:ilvl w:val="0"/>
          <w:numId w:val="21"/>
        </w:numPr>
        <w:ind w:left="0" w:firstLine="709"/>
        <w:jc w:val="both"/>
        <w:rPr>
          <w:rFonts w:ascii="Times New Roman" w:eastAsia="Calibri" w:hAnsi="Times New Roman" w:cs="Times New Roman"/>
          <w:sz w:val="24"/>
          <w:szCs w:val="24"/>
        </w:rPr>
      </w:pPr>
      <w:r w:rsidRPr="002D464C">
        <w:rPr>
          <w:rFonts w:ascii="Times New Roman" w:eastAsia="Calibri" w:hAnsi="Times New Roman" w:cs="Times New Roman"/>
          <w:sz w:val="24"/>
          <w:szCs w:val="24"/>
        </w:rPr>
        <w:t>Данилина, Н. Е. Эксплуатация насосных, компрессорных станций, нефтебаз и АЗС</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учебно-методическое пособие / Н. Е. Данилина, И. В. Дерябин. — Тольятти</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ТГУ, 2019. — 138 с.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16" w:history="1">
        <w:r w:rsidRPr="002D464C">
          <w:rPr>
            <w:rFonts w:ascii="Times New Roman" w:eastAsia="Calibri" w:hAnsi="Times New Roman" w:cs="Times New Roman"/>
            <w:color w:val="0563C1"/>
            <w:sz w:val="24"/>
            <w:szCs w:val="24"/>
            <w:u w:val="single"/>
          </w:rPr>
          <w:t>https://e.lanbook.com/book/139841</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077CCC86" w14:textId="77777777" w:rsidR="00255C61" w:rsidRPr="002D464C" w:rsidRDefault="00255C61" w:rsidP="002D464C">
      <w:pPr>
        <w:numPr>
          <w:ilvl w:val="0"/>
          <w:numId w:val="21"/>
        </w:numPr>
        <w:ind w:left="0" w:firstLine="709"/>
        <w:jc w:val="both"/>
        <w:rPr>
          <w:rFonts w:ascii="Times New Roman" w:eastAsia="Calibri" w:hAnsi="Times New Roman" w:cs="Times New Roman"/>
          <w:sz w:val="24"/>
          <w:szCs w:val="24"/>
        </w:rPr>
      </w:pPr>
      <w:r w:rsidRPr="002D464C">
        <w:rPr>
          <w:rFonts w:ascii="Times New Roman" w:eastAsia="Calibri" w:hAnsi="Times New Roman" w:cs="Times New Roman"/>
          <w:sz w:val="24"/>
          <w:szCs w:val="24"/>
        </w:rPr>
        <w:t>Кузнецов, Ю. В. Насосы, вентиляторы, компрессоры</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учебное пособие / Ю. В. Кузнецов, А. Г. Никифоров. — Санкт-Петербург</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Лань, 2020. — 304 с. — ISBN 978-5-8114-5144-9.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17" w:history="1">
        <w:r w:rsidRPr="002D464C">
          <w:rPr>
            <w:rFonts w:ascii="Times New Roman" w:eastAsia="Calibri" w:hAnsi="Times New Roman" w:cs="Times New Roman"/>
            <w:color w:val="0563C1"/>
            <w:sz w:val="24"/>
            <w:szCs w:val="24"/>
            <w:u w:val="single"/>
          </w:rPr>
          <w:t>https://e.lanbook.com/book/143248</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59BED65E" w14:textId="77777777" w:rsidR="00255C61" w:rsidRPr="002D464C" w:rsidRDefault="00255C61" w:rsidP="002D464C">
      <w:pPr>
        <w:numPr>
          <w:ilvl w:val="0"/>
          <w:numId w:val="21"/>
        </w:numPr>
        <w:ind w:left="0" w:firstLine="709"/>
        <w:jc w:val="both"/>
        <w:rPr>
          <w:rFonts w:ascii="Times New Roman" w:eastAsia="Calibri" w:hAnsi="Times New Roman" w:cs="Times New Roman"/>
          <w:sz w:val="24"/>
          <w:szCs w:val="24"/>
        </w:rPr>
      </w:pPr>
      <w:r w:rsidRPr="002D464C">
        <w:rPr>
          <w:rFonts w:ascii="Times New Roman" w:eastAsia="Calibri" w:hAnsi="Times New Roman" w:cs="Times New Roman"/>
          <w:sz w:val="24"/>
          <w:szCs w:val="24"/>
        </w:rPr>
        <w:t>Моргунов, К. П. Насосы и насосные станции</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учебное пособие для </w:t>
      </w:r>
      <w:proofErr w:type="spellStart"/>
      <w:r w:rsidRPr="002D464C">
        <w:rPr>
          <w:rFonts w:ascii="Times New Roman" w:eastAsia="Calibri" w:hAnsi="Times New Roman" w:cs="Times New Roman"/>
          <w:sz w:val="24"/>
          <w:szCs w:val="24"/>
        </w:rPr>
        <w:t>спо</w:t>
      </w:r>
      <w:proofErr w:type="spellEnd"/>
      <w:r w:rsidRPr="002D464C">
        <w:rPr>
          <w:rFonts w:ascii="Times New Roman" w:eastAsia="Calibri" w:hAnsi="Times New Roman" w:cs="Times New Roman"/>
          <w:sz w:val="24"/>
          <w:szCs w:val="24"/>
        </w:rPr>
        <w:t xml:space="preserve"> / К. П. Моргунов. — 2-е изд., стер. — Санкт-Петербург</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Лань, 2021. — 308 с. — ISBN 978-5-8114-8120-0.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18" w:history="1">
        <w:r w:rsidRPr="002D464C">
          <w:rPr>
            <w:rFonts w:ascii="Times New Roman" w:eastAsia="Calibri" w:hAnsi="Times New Roman" w:cs="Times New Roman"/>
            <w:color w:val="0563C1"/>
            <w:sz w:val="24"/>
            <w:szCs w:val="24"/>
            <w:u w:val="single"/>
          </w:rPr>
          <w:t>https://e.lanbook.com/book/171865</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0932BC01" w14:textId="77777777" w:rsidR="00255C61" w:rsidRPr="002D464C" w:rsidRDefault="00255C61" w:rsidP="002D464C">
      <w:pPr>
        <w:numPr>
          <w:ilvl w:val="0"/>
          <w:numId w:val="21"/>
        </w:numPr>
        <w:ind w:left="0" w:firstLine="709"/>
        <w:jc w:val="both"/>
        <w:rPr>
          <w:rFonts w:ascii="Times New Roman" w:eastAsia="Calibri" w:hAnsi="Times New Roman" w:cs="Times New Roman"/>
          <w:sz w:val="24"/>
          <w:szCs w:val="24"/>
        </w:rPr>
      </w:pPr>
      <w:r w:rsidRPr="002D464C">
        <w:rPr>
          <w:rFonts w:ascii="Times New Roman" w:eastAsia="Calibri" w:hAnsi="Times New Roman" w:cs="Times New Roman"/>
          <w:sz w:val="24"/>
          <w:szCs w:val="24"/>
        </w:rPr>
        <w:t>Николаев, А. К. Тепловые режимы перекачки нефти</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монография / А. К. Николаев, С. Ю. Трапезников, В. И. Климко. — 2-е изд., </w:t>
      </w:r>
      <w:proofErr w:type="spellStart"/>
      <w:r w:rsidRPr="002D464C">
        <w:rPr>
          <w:rFonts w:ascii="Times New Roman" w:eastAsia="Calibri" w:hAnsi="Times New Roman" w:cs="Times New Roman"/>
          <w:sz w:val="24"/>
          <w:szCs w:val="24"/>
        </w:rPr>
        <w:t>испр</w:t>
      </w:r>
      <w:proofErr w:type="spellEnd"/>
      <w:r w:rsidRPr="002D464C">
        <w:rPr>
          <w:rFonts w:ascii="Times New Roman" w:eastAsia="Calibri" w:hAnsi="Times New Roman" w:cs="Times New Roman"/>
          <w:sz w:val="24"/>
          <w:szCs w:val="24"/>
        </w:rPr>
        <w:t>. — Санкт-Петербург</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Лань, 2021. — 84 с. — ISBN 978-5-8114-2722-2.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19" w:history="1">
        <w:r w:rsidRPr="002D464C">
          <w:rPr>
            <w:rFonts w:ascii="Times New Roman" w:eastAsia="Calibri" w:hAnsi="Times New Roman" w:cs="Times New Roman"/>
            <w:color w:val="0563C1"/>
            <w:sz w:val="24"/>
            <w:szCs w:val="24"/>
            <w:u w:val="single"/>
          </w:rPr>
          <w:t>https://e.lanbook.com/book/169216</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7A631C65" w14:textId="77777777" w:rsidR="00255C61" w:rsidRPr="002D464C" w:rsidRDefault="00255C61" w:rsidP="002D464C">
      <w:pPr>
        <w:numPr>
          <w:ilvl w:val="0"/>
          <w:numId w:val="21"/>
        </w:numPr>
        <w:ind w:left="0" w:firstLine="709"/>
        <w:contextualSpacing/>
        <w:jc w:val="both"/>
        <w:rPr>
          <w:rFonts w:ascii="Times New Roman" w:hAnsi="Times New Roman" w:cs="Times New Roman"/>
          <w:sz w:val="24"/>
          <w:szCs w:val="24"/>
        </w:rPr>
      </w:pPr>
      <w:proofErr w:type="spellStart"/>
      <w:r w:rsidRPr="002D464C">
        <w:rPr>
          <w:rFonts w:ascii="Times New Roman" w:hAnsi="Times New Roman" w:cs="Times New Roman"/>
          <w:sz w:val="24"/>
          <w:szCs w:val="24"/>
        </w:rPr>
        <w:t>Саруев</w:t>
      </w:r>
      <w:proofErr w:type="spellEnd"/>
      <w:r w:rsidRPr="002D464C">
        <w:rPr>
          <w:rFonts w:ascii="Times New Roman" w:hAnsi="Times New Roman" w:cs="Times New Roman"/>
          <w:sz w:val="24"/>
          <w:szCs w:val="24"/>
        </w:rPr>
        <w:t xml:space="preserve">, А.Л. Эксплуатация насосных и компрессорных станций: учебное пособие для СПО / составители А.Л. </w:t>
      </w:r>
      <w:proofErr w:type="spellStart"/>
      <w:r w:rsidRPr="002D464C">
        <w:rPr>
          <w:rFonts w:ascii="Times New Roman" w:hAnsi="Times New Roman" w:cs="Times New Roman"/>
          <w:sz w:val="24"/>
          <w:szCs w:val="24"/>
        </w:rPr>
        <w:t>Саруев</w:t>
      </w:r>
      <w:proofErr w:type="spellEnd"/>
      <w:r w:rsidRPr="002D464C">
        <w:rPr>
          <w:rFonts w:ascii="Times New Roman" w:hAnsi="Times New Roman" w:cs="Times New Roman"/>
          <w:sz w:val="24"/>
          <w:szCs w:val="24"/>
        </w:rPr>
        <w:t xml:space="preserve">, Л.А. </w:t>
      </w:r>
      <w:proofErr w:type="spellStart"/>
      <w:r w:rsidRPr="002D464C">
        <w:rPr>
          <w:rFonts w:ascii="Times New Roman" w:hAnsi="Times New Roman" w:cs="Times New Roman"/>
          <w:sz w:val="24"/>
          <w:szCs w:val="24"/>
        </w:rPr>
        <w:t>Саруев</w:t>
      </w:r>
      <w:proofErr w:type="spellEnd"/>
      <w:r w:rsidRPr="002D464C">
        <w:rPr>
          <w:rFonts w:ascii="Times New Roman" w:hAnsi="Times New Roman" w:cs="Times New Roman"/>
          <w:sz w:val="24"/>
          <w:szCs w:val="24"/>
        </w:rPr>
        <w:t xml:space="preserve">, под редакцией В.Г. Лукьянова. </w:t>
      </w:r>
      <w:r w:rsidRPr="002D464C">
        <w:rPr>
          <w:rFonts w:ascii="Times New Roman" w:hAnsi="Times New Roman" w:cs="Times New Roman"/>
          <w:sz w:val="24"/>
          <w:szCs w:val="24"/>
        </w:rPr>
        <w:sym w:font="Symbol" w:char="F02D"/>
      </w:r>
      <w:r w:rsidRPr="002D464C">
        <w:rPr>
          <w:rFonts w:ascii="Times New Roman" w:hAnsi="Times New Roman" w:cs="Times New Roman"/>
          <w:sz w:val="24"/>
          <w:szCs w:val="24"/>
        </w:rPr>
        <w:t xml:space="preserve"> Саратов: Профобразование, 2021. </w:t>
      </w:r>
      <w:r w:rsidRPr="002D464C">
        <w:rPr>
          <w:rFonts w:ascii="Times New Roman" w:hAnsi="Times New Roman" w:cs="Times New Roman"/>
          <w:sz w:val="24"/>
          <w:szCs w:val="24"/>
        </w:rPr>
        <w:sym w:font="Symbol" w:char="F02D"/>
      </w:r>
      <w:r w:rsidRPr="002D464C">
        <w:rPr>
          <w:rFonts w:ascii="Times New Roman" w:hAnsi="Times New Roman" w:cs="Times New Roman"/>
          <w:sz w:val="24"/>
          <w:szCs w:val="24"/>
        </w:rPr>
        <w:t xml:space="preserve"> 357 c. </w:t>
      </w:r>
      <w:r w:rsidRPr="002D464C">
        <w:rPr>
          <w:rFonts w:ascii="Times New Roman" w:hAnsi="Times New Roman" w:cs="Times New Roman"/>
          <w:sz w:val="24"/>
          <w:szCs w:val="24"/>
        </w:rPr>
        <w:sym w:font="Symbol" w:char="F02D"/>
      </w:r>
      <w:r w:rsidRPr="002D464C">
        <w:rPr>
          <w:rFonts w:ascii="Times New Roman" w:hAnsi="Times New Roman" w:cs="Times New Roman"/>
          <w:sz w:val="24"/>
          <w:szCs w:val="24"/>
        </w:rPr>
        <w:t xml:space="preserve"> ISBN 978-5-4488-0939-2. </w:t>
      </w:r>
      <w:r w:rsidRPr="002D464C">
        <w:rPr>
          <w:rFonts w:ascii="Times New Roman" w:hAnsi="Times New Roman" w:cs="Times New Roman"/>
          <w:sz w:val="24"/>
          <w:szCs w:val="24"/>
        </w:rPr>
        <w:sym w:font="Symbol" w:char="F02D"/>
      </w:r>
      <w:r w:rsidRPr="002D464C">
        <w:rPr>
          <w:rFonts w:ascii="Times New Roman" w:hAnsi="Times New Roman" w:cs="Times New Roman"/>
          <w:sz w:val="24"/>
          <w:szCs w:val="24"/>
        </w:rPr>
        <w:t xml:space="preserve"> Текст: электронный // Электронный ресурс цифровой образовательной среды СПО </w:t>
      </w:r>
      <w:proofErr w:type="spellStart"/>
      <w:proofErr w:type="gramStart"/>
      <w:r w:rsidRPr="002D464C">
        <w:rPr>
          <w:rFonts w:ascii="Times New Roman" w:hAnsi="Times New Roman" w:cs="Times New Roman"/>
          <w:sz w:val="24"/>
          <w:szCs w:val="24"/>
        </w:rPr>
        <w:t>PROF</w:t>
      </w:r>
      <w:proofErr w:type="gramEnd"/>
      <w:r w:rsidRPr="002D464C">
        <w:rPr>
          <w:rFonts w:ascii="Times New Roman" w:hAnsi="Times New Roman" w:cs="Times New Roman"/>
          <w:sz w:val="24"/>
          <w:szCs w:val="24"/>
        </w:rPr>
        <w:t>образование</w:t>
      </w:r>
      <w:proofErr w:type="spellEnd"/>
      <w:r w:rsidRPr="002D464C">
        <w:rPr>
          <w:rFonts w:ascii="Times New Roman" w:hAnsi="Times New Roman" w:cs="Times New Roman"/>
          <w:sz w:val="24"/>
          <w:szCs w:val="24"/>
        </w:rPr>
        <w:t xml:space="preserve">: [сайт]. </w:t>
      </w:r>
      <w:r w:rsidRPr="002D464C">
        <w:rPr>
          <w:rFonts w:ascii="Times New Roman" w:hAnsi="Times New Roman" w:cs="Times New Roman"/>
          <w:sz w:val="24"/>
          <w:szCs w:val="24"/>
        </w:rPr>
        <w:sym w:font="Symbol" w:char="F02D"/>
      </w:r>
      <w:r w:rsidRPr="002D464C">
        <w:rPr>
          <w:rFonts w:ascii="Times New Roman" w:hAnsi="Times New Roman" w:cs="Times New Roman"/>
          <w:sz w:val="24"/>
          <w:szCs w:val="24"/>
        </w:rPr>
        <w:t xml:space="preserve"> URL: </w:t>
      </w:r>
      <w:hyperlink r:id="rId20" w:history="1">
        <w:r w:rsidRPr="002D464C">
          <w:rPr>
            <w:rStyle w:val="af0"/>
            <w:rFonts w:ascii="Times New Roman" w:hAnsi="Times New Roman" w:cs="Times New Roman"/>
            <w:color w:val="auto"/>
            <w:sz w:val="24"/>
            <w:szCs w:val="24"/>
          </w:rPr>
          <w:t>https://profspo.ru/books/99947</w:t>
        </w:r>
      </w:hyperlink>
      <w:r w:rsidRPr="002D464C">
        <w:rPr>
          <w:rFonts w:ascii="Times New Roman" w:hAnsi="Times New Roman" w:cs="Times New Roman"/>
          <w:sz w:val="24"/>
          <w:szCs w:val="24"/>
        </w:rPr>
        <w:t>.</w:t>
      </w:r>
    </w:p>
    <w:p w14:paraId="47454B12" w14:textId="77777777" w:rsidR="00255C61" w:rsidRPr="002D464C" w:rsidRDefault="00255C61" w:rsidP="002D464C">
      <w:pPr>
        <w:numPr>
          <w:ilvl w:val="0"/>
          <w:numId w:val="21"/>
        </w:numPr>
        <w:ind w:left="0" w:firstLine="709"/>
        <w:jc w:val="both"/>
        <w:rPr>
          <w:rFonts w:ascii="Times New Roman" w:eastAsia="Calibri" w:hAnsi="Times New Roman" w:cs="Times New Roman"/>
          <w:sz w:val="24"/>
          <w:szCs w:val="24"/>
        </w:rPr>
      </w:pPr>
      <w:proofErr w:type="spellStart"/>
      <w:r w:rsidRPr="002D464C">
        <w:rPr>
          <w:rFonts w:ascii="Times New Roman" w:eastAsia="Calibri" w:hAnsi="Times New Roman" w:cs="Times New Roman"/>
          <w:sz w:val="24"/>
          <w:szCs w:val="24"/>
        </w:rPr>
        <w:t>Снарев</w:t>
      </w:r>
      <w:proofErr w:type="spellEnd"/>
      <w:r w:rsidRPr="002D464C">
        <w:rPr>
          <w:rFonts w:ascii="Times New Roman" w:eastAsia="Calibri" w:hAnsi="Times New Roman" w:cs="Times New Roman"/>
          <w:sz w:val="24"/>
          <w:szCs w:val="24"/>
        </w:rPr>
        <w:t>, А. И. Выбор и расчет оборудования для добычи нефти</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учебное пособие / А. И. </w:t>
      </w:r>
      <w:proofErr w:type="spellStart"/>
      <w:r w:rsidRPr="002D464C">
        <w:rPr>
          <w:rFonts w:ascii="Times New Roman" w:eastAsia="Calibri" w:hAnsi="Times New Roman" w:cs="Times New Roman"/>
          <w:sz w:val="24"/>
          <w:szCs w:val="24"/>
        </w:rPr>
        <w:t>Снарев</w:t>
      </w:r>
      <w:proofErr w:type="spellEnd"/>
      <w:r w:rsidRPr="002D464C">
        <w:rPr>
          <w:rFonts w:ascii="Times New Roman" w:eastAsia="Calibri" w:hAnsi="Times New Roman" w:cs="Times New Roman"/>
          <w:sz w:val="24"/>
          <w:szCs w:val="24"/>
        </w:rPr>
        <w:t>. — Вологда</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Инфра-Инженерия, 2019. — 216 с. — ISBN 978-5-9729-</w:t>
      </w:r>
      <w:r w:rsidRPr="002D464C">
        <w:rPr>
          <w:rFonts w:ascii="Times New Roman" w:eastAsia="Calibri" w:hAnsi="Times New Roman" w:cs="Times New Roman"/>
          <w:sz w:val="24"/>
          <w:szCs w:val="24"/>
        </w:rPr>
        <w:lastRenderedPageBreak/>
        <w:t>0323-8.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21" w:history="1">
        <w:r w:rsidRPr="002D464C">
          <w:rPr>
            <w:rFonts w:ascii="Times New Roman" w:eastAsia="Calibri" w:hAnsi="Times New Roman" w:cs="Times New Roman"/>
            <w:color w:val="0563C1"/>
            <w:sz w:val="24"/>
            <w:szCs w:val="24"/>
            <w:u w:val="single"/>
          </w:rPr>
          <w:t>https://e.lanbook.com/book/124659</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485DDF75" w14:textId="77777777" w:rsidR="00255C61" w:rsidRPr="002D464C" w:rsidRDefault="00255C61" w:rsidP="002D464C">
      <w:pPr>
        <w:numPr>
          <w:ilvl w:val="0"/>
          <w:numId w:val="21"/>
        </w:numPr>
        <w:ind w:left="0" w:firstLine="709"/>
        <w:jc w:val="both"/>
        <w:rPr>
          <w:rFonts w:ascii="Times New Roman" w:eastAsia="Calibri" w:hAnsi="Times New Roman" w:cs="Times New Roman"/>
          <w:sz w:val="24"/>
          <w:szCs w:val="24"/>
        </w:rPr>
      </w:pPr>
      <w:r w:rsidRPr="002D464C">
        <w:rPr>
          <w:rFonts w:ascii="Times New Roman" w:eastAsia="Calibri" w:hAnsi="Times New Roman" w:cs="Times New Roman"/>
          <w:sz w:val="24"/>
          <w:szCs w:val="24"/>
        </w:rPr>
        <w:t>Сооружение и эксплуатация насосных и компрессорных станций</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учебное пособие / О. Н. Петров, А. Н. Сокольников, Д. В. </w:t>
      </w:r>
      <w:proofErr w:type="spellStart"/>
      <w:r w:rsidRPr="002D464C">
        <w:rPr>
          <w:rFonts w:ascii="Times New Roman" w:eastAsia="Calibri" w:hAnsi="Times New Roman" w:cs="Times New Roman"/>
          <w:sz w:val="24"/>
          <w:szCs w:val="24"/>
        </w:rPr>
        <w:t>Агровиченко</w:t>
      </w:r>
      <w:proofErr w:type="spellEnd"/>
      <w:r w:rsidRPr="002D464C">
        <w:rPr>
          <w:rFonts w:ascii="Times New Roman" w:eastAsia="Calibri" w:hAnsi="Times New Roman" w:cs="Times New Roman"/>
          <w:sz w:val="24"/>
          <w:szCs w:val="24"/>
        </w:rPr>
        <w:t>, В. И. Верещагин. — Красноярск</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СФУ, 2018. — 192 с. — ISBN 978-5-7638-3896-1.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22" w:history="1">
        <w:r w:rsidRPr="002D464C">
          <w:rPr>
            <w:rFonts w:ascii="Times New Roman" w:eastAsia="Calibri" w:hAnsi="Times New Roman" w:cs="Times New Roman"/>
            <w:color w:val="0563C1"/>
            <w:sz w:val="24"/>
            <w:szCs w:val="24"/>
            <w:u w:val="single"/>
          </w:rPr>
          <w:t>https://e.lanbook.com/book/157558</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54527740" w14:textId="77777777" w:rsidR="00255C61" w:rsidRPr="002D464C" w:rsidRDefault="00255C61" w:rsidP="002D464C">
      <w:pPr>
        <w:pStyle w:val="a4"/>
        <w:ind w:left="0" w:firstLine="709"/>
        <w:jc w:val="both"/>
        <w:rPr>
          <w:rFonts w:ascii="Times New Roman" w:eastAsia="Times New Roman" w:hAnsi="Times New Roman" w:cs="Times New Roman"/>
          <w:sz w:val="24"/>
          <w:szCs w:val="24"/>
          <w:lang w:eastAsia="ru-RU"/>
        </w:rPr>
      </w:pPr>
    </w:p>
    <w:p w14:paraId="7AB5B3BA" w14:textId="77777777" w:rsidR="00255C61" w:rsidRPr="002D464C" w:rsidRDefault="00255C61" w:rsidP="002D464C">
      <w:pPr>
        <w:suppressAutoHyphens/>
        <w:ind w:firstLine="709"/>
        <w:contextualSpacing/>
        <w:rPr>
          <w:rFonts w:ascii="Times New Roman" w:hAnsi="Times New Roman" w:cs="Times New Roman"/>
          <w:bCs/>
          <w:i/>
          <w:sz w:val="24"/>
          <w:szCs w:val="24"/>
        </w:rPr>
      </w:pPr>
      <w:r w:rsidRPr="002D464C">
        <w:rPr>
          <w:rFonts w:ascii="Times New Roman" w:hAnsi="Times New Roman" w:cs="Times New Roman"/>
          <w:b/>
          <w:bCs/>
          <w:sz w:val="24"/>
          <w:szCs w:val="24"/>
        </w:rPr>
        <w:t xml:space="preserve">3.2.2. Дополнительные источники </w:t>
      </w:r>
      <w:r w:rsidRPr="002D464C">
        <w:rPr>
          <w:rFonts w:ascii="Times New Roman" w:hAnsi="Times New Roman" w:cs="Times New Roman"/>
          <w:bCs/>
          <w:i/>
          <w:sz w:val="24"/>
          <w:szCs w:val="24"/>
        </w:rPr>
        <w:t>(при необходимости)</w:t>
      </w:r>
    </w:p>
    <w:p w14:paraId="27BCF2D6" w14:textId="77777777" w:rsidR="00255C61" w:rsidRPr="002D464C" w:rsidRDefault="00255C61" w:rsidP="002D464C">
      <w:pPr>
        <w:spacing w:after="120"/>
        <w:ind w:firstLine="709"/>
        <w:contextualSpacing/>
        <w:jc w:val="both"/>
        <w:rPr>
          <w:rFonts w:ascii="Times New Roman" w:hAnsi="Times New Roman" w:cs="Times New Roman"/>
          <w:sz w:val="24"/>
          <w:szCs w:val="24"/>
        </w:rPr>
      </w:pPr>
      <w:bookmarkStart w:id="29" w:name="_Toc152334674"/>
      <w:bookmarkStart w:id="30" w:name="_Toc162370400"/>
      <w:r w:rsidRPr="002D464C">
        <w:rPr>
          <w:rFonts w:ascii="Times New Roman" w:hAnsi="Times New Roman" w:cs="Times New Roman"/>
          <w:sz w:val="24"/>
          <w:szCs w:val="24"/>
        </w:rPr>
        <w:t>1. ГОСТ 2517-2012 Нефть и нефтепродукты. Методы отбора проб.</w:t>
      </w:r>
    </w:p>
    <w:p w14:paraId="16BCD6C8" w14:textId="77777777" w:rsidR="00255C61" w:rsidRPr="002D464C" w:rsidRDefault="00255C61" w:rsidP="002D464C">
      <w:pPr>
        <w:spacing w:after="120"/>
        <w:ind w:firstLine="709"/>
        <w:contextualSpacing/>
        <w:jc w:val="both"/>
        <w:rPr>
          <w:rFonts w:ascii="Times New Roman" w:hAnsi="Times New Roman" w:cs="Times New Roman"/>
          <w:bCs/>
          <w:sz w:val="24"/>
          <w:szCs w:val="24"/>
        </w:rPr>
      </w:pPr>
      <w:r w:rsidRPr="002D464C">
        <w:rPr>
          <w:rFonts w:ascii="Times New Roman" w:hAnsi="Times New Roman" w:cs="Times New Roman"/>
          <w:bCs/>
          <w:sz w:val="24"/>
          <w:szCs w:val="24"/>
        </w:rPr>
        <w:t>2. 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утвержденные приказом Федеральной службы по экологическому, технологическому и атомному надзору от 15 декабря 2020 года № 533.</w:t>
      </w:r>
    </w:p>
    <w:p w14:paraId="658884BB" w14:textId="77777777" w:rsidR="00255C61" w:rsidRPr="002D464C" w:rsidRDefault="00255C61" w:rsidP="002D464C">
      <w:pPr>
        <w:spacing w:after="120"/>
        <w:ind w:firstLine="709"/>
        <w:contextualSpacing/>
        <w:jc w:val="both"/>
        <w:rPr>
          <w:rFonts w:ascii="Times New Roman" w:hAnsi="Times New Roman" w:cs="Times New Roman"/>
          <w:bCs/>
          <w:sz w:val="24"/>
          <w:szCs w:val="24"/>
        </w:rPr>
      </w:pPr>
      <w:r w:rsidRPr="002D464C">
        <w:rPr>
          <w:rFonts w:ascii="Times New Roman" w:hAnsi="Times New Roman" w:cs="Times New Roman"/>
          <w:bCs/>
          <w:sz w:val="24"/>
          <w:szCs w:val="24"/>
        </w:rPr>
        <w:t>3. Федеральные нормы и правила в области промышленной безопасности «Правила безопасности в нефтяной и газовой промышленности», утвержденные приказом Федеральной службы по экологическому, технологическому и атомному надзору от 15 декабря 2020 года № 534.</w:t>
      </w:r>
    </w:p>
    <w:p w14:paraId="4158DE1D" w14:textId="77777777" w:rsidR="00255C61" w:rsidRPr="002D464C" w:rsidRDefault="00255C61" w:rsidP="002D464C">
      <w:pPr>
        <w:spacing w:after="120"/>
        <w:ind w:firstLine="709"/>
        <w:contextualSpacing/>
        <w:jc w:val="both"/>
        <w:rPr>
          <w:rFonts w:ascii="Times New Roman" w:hAnsi="Times New Roman" w:cs="Times New Roman"/>
          <w:bCs/>
          <w:sz w:val="24"/>
          <w:szCs w:val="24"/>
        </w:rPr>
      </w:pPr>
      <w:r w:rsidRPr="002D464C">
        <w:rPr>
          <w:rFonts w:ascii="Times New Roman" w:hAnsi="Times New Roman" w:cs="Times New Roman"/>
          <w:bCs/>
          <w:sz w:val="24"/>
          <w:szCs w:val="24"/>
        </w:rPr>
        <w:t>4. 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утвержденные приказом Федеральной службы по экологическому, технологическому и атомному надзору от 15 декабря 2020 года № 536.</w:t>
      </w:r>
    </w:p>
    <w:p w14:paraId="094DD2C2" w14:textId="77777777" w:rsidR="00255C61" w:rsidRPr="002D464C" w:rsidRDefault="00255C61" w:rsidP="002D464C">
      <w:pPr>
        <w:numPr>
          <w:ilvl w:val="0"/>
          <w:numId w:val="22"/>
        </w:numPr>
        <w:tabs>
          <w:tab w:val="clear" w:pos="644"/>
        </w:tabs>
        <w:ind w:left="0" w:firstLine="709"/>
        <w:jc w:val="both"/>
        <w:rPr>
          <w:rFonts w:ascii="Times New Roman" w:eastAsia="Calibri" w:hAnsi="Times New Roman" w:cs="Times New Roman"/>
          <w:sz w:val="24"/>
          <w:szCs w:val="24"/>
        </w:rPr>
      </w:pPr>
      <w:r w:rsidRPr="002D464C">
        <w:rPr>
          <w:rFonts w:ascii="Times New Roman" w:eastAsia="Calibri" w:hAnsi="Times New Roman" w:cs="Times New Roman"/>
          <w:sz w:val="24"/>
          <w:szCs w:val="24"/>
        </w:rPr>
        <w:t>Коршак, А. А. Компрессорные станции магистральных газопроводов</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учебное пособие / А. А. Коршак. — Ростов-на-Дону</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Феникс, 2016. — 157 с. — ISBN 978-5-222-24078-6.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23" w:history="1">
        <w:r w:rsidRPr="002D464C">
          <w:rPr>
            <w:rFonts w:ascii="Times New Roman" w:eastAsia="Calibri" w:hAnsi="Times New Roman" w:cs="Times New Roman"/>
            <w:color w:val="0563C1"/>
            <w:sz w:val="24"/>
            <w:szCs w:val="24"/>
            <w:u w:val="single"/>
          </w:rPr>
          <w:t>https://e.lanbook.com/book/148815</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099B1640" w14:textId="77777777" w:rsidR="00255C61" w:rsidRPr="002D464C" w:rsidRDefault="00255C61" w:rsidP="002D464C">
      <w:pPr>
        <w:numPr>
          <w:ilvl w:val="0"/>
          <w:numId w:val="22"/>
        </w:numPr>
        <w:tabs>
          <w:tab w:val="clear" w:pos="644"/>
        </w:tabs>
        <w:ind w:left="0" w:firstLine="709"/>
        <w:jc w:val="both"/>
        <w:rPr>
          <w:rFonts w:ascii="Times New Roman" w:eastAsia="Calibri" w:hAnsi="Times New Roman" w:cs="Times New Roman"/>
          <w:sz w:val="24"/>
          <w:szCs w:val="24"/>
        </w:rPr>
      </w:pPr>
      <w:r w:rsidRPr="002D464C">
        <w:rPr>
          <w:rFonts w:ascii="Times New Roman" w:eastAsia="Calibri" w:hAnsi="Times New Roman" w:cs="Times New Roman"/>
          <w:sz w:val="24"/>
          <w:szCs w:val="24"/>
        </w:rPr>
        <w:t>Сооружение и эксплуатация насосных и компрессорных станций</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учебное пособие / О. Н. Петров, А. Н. Сокольников, Д. В. </w:t>
      </w:r>
      <w:proofErr w:type="spellStart"/>
      <w:r w:rsidRPr="002D464C">
        <w:rPr>
          <w:rFonts w:ascii="Times New Roman" w:eastAsia="Calibri" w:hAnsi="Times New Roman" w:cs="Times New Roman"/>
          <w:sz w:val="24"/>
          <w:szCs w:val="24"/>
        </w:rPr>
        <w:t>Агровиченко</w:t>
      </w:r>
      <w:proofErr w:type="spellEnd"/>
      <w:r w:rsidRPr="002D464C">
        <w:rPr>
          <w:rFonts w:ascii="Times New Roman" w:eastAsia="Calibri" w:hAnsi="Times New Roman" w:cs="Times New Roman"/>
          <w:sz w:val="24"/>
          <w:szCs w:val="24"/>
        </w:rPr>
        <w:t>, В. И. Верещагин. — Красноярск</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СФУ, 2018. — 192 с. — ISBN 978-5-7638-3896-1.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24" w:history="1">
        <w:r w:rsidRPr="002D464C">
          <w:rPr>
            <w:rFonts w:ascii="Times New Roman" w:eastAsia="Calibri" w:hAnsi="Times New Roman" w:cs="Times New Roman"/>
            <w:color w:val="0563C1"/>
            <w:sz w:val="24"/>
            <w:szCs w:val="24"/>
            <w:u w:val="single"/>
          </w:rPr>
          <w:t>https://e.lanbook.com/book/157558</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пользователей.</w:t>
      </w:r>
    </w:p>
    <w:p w14:paraId="1DB14A74" w14:textId="77777777" w:rsidR="00255C61" w:rsidRPr="002D464C" w:rsidRDefault="00255C61" w:rsidP="002D464C">
      <w:pPr>
        <w:numPr>
          <w:ilvl w:val="0"/>
          <w:numId w:val="22"/>
        </w:numPr>
        <w:tabs>
          <w:tab w:val="clear" w:pos="644"/>
        </w:tabs>
        <w:ind w:left="0" w:firstLine="709"/>
        <w:jc w:val="both"/>
        <w:rPr>
          <w:rFonts w:ascii="Times New Roman" w:eastAsia="Calibri" w:hAnsi="Times New Roman" w:cs="Times New Roman"/>
          <w:sz w:val="24"/>
          <w:szCs w:val="24"/>
        </w:rPr>
      </w:pPr>
      <w:r w:rsidRPr="002D464C">
        <w:rPr>
          <w:rFonts w:ascii="Times New Roman" w:eastAsia="Calibri" w:hAnsi="Times New Roman" w:cs="Times New Roman"/>
          <w:sz w:val="24"/>
          <w:szCs w:val="24"/>
        </w:rPr>
        <w:t>Эксплуатация насосных и компрессорных станций</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учебное пособие / составители А. Л. </w:t>
      </w:r>
      <w:proofErr w:type="spellStart"/>
      <w:r w:rsidRPr="002D464C">
        <w:rPr>
          <w:rFonts w:ascii="Times New Roman" w:eastAsia="Calibri" w:hAnsi="Times New Roman" w:cs="Times New Roman"/>
          <w:sz w:val="24"/>
          <w:szCs w:val="24"/>
        </w:rPr>
        <w:t>Саруев</w:t>
      </w:r>
      <w:proofErr w:type="spellEnd"/>
      <w:r w:rsidRPr="002D464C">
        <w:rPr>
          <w:rFonts w:ascii="Times New Roman" w:eastAsia="Calibri" w:hAnsi="Times New Roman" w:cs="Times New Roman"/>
          <w:sz w:val="24"/>
          <w:szCs w:val="24"/>
        </w:rPr>
        <w:t xml:space="preserve">, Л. А. </w:t>
      </w:r>
      <w:proofErr w:type="spellStart"/>
      <w:r w:rsidRPr="002D464C">
        <w:rPr>
          <w:rFonts w:ascii="Times New Roman" w:eastAsia="Calibri" w:hAnsi="Times New Roman" w:cs="Times New Roman"/>
          <w:sz w:val="24"/>
          <w:szCs w:val="24"/>
        </w:rPr>
        <w:t>Саруев</w:t>
      </w:r>
      <w:proofErr w:type="spellEnd"/>
      <w:r w:rsidRPr="002D464C">
        <w:rPr>
          <w:rFonts w:ascii="Times New Roman" w:eastAsia="Calibri" w:hAnsi="Times New Roman" w:cs="Times New Roman"/>
          <w:sz w:val="24"/>
          <w:szCs w:val="24"/>
        </w:rPr>
        <w:t>. — Томск</w:t>
      </w:r>
      <w:proofErr w:type="gramStart"/>
      <w:r w:rsidRPr="002D464C">
        <w:rPr>
          <w:rFonts w:ascii="Times New Roman" w:eastAsia="Calibri" w:hAnsi="Times New Roman" w:cs="Times New Roman"/>
          <w:sz w:val="24"/>
          <w:szCs w:val="24"/>
        </w:rPr>
        <w:t xml:space="preserve"> :</w:t>
      </w:r>
      <w:proofErr w:type="gramEnd"/>
      <w:r w:rsidRPr="002D464C">
        <w:rPr>
          <w:rFonts w:ascii="Times New Roman" w:eastAsia="Calibri" w:hAnsi="Times New Roman" w:cs="Times New Roman"/>
          <w:sz w:val="24"/>
          <w:szCs w:val="24"/>
        </w:rPr>
        <w:t xml:space="preserve"> ТПУ, 2017. — 358 с. — Текст</w:t>
      </w:r>
      <w:proofErr w:type="gramStart"/>
      <w:r w:rsidRPr="002D464C">
        <w:rPr>
          <w:rFonts w:ascii="Times New Roman" w:eastAsia="Calibri" w:hAnsi="Times New Roman" w:cs="Times New Roman"/>
          <w:sz w:val="24"/>
          <w:szCs w:val="24"/>
        </w:rPr>
        <w:t> :</w:t>
      </w:r>
      <w:proofErr w:type="gramEnd"/>
      <w:r w:rsidRPr="002D464C">
        <w:rPr>
          <w:rFonts w:ascii="Times New Roman" w:eastAsia="Calibri" w:hAnsi="Times New Roman" w:cs="Times New Roman"/>
          <w:sz w:val="24"/>
          <w:szCs w:val="24"/>
        </w:rPr>
        <w:t xml:space="preserve"> электронный // Лань : электронно-библиотечная система. — URL: </w:t>
      </w:r>
      <w:hyperlink r:id="rId25" w:history="1">
        <w:r w:rsidRPr="002D464C">
          <w:rPr>
            <w:rFonts w:ascii="Times New Roman" w:eastAsia="Calibri" w:hAnsi="Times New Roman" w:cs="Times New Roman"/>
            <w:color w:val="0563C1"/>
            <w:sz w:val="24"/>
            <w:szCs w:val="24"/>
            <w:u w:val="single"/>
          </w:rPr>
          <w:t>https://e.lanbook.com/book/106751</w:t>
        </w:r>
      </w:hyperlink>
      <w:r w:rsidRPr="002D464C">
        <w:rPr>
          <w:rFonts w:ascii="Times New Roman" w:eastAsia="Calibri" w:hAnsi="Times New Roman" w:cs="Times New Roman"/>
          <w:sz w:val="24"/>
          <w:szCs w:val="24"/>
        </w:rPr>
        <w:t xml:space="preserve">  (дата обращения: 20.08.2021). — Режим доступа: для </w:t>
      </w:r>
      <w:proofErr w:type="spellStart"/>
      <w:r w:rsidRPr="002D464C">
        <w:rPr>
          <w:rFonts w:ascii="Times New Roman" w:eastAsia="Calibri" w:hAnsi="Times New Roman" w:cs="Times New Roman"/>
          <w:sz w:val="24"/>
          <w:szCs w:val="24"/>
        </w:rPr>
        <w:t>авториз</w:t>
      </w:r>
      <w:proofErr w:type="spellEnd"/>
      <w:r w:rsidRPr="002D464C">
        <w:rPr>
          <w:rFonts w:ascii="Times New Roman" w:eastAsia="Calibri" w:hAnsi="Times New Roman" w:cs="Times New Roman"/>
          <w:sz w:val="24"/>
          <w:szCs w:val="24"/>
        </w:rPr>
        <w:t xml:space="preserve">. пользователей. </w:t>
      </w:r>
    </w:p>
    <w:p w14:paraId="3581F645" w14:textId="77777777" w:rsidR="00255C61" w:rsidRDefault="00255C61" w:rsidP="00255C61">
      <w:pPr>
        <w:pStyle w:val="1f"/>
        <w:jc w:val="left"/>
        <w:rPr>
          <w:rFonts w:ascii="Times New Roman" w:hAnsi="Times New Roman"/>
          <w:lang w:val="ru-RU"/>
        </w:rPr>
      </w:pPr>
    </w:p>
    <w:p w14:paraId="55D17C66" w14:textId="77777777" w:rsidR="00255C61" w:rsidRDefault="00255C61" w:rsidP="00255C61">
      <w:pPr>
        <w:pStyle w:val="1f"/>
        <w:jc w:val="left"/>
        <w:rPr>
          <w:rFonts w:ascii="Times New Roman" w:hAnsi="Times New Roman"/>
          <w:lang w:val="ru-RU"/>
        </w:rPr>
      </w:pPr>
    </w:p>
    <w:p w14:paraId="609E2BE5" w14:textId="251CDB3B" w:rsidR="00255C61" w:rsidRDefault="00255C61" w:rsidP="00BD534C">
      <w:pPr>
        <w:pStyle w:val="1f"/>
        <w:numPr>
          <w:ilvl w:val="0"/>
          <w:numId w:val="22"/>
        </w:numPr>
        <w:rPr>
          <w:rFonts w:ascii="Times New Roman" w:hAnsi="Times New Roman"/>
          <w:lang w:val="ru-RU"/>
        </w:rPr>
      </w:pPr>
      <w:r w:rsidRPr="00E11160">
        <w:rPr>
          <w:rFonts w:ascii="Times New Roman" w:hAnsi="Times New Roman"/>
        </w:rPr>
        <w:t xml:space="preserve">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29"/>
      <w:bookmarkEnd w:id="30"/>
    </w:p>
    <w:p w14:paraId="41884DC8" w14:textId="77777777" w:rsidR="00BD534C" w:rsidRDefault="00BD534C" w:rsidP="00BD534C">
      <w:pPr>
        <w:pStyle w:val="1f"/>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BD534C" w:rsidRPr="000E3C70" w14:paraId="09823251" w14:textId="77777777" w:rsidTr="00B36A6E">
        <w:trPr>
          <w:trHeight w:val="23"/>
        </w:trPr>
        <w:tc>
          <w:tcPr>
            <w:tcW w:w="799" w:type="pct"/>
          </w:tcPr>
          <w:p w14:paraId="6402FA58" w14:textId="77777777" w:rsidR="00BD534C" w:rsidRPr="000E3C70" w:rsidRDefault="00BD534C" w:rsidP="000E3C70">
            <w:pPr>
              <w:suppressAutoHyphens/>
              <w:contextualSpacing/>
              <w:jc w:val="center"/>
              <w:rPr>
                <w:rFonts w:ascii="Times New Roman" w:hAnsi="Times New Roman" w:cs="Times New Roman"/>
                <w:b/>
                <w:iCs/>
                <w:sz w:val="24"/>
                <w:szCs w:val="24"/>
              </w:rPr>
            </w:pPr>
            <w:r w:rsidRPr="000E3C70">
              <w:rPr>
                <w:rFonts w:ascii="Times New Roman" w:hAnsi="Times New Roman" w:cs="Times New Roman"/>
                <w:b/>
                <w:iCs/>
                <w:sz w:val="24"/>
                <w:szCs w:val="24"/>
              </w:rPr>
              <w:t xml:space="preserve">Код ПК, </w:t>
            </w:r>
            <w:proofErr w:type="gramStart"/>
            <w:r w:rsidRPr="000E3C70">
              <w:rPr>
                <w:rFonts w:ascii="Times New Roman" w:hAnsi="Times New Roman" w:cs="Times New Roman"/>
                <w:b/>
                <w:iCs/>
                <w:sz w:val="24"/>
                <w:szCs w:val="24"/>
              </w:rPr>
              <w:t>ОК</w:t>
            </w:r>
            <w:proofErr w:type="gramEnd"/>
          </w:p>
        </w:tc>
        <w:tc>
          <w:tcPr>
            <w:tcW w:w="2755" w:type="pct"/>
            <w:vAlign w:val="center"/>
          </w:tcPr>
          <w:p w14:paraId="614AE7B9" w14:textId="77777777" w:rsidR="00BD534C" w:rsidRPr="000E3C70" w:rsidRDefault="00BD534C" w:rsidP="000E3C70">
            <w:pPr>
              <w:suppressAutoHyphens/>
              <w:contextualSpacing/>
              <w:jc w:val="center"/>
              <w:rPr>
                <w:rFonts w:ascii="Times New Roman" w:hAnsi="Times New Roman" w:cs="Times New Roman"/>
                <w:b/>
                <w:sz w:val="24"/>
                <w:szCs w:val="24"/>
              </w:rPr>
            </w:pPr>
            <w:r w:rsidRPr="000E3C70">
              <w:rPr>
                <w:rFonts w:ascii="Times New Roman" w:hAnsi="Times New Roman" w:cs="Times New Roman"/>
                <w:b/>
                <w:iCs/>
                <w:sz w:val="24"/>
                <w:szCs w:val="24"/>
              </w:rPr>
              <w:t xml:space="preserve">Критерии оценки результата </w:t>
            </w:r>
            <w:r w:rsidRPr="000E3C70">
              <w:rPr>
                <w:rFonts w:ascii="Times New Roman" w:hAnsi="Times New Roman" w:cs="Times New Roman"/>
                <w:b/>
                <w:iCs/>
                <w:sz w:val="24"/>
                <w:szCs w:val="24"/>
              </w:rPr>
              <w:br/>
              <w:t>(показатели освоенности компетенций)</w:t>
            </w:r>
          </w:p>
        </w:tc>
        <w:tc>
          <w:tcPr>
            <w:tcW w:w="1446" w:type="pct"/>
            <w:vAlign w:val="center"/>
          </w:tcPr>
          <w:p w14:paraId="11A88850" w14:textId="7D89B4E5" w:rsidR="00BD534C" w:rsidRPr="000E3C70" w:rsidRDefault="00BD534C" w:rsidP="000E3C70">
            <w:pPr>
              <w:suppressAutoHyphens/>
              <w:contextualSpacing/>
              <w:jc w:val="center"/>
              <w:rPr>
                <w:rFonts w:ascii="Times New Roman" w:hAnsi="Times New Roman" w:cs="Times New Roman"/>
                <w:b/>
                <w:sz w:val="24"/>
                <w:szCs w:val="24"/>
              </w:rPr>
            </w:pPr>
            <w:r w:rsidRPr="000E3C70">
              <w:rPr>
                <w:rFonts w:ascii="Times New Roman" w:hAnsi="Times New Roman" w:cs="Times New Roman"/>
                <w:b/>
                <w:sz w:val="24"/>
                <w:szCs w:val="24"/>
              </w:rPr>
              <w:t>Формы контроля и методы оценки</w:t>
            </w:r>
          </w:p>
        </w:tc>
      </w:tr>
      <w:tr w:rsidR="00BD534C" w:rsidRPr="000E3C70" w14:paraId="3607EC94" w14:textId="77777777" w:rsidTr="00B36A6E">
        <w:trPr>
          <w:trHeight w:val="23"/>
        </w:trPr>
        <w:tc>
          <w:tcPr>
            <w:tcW w:w="799" w:type="pct"/>
          </w:tcPr>
          <w:p w14:paraId="08ABFD9E" w14:textId="381D7613" w:rsidR="00BD534C" w:rsidRPr="000E3C70" w:rsidRDefault="00BD534C" w:rsidP="000E3C70">
            <w:pPr>
              <w:suppressAutoHyphens/>
              <w:contextualSpacing/>
              <w:jc w:val="center"/>
              <w:rPr>
                <w:rFonts w:ascii="Times New Roman" w:hAnsi="Times New Roman" w:cs="Times New Roman"/>
                <w:i/>
                <w:sz w:val="24"/>
                <w:szCs w:val="24"/>
              </w:rPr>
            </w:pPr>
            <w:r w:rsidRPr="000E3C70">
              <w:rPr>
                <w:rFonts w:ascii="Times New Roman" w:hAnsi="Times New Roman" w:cs="Times New Roman"/>
              </w:rPr>
              <w:t>ПК 1.1.</w:t>
            </w:r>
          </w:p>
        </w:tc>
        <w:tc>
          <w:tcPr>
            <w:tcW w:w="2755" w:type="pct"/>
          </w:tcPr>
          <w:p w14:paraId="492D4C0C" w14:textId="5A4D6866" w:rsidR="00BD534C" w:rsidRPr="000E3C70" w:rsidRDefault="00BD534C" w:rsidP="000E3C70">
            <w:pPr>
              <w:jc w:val="both"/>
              <w:rPr>
                <w:rFonts w:ascii="Times New Roman" w:hAnsi="Times New Roman" w:cs="Times New Roman"/>
                <w:i/>
              </w:rPr>
            </w:pPr>
            <w:r w:rsidRPr="000E3C70">
              <w:rPr>
                <w:rFonts w:ascii="Times New Roman" w:hAnsi="Times New Roman" w:cs="Times New Roman"/>
                <w:i/>
              </w:rPr>
              <w:t>выполнение работ по проверке технического состояния оборудования и установок, оборудования и сооружений нефтепродукт перекачивающей станции</w:t>
            </w:r>
          </w:p>
        </w:tc>
        <w:tc>
          <w:tcPr>
            <w:tcW w:w="1446" w:type="pct"/>
            <w:vMerge w:val="restart"/>
          </w:tcPr>
          <w:p w14:paraId="69CB444B" w14:textId="2E2A233B" w:rsidR="00BD534C" w:rsidRPr="000E3C70" w:rsidRDefault="00EF1F3B" w:rsidP="000E3C70">
            <w:pPr>
              <w:suppressAutoHyphens/>
              <w:contextualSpacing/>
              <w:rPr>
                <w:rFonts w:ascii="Times New Roman" w:hAnsi="Times New Roman" w:cs="Times New Roman"/>
                <w:i/>
                <w:sz w:val="24"/>
                <w:szCs w:val="24"/>
              </w:rPr>
            </w:pPr>
            <w:r w:rsidRPr="000E3C70">
              <w:rPr>
                <w:rFonts w:ascii="Times New Roman" w:hAnsi="Times New Roman" w:cs="Times New Roman"/>
                <w:i/>
                <w:sz w:val="24"/>
                <w:szCs w:val="24"/>
              </w:rPr>
              <w:t xml:space="preserve">Контрольные работы, зачеты, квалификационные испытания, экзамены. Интерпретация </w:t>
            </w:r>
            <w:r w:rsidRPr="000E3C70">
              <w:rPr>
                <w:rFonts w:ascii="Times New Roman" w:hAnsi="Times New Roman" w:cs="Times New Roman"/>
                <w:i/>
                <w:sz w:val="24"/>
                <w:szCs w:val="24"/>
              </w:rPr>
              <w:lastRenderedPageBreak/>
              <w:t>результатов выполнения практических и лабораторных заданий, оценка решения ситуационных задач, оценка тестового контроля.</w:t>
            </w:r>
          </w:p>
        </w:tc>
      </w:tr>
      <w:tr w:rsidR="00BD534C" w:rsidRPr="000E3C70" w14:paraId="6751B83C" w14:textId="77777777" w:rsidTr="00B36A6E">
        <w:trPr>
          <w:trHeight w:val="23"/>
        </w:trPr>
        <w:tc>
          <w:tcPr>
            <w:tcW w:w="799" w:type="pct"/>
          </w:tcPr>
          <w:p w14:paraId="0BAB4E67" w14:textId="7091F11B" w:rsidR="00BD534C" w:rsidRPr="000E3C70" w:rsidRDefault="00BD534C" w:rsidP="000E3C70">
            <w:pPr>
              <w:suppressAutoHyphens/>
              <w:contextualSpacing/>
              <w:jc w:val="center"/>
              <w:rPr>
                <w:rFonts w:ascii="Times New Roman" w:hAnsi="Times New Roman" w:cs="Times New Roman"/>
              </w:rPr>
            </w:pPr>
            <w:r w:rsidRPr="000E3C70">
              <w:rPr>
                <w:rFonts w:ascii="Times New Roman" w:hAnsi="Times New Roman" w:cs="Times New Roman"/>
              </w:rPr>
              <w:t>ПК 1.2.</w:t>
            </w:r>
          </w:p>
        </w:tc>
        <w:tc>
          <w:tcPr>
            <w:tcW w:w="2755" w:type="pct"/>
          </w:tcPr>
          <w:p w14:paraId="4D2D1273" w14:textId="24D47778" w:rsidR="00BD534C" w:rsidRPr="000E3C70" w:rsidRDefault="00BD534C" w:rsidP="000E3C70">
            <w:pPr>
              <w:jc w:val="both"/>
              <w:rPr>
                <w:rFonts w:ascii="Times New Roman" w:hAnsi="Times New Roman" w:cs="Times New Roman"/>
                <w:i/>
              </w:rPr>
            </w:pPr>
            <w:r w:rsidRPr="000E3C70">
              <w:rPr>
                <w:rFonts w:ascii="Times New Roman" w:hAnsi="Times New Roman" w:cs="Times New Roman"/>
                <w:i/>
              </w:rPr>
              <w:t xml:space="preserve">выполнение работ по контролю и регулированию режимов работ технологического оборудования </w:t>
            </w:r>
            <w:proofErr w:type="gramStart"/>
            <w:r w:rsidRPr="000E3C70">
              <w:rPr>
                <w:rFonts w:ascii="Times New Roman" w:hAnsi="Times New Roman" w:cs="Times New Roman"/>
                <w:i/>
              </w:rPr>
              <w:t>с</w:t>
            </w:r>
            <w:proofErr w:type="gramEnd"/>
            <w:r w:rsidRPr="000E3C70">
              <w:rPr>
                <w:rFonts w:ascii="Times New Roman" w:hAnsi="Times New Roman" w:cs="Times New Roman"/>
                <w:i/>
              </w:rPr>
              <w:t xml:space="preserve"> </w:t>
            </w:r>
          </w:p>
          <w:p w14:paraId="45EB7466" w14:textId="5900368E" w:rsidR="00BD534C" w:rsidRPr="000E3C70" w:rsidRDefault="00BD534C" w:rsidP="000E3C70">
            <w:pPr>
              <w:jc w:val="both"/>
              <w:rPr>
                <w:rFonts w:ascii="Times New Roman" w:hAnsi="Times New Roman" w:cs="Times New Roman"/>
                <w:i/>
              </w:rPr>
            </w:pPr>
            <w:r w:rsidRPr="000E3C70">
              <w:rPr>
                <w:rFonts w:ascii="Times New Roman" w:hAnsi="Times New Roman" w:cs="Times New Roman"/>
                <w:i/>
              </w:rPr>
              <w:t xml:space="preserve">использованием средств автоматизации и </w:t>
            </w:r>
            <w:r w:rsidRPr="000E3C70">
              <w:rPr>
                <w:rFonts w:ascii="Times New Roman" w:hAnsi="Times New Roman" w:cs="Times New Roman"/>
                <w:i/>
              </w:rPr>
              <w:lastRenderedPageBreak/>
              <w:t>контрольно-измерительных приборов, а также вести технологический процесс по перекачке нефти и нефтепродуктов на нефтепродукт перекачивающей станции</w:t>
            </w:r>
          </w:p>
        </w:tc>
        <w:tc>
          <w:tcPr>
            <w:tcW w:w="1446" w:type="pct"/>
            <w:vMerge/>
          </w:tcPr>
          <w:p w14:paraId="74DD429F" w14:textId="77777777" w:rsidR="00BD534C" w:rsidRPr="000E3C70" w:rsidRDefault="00BD534C" w:rsidP="000E3C70">
            <w:pPr>
              <w:suppressAutoHyphens/>
              <w:contextualSpacing/>
              <w:rPr>
                <w:rFonts w:ascii="Times New Roman" w:hAnsi="Times New Roman" w:cs="Times New Roman"/>
                <w:i/>
                <w:sz w:val="24"/>
                <w:szCs w:val="24"/>
              </w:rPr>
            </w:pPr>
          </w:p>
        </w:tc>
      </w:tr>
      <w:tr w:rsidR="00BD534C" w:rsidRPr="000E3C70" w14:paraId="253A0A8E" w14:textId="77777777" w:rsidTr="00B36A6E">
        <w:trPr>
          <w:trHeight w:val="23"/>
        </w:trPr>
        <w:tc>
          <w:tcPr>
            <w:tcW w:w="799" w:type="pct"/>
          </w:tcPr>
          <w:p w14:paraId="033F2447" w14:textId="66633E13" w:rsidR="00BD534C" w:rsidRPr="000E3C70" w:rsidRDefault="00BD534C" w:rsidP="000E3C70">
            <w:pPr>
              <w:suppressAutoHyphens/>
              <w:contextualSpacing/>
              <w:jc w:val="center"/>
              <w:rPr>
                <w:rFonts w:ascii="Times New Roman" w:hAnsi="Times New Roman" w:cs="Times New Roman"/>
                <w:i/>
                <w:sz w:val="24"/>
                <w:szCs w:val="24"/>
              </w:rPr>
            </w:pPr>
            <w:r w:rsidRPr="000E3C70">
              <w:rPr>
                <w:rFonts w:ascii="Times New Roman" w:hAnsi="Times New Roman" w:cs="Times New Roman"/>
              </w:rPr>
              <w:lastRenderedPageBreak/>
              <w:t>ПК 1.3.</w:t>
            </w:r>
          </w:p>
        </w:tc>
        <w:tc>
          <w:tcPr>
            <w:tcW w:w="2755" w:type="pct"/>
          </w:tcPr>
          <w:p w14:paraId="285F6DAB" w14:textId="6B6A0DCD" w:rsidR="00BD534C" w:rsidRPr="000E3C70" w:rsidRDefault="000E3C70" w:rsidP="000E3C70">
            <w:pPr>
              <w:jc w:val="both"/>
              <w:rPr>
                <w:rFonts w:ascii="Times New Roman" w:hAnsi="Times New Roman" w:cs="Times New Roman"/>
                <w:i/>
              </w:rPr>
            </w:pPr>
            <w:r>
              <w:rPr>
                <w:rFonts w:ascii="Times New Roman" w:hAnsi="Times New Roman" w:cs="Times New Roman"/>
                <w:i/>
              </w:rPr>
              <w:t>п</w:t>
            </w:r>
            <w:r w:rsidR="00BD534C" w:rsidRPr="000E3C70">
              <w:rPr>
                <w:rFonts w:ascii="Times New Roman" w:hAnsi="Times New Roman" w:cs="Times New Roman"/>
                <w:i/>
              </w:rPr>
              <w:t>оиск нужных источников информации и данных, восприятие, анализ, передача информации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p>
        </w:tc>
        <w:tc>
          <w:tcPr>
            <w:tcW w:w="1446" w:type="pct"/>
            <w:vMerge/>
          </w:tcPr>
          <w:p w14:paraId="6FFF0399" w14:textId="77777777" w:rsidR="00BD534C" w:rsidRPr="000E3C70" w:rsidDel="009D5E3A" w:rsidRDefault="00BD534C" w:rsidP="000E3C70">
            <w:pPr>
              <w:suppressAutoHyphens/>
              <w:contextualSpacing/>
              <w:rPr>
                <w:rFonts w:ascii="Times New Roman" w:hAnsi="Times New Roman" w:cs="Times New Roman"/>
                <w:i/>
                <w:sz w:val="24"/>
                <w:szCs w:val="24"/>
              </w:rPr>
            </w:pPr>
          </w:p>
        </w:tc>
      </w:tr>
      <w:tr w:rsidR="00BD534C" w:rsidRPr="000E3C70" w14:paraId="7FF61EE1" w14:textId="77777777" w:rsidTr="00B36A6E">
        <w:trPr>
          <w:trHeight w:val="23"/>
        </w:trPr>
        <w:tc>
          <w:tcPr>
            <w:tcW w:w="799" w:type="pct"/>
          </w:tcPr>
          <w:p w14:paraId="100F8D46" w14:textId="148CBADD" w:rsidR="00BD534C" w:rsidRPr="000E3C70" w:rsidRDefault="00BD534C" w:rsidP="000E3C70">
            <w:pPr>
              <w:suppressAutoHyphens/>
              <w:contextualSpacing/>
              <w:jc w:val="center"/>
              <w:rPr>
                <w:rFonts w:ascii="Times New Roman" w:hAnsi="Times New Roman" w:cs="Times New Roman"/>
                <w:i/>
                <w:sz w:val="24"/>
                <w:szCs w:val="24"/>
              </w:rPr>
            </w:pPr>
            <w:r w:rsidRPr="000E3C70">
              <w:rPr>
                <w:rFonts w:ascii="Times New Roman" w:hAnsi="Times New Roman" w:cs="Times New Roman"/>
              </w:rPr>
              <w:t>ПК 1.4.</w:t>
            </w:r>
          </w:p>
        </w:tc>
        <w:tc>
          <w:tcPr>
            <w:tcW w:w="2755" w:type="pct"/>
          </w:tcPr>
          <w:p w14:paraId="3FAB7B24" w14:textId="4A6FA007" w:rsidR="00BD534C" w:rsidRPr="000E3C70" w:rsidRDefault="000E3C70" w:rsidP="000E3C70">
            <w:pPr>
              <w:jc w:val="both"/>
              <w:rPr>
                <w:rFonts w:ascii="Times New Roman" w:hAnsi="Times New Roman" w:cs="Times New Roman"/>
                <w:i/>
              </w:rPr>
            </w:pPr>
            <w:r>
              <w:rPr>
                <w:rFonts w:ascii="Times New Roman" w:hAnsi="Times New Roman" w:cs="Times New Roman"/>
                <w:i/>
              </w:rPr>
              <w:t>о</w:t>
            </w:r>
            <w:r w:rsidR="00BD534C" w:rsidRPr="000E3C70">
              <w:rPr>
                <w:rFonts w:ascii="Times New Roman" w:hAnsi="Times New Roman" w:cs="Times New Roman"/>
                <w:i/>
              </w:rPr>
              <w:t>ценка получаемой информации, ее достоверности, а также решение профессионально ориентированных задач, построение логических умозаключений на основании поступающих информации и данных</w:t>
            </w:r>
          </w:p>
        </w:tc>
        <w:tc>
          <w:tcPr>
            <w:tcW w:w="1446" w:type="pct"/>
            <w:vMerge/>
          </w:tcPr>
          <w:p w14:paraId="309FDD36" w14:textId="77777777" w:rsidR="00BD534C" w:rsidRPr="000E3C70" w:rsidRDefault="00BD534C" w:rsidP="000E3C70">
            <w:pPr>
              <w:suppressAutoHyphens/>
              <w:contextualSpacing/>
              <w:rPr>
                <w:rFonts w:ascii="Times New Roman" w:hAnsi="Times New Roman" w:cs="Times New Roman"/>
                <w:i/>
                <w:sz w:val="24"/>
                <w:szCs w:val="24"/>
              </w:rPr>
            </w:pPr>
          </w:p>
        </w:tc>
      </w:tr>
      <w:tr w:rsidR="00260DEE" w:rsidRPr="000E3C70" w14:paraId="463379DE" w14:textId="77777777" w:rsidTr="00B36A6E">
        <w:trPr>
          <w:trHeight w:val="23"/>
        </w:trPr>
        <w:tc>
          <w:tcPr>
            <w:tcW w:w="799" w:type="pct"/>
          </w:tcPr>
          <w:p w14:paraId="13170E2C" w14:textId="3FD721CD" w:rsidR="00260DEE" w:rsidRPr="000E3C70" w:rsidRDefault="00260DEE" w:rsidP="000E3C70">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01</w:t>
            </w:r>
          </w:p>
        </w:tc>
        <w:tc>
          <w:tcPr>
            <w:tcW w:w="2755" w:type="pct"/>
          </w:tcPr>
          <w:p w14:paraId="450BE3ED" w14:textId="72ABD40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-демонстрация знаний основных источников информации и ресурсов для решения задач и проблем в профессиональном и/или социальном контексте;</w:t>
            </w:r>
          </w:p>
          <w:p w14:paraId="7433C7D2" w14:textId="767F4A1A"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 самостоятельный выбор и применение </w:t>
            </w:r>
          </w:p>
          <w:p w14:paraId="03A98A86" w14:textId="11A22D5E"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методов и способов решения профессиональных задач в </w:t>
            </w:r>
            <w:proofErr w:type="gramStart"/>
            <w:r w:rsidRPr="000E3C70">
              <w:rPr>
                <w:rFonts w:ascii="Times New Roman" w:hAnsi="Times New Roman" w:cs="Times New Roman"/>
                <w:i/>
              </w:rPr>
              <w:t>профессиональной</w:t>
            </w:r>
            <w:proofErr w:type="gramEnd"/>
            <w:r w:rsidRPr="000E3C70">
              <w:rPr>
                <w:rFonts w:ascii="Times New Roman" w:hAnsi="Times New Roman" w:cs="Times New Roman"/>
                <w:i/>
              </w:rPr>
              <w:t xml:space="preserve"> деятельности;</w:t>
            </w:r>
          </w:p>
          <w:p w14:paraId="55A4F273" w14:textId="13BD0BE1"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способность оценивать эффективность и качество выполнения профессиональных задач;</w:t>
            </w:r>
          </w:p>
          <w:p w14:paraId="7E5B95A1" w14:textId="24972F32"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способность определять цели и задачи профессиональной деятельности;</w:t>
            </w:r>
          </w:p>
          <w:p w14:paraId="76876CEC" w14:textId="098D072D"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 знание требований нормативно-правовых актов в объеме, необходимом для выполнения </w:t>
            </w:r>
            <w:proofErr w:type="gramStart"/>
            <w:r w:rsidRPr="000E3C70">
              <w:rPr>
                <w:rFonts w:ascii="Times New Roman" w:hAnsi="Times New Roman" w:cs="Times New Roman"/>
                <w:i/>
              </w:rPr>
              <w:t>профессиональной</w:t>
            </w:r>
            <w:proofErr w:type="gramEnd"/>
            <w:r w:rsidRPr="000E3C70">
              <w:rPr>
                <w:rFonts w:ascii="Times New Roman" w:hAnsi="Times New Roman" w:cs="Times New Roman"/>
                <w:i/>
              </w:rPr>
              <w:t xml:space="preserve"> деятельности</w:t>
            </w:r>
          </w:p>
        </w:tc>
        <w:tc>
          <w:tcPr>
            <w:tcW w:w="1446" w:type="pct"/>
          </w:tcPr>
          <w:p w14:paraId="17D177C1" w14:textId="7777777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59EBD9FD" w14:textId="7777777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4816A590" w14:textId="7777777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деятельностью </w:t>
            </w:r>
          </w:p>
          <w:p w14:paraId="27DA594F" w14:textId="77777777" w:rsidR="00260DEE" w:rsidRPr="000E3C70" w:rsidRDefault="00260DEE" w:rsidP="000E3C70">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7EA0F6EC" w14:textId="7777777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002DCA07" w14:textId="7777777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программы</w:t>
            </w:r>
          </w:p>
          <w:p w14:paraId="446A89C1" w14:textId="77777777" w:rsidR="00260DEE" w:rsidRPr="000E3C70" w:rsidDel="009D5E3A" w:rsidRDefault="00260DEE" w:rsidP="000E3C70">
            <w:pPr>
              <w:suppressAutoHyphens/>
              <w:contextualSpacing/>
              <w:jc w:val="both"/>
              <w:rPr>
                <w:rFonts w:ascii="Times New Roman" w:hAnsi="Times New Roman" w:cs="Times New Roman"/>
                <w:i/>
              </w:rPr>
            </w:pPr>
          </w:p>
        </w:tc>
      </w:tr>
      <w:tr w:rsidR="00260DEE" w:rsidRPr="000E3C70" w14:paraId="31B9C1BD" w14:textId="77777777" w:rsidTr="00B36A6E">
        <w:trPr>
          <w:trHeight w:val="23"/>
        </w:trPr>
        <w:tc>
          <w:tcPr>
            <w:tcW w:w="799" w:type="pct"/>
          </w:tcPr>
          <w:p w14:paraId="55AD0C47" w14:textId="795AF814" w:rsidR="00260DEE" w:rsidRPr="000E3C70" w:rsidRDefault="00260DEE" w:rsidP="000E3C70">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02</w:t>
            </w:r>
          </w:p>
        </w:tc>
        <w:tc>
          <w:tcPr>
            <w:tcW w:w="2755" w:type="pct"/>
          </w:tcPr>
          <w:p w14:paraId="22C451DA" w14:textId="51587BB3"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-способность определять необходимые источники информации;</w:t>
            </w:r>
          </w:p>
          <w:p w14:paraId="664EE010" w14:textId="55CB3E43"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умение правильно планировать процесс поиска;</w:t>
            </w:r>
          </w:p>
          <w:p w14:paraId="4DD72D76" w14:textId="0C1CA0BA"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умение структурировать получаемую информацию и выделять наиболее значимое в результатах поиска информации;</w:t>
            </w:r>
          </w:p>
          <w:p w14:paraId="0BB741A0" w14:textId="04CA12EE"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 умение оценивать практическую значимость результатов поиска; </w:t>
            </w:r>
          </w:p>
          <w:p w14:paraId="680C1035" w14:textId="0937F73A"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верное выполнение оформления результатов поиска информации;</w:t>
            </w:r>
          </w:p>
          <w:p w14:paraId="457A7236" w14:textId="7D3822B2"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 знание номенклатуры информационных источников, применяемых </w:t>
            </w:r>
            <w:proofErr w:type="gramStart"/>
            <w:r w:rsidRPr="000E3C70">
              <w:rPr>
                <w:rFonts w:ascii="Times New Roman" w:hAnsi="Times New Roman" w:cs="Times New Roman"/>
                <w:i/>
              </w:rPr>
              <w:t>в</w:t>
            </w:r>
            <w:proofErr w:type="gramEnd"/>
            <w:r w:rsidRPr="000E3C70">
              <w:rPr>
                <w:rFonts w:ascii="Times New Roman" w:hAnsi="Times New Roman" w:cs="Times New Roman"/>
                <w:i/>
              </w:rPr>
              <w:t xml:space="preserve"> профессиональной деятельности; </w:t>
            </w:r>
          </w:p>
          <w:p w14:paraId="6ABCEFA6" w14:textId="7CD91DFB"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способность использования приемов поиска и структурирования информации.</w:t>
            </w:r>
          </w:p>
        </w:tc>
        <w:tc>
          <w:tcPr>
            <w:tcW w:w="1446" w:type="pct"/>
          </w:tcPr>
          <w:p w14:paraId="25BE088E" w14:textId="7777777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065AFDBD" w14:textId="7777777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6BC50071" w14:textId="7777777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деятельностью </w:t>
            </w:r>
          </w:p>
          <w:p w14:paraId="7FAEE582" w14:textId="77777777" w:rsidR="00260DEE" w:rsidRPr="000E3C70" w:rsidRDefault="00260DEE" w:rsidP="000E3C70">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73A7B32B" w14:textId="7777777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03917E13" w14:textId="77777777" w:rsidR="00260DEE" w:rsidRPr="000E3C70" w:rsidRDefault="00260DEE" w:rsidP="000E3C70">
            <w:pPr>
              <w:jc w:val="both"/>
              <w:rPr>
                <w:rFonts w:ascii="Times New Roman" w:hAnsi="Times New Roman" w:cs="Times New Roman"/>
                <w:i/>
              </w:rPr>
            </w:pPr>
            <w:r w:rsidRPr="000E3C70">
              <w:rPr>
                <w:rFonts w:ascii="Times New Roman" w:hAnsi="Times New Roman" w:cs="Times New Roman"/>
                <w:i/>
              </w:rPr>
              <w:t>программы</w:t>
            </w:r>
          </w:p>
          <w:p w14:paraId="6D42AB7D" w14:textId="77777777" w:rsidR="00260DEE" w:rsidRPr="000E3C70" w:rsidDel="009D5E3A" w:rsidRDefault="00260DEE" w:rsidP="000E3C70">
            <w:pPr>
              <w:suppressAutoHyphens/>
              <w:contextualSpacing/>
              <w:jc w:val="both"/>
              <w:rPr>
                <w:rFonts w:ascii="Times New Roman" w:hAnsi="Times New Roman" w:cs="Times New Roman"/>
                <w:i/>
                <w:sz w:val="24"/>
                <w:szCs w:val="24"/>
              </w:rPr>
            </w:pPr>
          </w:p>
        </w:tc>
      </w:tr>
      <w:tr w:rsidR="00260DEE" w:rsidRPr="000E3C70" w14:paraId="10261123" w14:textId="77777777" w:rsidTr="00B36A6E">
        <w:trPr>
          <w:trHeight w:val="23"/>
        </w:trPr>
        <w:tc>
          <w:tcPr>
            <w:tcW w:w="799" w:type="pct"/>
          </w:tcPr>
          <w:p w14:paraId="1FE3323B" w14:textId="3DDE22D7" w:rsidR="00260DEE" w:rsidRPr="000E3C70" w:rsidRDefault="00260DEE" w:rsidP="000E3C70">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03</w:t>
            </w:r>
          </w:p>
        </w:tc>
        <w:tc>
          <w:tcPr>
            <w:tcW w:w="2755" w:type="pct"/>
          </w:tcPr>
          <w:p w14:paraId="716843D5" w14:textId="06C9E974"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 умение определять актуальность нормативно-правовой документации </w:t>
            </w:r>
            <w:proofErr w:type="gramStart"/>
            <w:r w:rsidRPr="000E3C70">
              <w:rPr>
                <w:rFonts w:ascii="Times New Roman" w:hAnsi="Times New Roman" w:cs="Times New Roman"/>
                <w:i/>
              </w:rPr>
              <w:t>в</w:t>
            </w:r>
            <w:proofErr w:type="gramEnd"/>
            <w:r w:rsidRPr="000E3C70">
              <w:rPr>
                <w:rFonts w:ascii="Times New Roman" w:hAnsi="Times New Roman" w:cs="Times New Roman"/>
                <w:i/>
              </w:rPr>
              <w:t xml:space="preserve"> профессиональной деятельности;</w:t>
            </w:r>
          </w:p>
          <w:p w14:paraId="7600D702" w14:textId="5BA4DDB3"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w:t>
            </w:r>
            <w:r w:rsidR="001C5375" w:rsidRPr="000E3C70">
              <w:rPr>
                <w:rFonts w:ascii="Times New Roman" w:hAnsi="Times New Roman" w:cs="Times New Roman"/>
                <w:i/>
              </w:rPr>
              <w:t xml:space="preserve"> знание современной научной </w:t>
            </w:r>
            <w:r w:rsidRPr="000E3C70">
              <w:rPr>
                <w:rFonts w:ascii="Times New Roman" w:hAnsi="Times New Roman" w:cs="Times New Roman"/>
                <w:i/>
              </w:rPr>
              <w:t>п</w:t>
            </w:r>
            <w:r w:rsidR="001C5375" w:rsidRPr="000E3C70">
              <w:rPr>
                <w:rFonts w:ascii="Times New Roman" w:hAnsi="Times New Roman" w:cs="Times New Roman"/>
                <w:i/>
              </w:rPr>
              <w:t xml:space="preserve">рофессиональной терминологии </w:t>
            </w:r>
            <w:proofErr w:type="gramStart"/>
            <w:r w:rsidR="001C5375" w:rsidRPr="000E3C70">
              <w:rPr>
                <w:rFonts w:ascii="Times New Roman" w:hAnsi="Times New Roman" w:cs="Times New Roman"/>
                <w:i/>
              </w:rPr>
              <w:t>в</w:t>
            </w:r>
            <w:proofErr w:type="gramEnd"/>
            <w:r w:rsidR="001C5375" w:rsidRPr="000E3C70">
              <w:rPr>
                <w:rFonts w:ascii="Times New Roman" w:hAnsi="Times New Roman" w:cs="Times New Roman"/>
                <w:i/>
              </w:rPr>
              <w:t xml:space="preserve"> </w:t>
            </w:r>
            <w:r w:rsidRPr="000E3C70">
              <w:rPr>
                <w:rFonts w:ascii="Times New Roman" w:hAnsi="Times New Roman" w:cs="Times New Roman"/>
                <w:i/>
              </w:rPr>
              <w:t>профессиональной деятельности;</w:t>
            </w:r>
          </w:p>
          <w:p w14:paraId="6A0AC265" w14:textId="1AA298DC" w:rsidR="00260DEE" w:rsidRPr="000E3C70" w:rsidRDefault="0005323C" w:rsidP="000E3C70">
            <w:pPr>
              <w:jc w:val="both"/>
              <w:rPr>
                <w:rFonts w:ascii="Times New Roman" w:hAnsi="Times New Roman" w:cs="Times New Roman"/>
                <w:i/>
              </w:rPr>
            </w:pPr>
            <w:r w:rsidRPr="000E3C70">
              <w:rPr>
                <w:rFonts w:ascii="Times New Roman" w:hAnsi="Times New Roman" w:cs="Times New Roman"/>
                <w:i/>
              </w:rPr>
              <w:t>- умен</w:t>
            </w:r>
            <w:r w:rsidR="001C5375" w:rsidRPr="000E3C70">
              <w:rPr>
                <w:rFonts w:ascii="Times New Roman" w:hAnsi="Times New Roman" w:cs="Times New Roman"/>
                <w:i/>
              </w:rPr>
              <w:t xml:space="preserve">ие планировать и реализовывать </w:t>
            </w:r>
            <w:r w:rsidRPr="000E3C70">
              <w:rPr>
                <w:rFonts w:ascii="Times New Roman" w:hAnsi="Times New Roman" w:cs="Times New Roman"/>
                <w:i/>
              </w:rPr>
              <w:t>собственное</w:t>
            </w:r>
            <w:r w:rsidR="001C5375" w:rsidRPr="000E3C70">
              <w:rPr>
                <w:rFonts w:ascii="Times New Roman" w:hAnsi="Times New Roman" w:cs="Times New Roman"/>
                <w:i/>
              </w:rPr>
              <w:t xml:space="preserve"> профессиональное и личностное </w:t>
            </w:r>
            <w:r w:rsidRPr="000E3C70">
              <w:rPr>
                <w:rFonts w:ascii="Times New Roman" w:hAnsi="Times New Roman" w:cs="Times New Roman"/>
                <w:i/>
              </w:rPr>
              <w:t>развити</w:t>
            </w:r>
            <w:r w:rsidR="001C5375" w:rsidRPr="000E3C70">
              <w:rPr>
                <w:rFonts w:ascii="Times New Roman" w:hAnsi="Times New Roman" w:cs="Times New Roman"/>
                <w:i/>
              </w:rPr>
              <w:t>е</w:t>
            </w:r>
          </w:p>
        </w:tc>
        <w:tc>
          <w:tcPr>
            <w:tcW w:w="1446" w:type="pct"/>
          </w:tcPr>
          <w:p w14:paraId="1B41B97C"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437588E9"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0F123BB3"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деятельностью </w:t>
            </w:r>
          </w:p>
          <w:p w14:paraId="4988E877" w14:textId="77777777" w:rsidR="0005323C" w:rsidRPr="000E3C70" w:rsidRDefault="0005323C" w:rsidP="000E3C70">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244AFE0A"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6C00932E"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программы</w:t>
            </w:r>
          </w:p>
          <w:p w14:paraId="39D0890A" w14:textId="77777777" w:rsidR="00260DEE" w:rsidRPr="000E3C70" w:rsidDel="009D5E3A" w:rsidRDefault="00260DEE" w:rsidP="000E3C70">
            <w:pPr>
              <w:suppressAutoHyphens/>
              <w:contextualSpacing/>
              <w:jc w:val="both"/>
              <w:rPr>
                <w:rFonts w:ascii="Times New Roman" w:hAnsi="Times New Roman" w:cs="Times New Roman"/>
                <w:i/>
                <w:sz w:val="24"/>
                <w:szCs w:val="24"/>
              </w:rPr>
            </w:pPr>
          </w:p>
        </w:tc>
      </w:tr>
      <w:tr w:rsidR="00260DEE" w:rsidRPr="000E3C70" w14:paraId="1C0D79BE" w14:textId="77777777" w:rsidTr="00B36A6E">
        <w:trPr>
          <w:trHeight w:val="23"/>
        </w:trPr>
        <w:tc>
          <w:tcPr>
            <w:tcW w:w="799" w:type="pct"/>
          </w:tcPr>
          <w:p w14:paraId="3098F67F" w14:textId="18CA54EC" w:rsidR="00260DEE" w:rsidRPr="000E3C70" w:rsidRDefault="00260DEE" w:rsidP="000E3C70">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04</w:t>
            </w:r>
          </w:p>
        </w:tc>
        <w:tc>
          <w:tcPr>
            <w:tcW w:w="2755" w:type="pct"/>
          </w:tcPr>
          <w:p w14:paraId="40B26820" w14:textId="6B8A1696" w:rsidR="001C5375" w:rsidRPr="000E3C70" w:rsidRDefault="001C5375" w:rsidP="000E3C70">
            <w:pPr>
              <w:jc w:val="both"/>
              <w:rPr>
                <w:rFonts w:ascii="Times New Roman" w:hAnsi="Times New Roman" w:cs="Times New Roman"/>
                <w:i/>
              </w:rPr>
            </w:pPr>
            <w:r w:rsidRPr="000E3C70">
              <w:rPr>
                <w:rFonts w:ascii="Times New Roman" w:hAnsi="Times New Roman" w:cs="Times New Roman"/>
                <w:i/>
              </w:rPr>
              <w:t>- способность организовывать работу коллектива и команды;</w:t>
            </w:r>
          </w:p>
          <w:p w14:paraId="2BEC685E" w14:textId="2B916F2E" w:rsidR="001C5375" w:rsidRPr="000E3C70" w:rsidRDefault="001C5375" w:rsidP="000E3C70">
            <w:pPr>
              <w:jc w:val="both"/>
              <w:rPr>
                <w:rFonts w:ascii="Times New Roman" w:hAnsi="Times New Roman" w:cs="Times New Roman"/>
                <w:i/>
              </w:rPr>
            </w:pPr>
            <w:r w:rsidRPr="000E3C70">
              <w:rPr>
                <w:rFonts w:ascii="Times New Roman" w:hAnsi="Times New Roman" w:cs="Times New Roman"/>
                <w:i/>
              </w:rPr>
              <w:t>- умение осуществлять внешнее и внутреннее взаимодействие коллектива и команды;</w:t>
            </w:r>
          </w:p>
          <w:p w14:paraId="276CA269" w14:textId="5ECB5A4B" w:rsidR="001C5375" w:rsidRPr="000E3C70" w:rsidRDefault="001C5375" w:rsidP="000E3C70">
            <w:pPr>
              <w:jc w:val="both"/>
              <w:rPr>
                <w:rFonts w:ascii="Times New Roman" w:hAnsi="Times New Roman" w:cs="Times New Roman"/>
                <w:i/>
              </w:rPr>
            </w:pPr>
            <w:r w:rsidRPr="000E3C70">
              <w:rPr>
                <w:rFonts w:ascii="Times New Roman" w:hAnsi="Times New Roman" w:cs="Times New Roman"/>
                <w:i/>
              </w:rPr>
              <w:t>- знание требований к управлению персоналом;</w:t>
            </w:r>
          </w:p>
          <w:p w14:paraId="3592AB02" w14:textId="43073284" w:rsidR="001C5375" w:rsidRPr="000E3C70" w:rsidRDefault="001C5375" w:rsidP="000E3C70">
            <w:pPr>
              <w:jc w:val="both"/>
              <w:rPr>
                <w:rFonts w:ascii="Times New Roman" w:hAnsi="Times New Roman" w:cs="Times New Roman"/>
                <w:i/>
              </w:rPr>
            </w:pPr>
            <w:r w:rsidRPr="000E3C70">
              <w:rPr>
                <w:rFonts w:ascii="Times New Roman" w:hAnsi="Times New Roman" w:cs="Times New Roman"/>
                <w:i/>
              </w:rPr>
              <w:t>- умение анализировать причины, виды и способы разрешения конфликтов;</w:t>
            </w:r>
          </w:p>
          <w:p w14:paraId="77352646" w14:textId="1C471E04" w:rsidR="00260DEE" w:rsidRPr="000E3C70" w:rsidRDefault="001C5375" w:rsidP="000E3C70">
            <w:pPr>
              <w:jc w:val="both"/>
              <w:rPr>
                <w:rFonts w:ascii="Times New Roman" w:hAnsi="Times New Roman" w:cs="Times New Roman"/>
                <w:i/>
              </w:rPr>
            </w:pPr>
            <w:r w:rsidRPr="000E3C70">
              <w:rPr>
                <w:rFonts w:ascii="Times New Roman" w:hAnsi="Times New Roman" w:cs="Times New Roman"/>
                <w:i/>
              </w:rPr>
              <w:lastRenderedPageBreak/>
              <w:t xml:space="preserve">- знание принципов </w:t>
            </w:r>
            <w:proofErr w:type="gramStart"/>
            <w:r w:rsidRPr="000E3C70">
              <w:rPr>
                <w:rFonts w:ascii="Times New Roman" w:hAnsi="Times New Roman" w:cs="Times New Roman"/>
                <w:i/>
              </w:rPr>
              <w:t>эффективного</w:t>
            </w:r>
            <w:proofErr w:type="gramEnd"/>
            <w:r w:rsidRPr="000E3C70">
              <w:rPr>
                <w:rFonts w:ascii="Times New Roman" w:hAnsi="Times New Roman" w:cs="Times New Roman"/>
                <w:i/>
              </w:rPr>
              <w:t xml:space="preserve"> взаимодействие с потребителями услуг;</w:t>
            </w:r>
          </w:p>
        </w:tc>
        <w:tc>
          <w:tcPr>
            <w:tcW w:w="1446" w:type="pct"/>
          </w:tcPr>
          <w:p w14:paraId="6D1B4BD6"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lastRenderedPageBreak/>
              <w:t xml:space="preserve">Текущий контроль и </w:t>
            </w:r>
          </w:p>
          <w:p w14:paraId="4B3941F5"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6EA43F86"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деятельностью </w:t>
            </w:r>
          </w:p>
          <w:p w14:paraId="2E25EA9F" w14:textId="77777777" w:rsidR="0005323C" w:rsidRPr="000E3C70" w:rsidRDefault="0005323C" w:rsidP="000E3C70">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7FA6A1CF"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369A906A"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программы</w:t>
            </w:r>
          </w:p>
          <w:p w14:paraId="4D0A37DA" w14:textId="77777777" w:rsidR="00260DEE" w:rsidRPr="000E3C70" w:rsidDel="009D5E3A" w:rsidRDefault="00260DEE" w:rsidP="000E3C70">
            <w:pPr>
              <w:suppressAutoHyphens/>
              <w:contextualSpacing/>
              <w:jc w:val="both"/>
              <w:rPr>
                <w:rFonts w:ascii="Times New Roman" w:hAnsi="Times New Roman" w:cs="Times New Roman"/>
                <w:i/>
                <w:sz w:val="24"/>
                <w:szCs w:val="24"/>
              </w:rPr>
            </w:pPr>
          </w:p>
        </w:tc>
      </w:tr>
      <w:tr w:rsidR="00260DEE" w:rsidRPr="000E3C70" w14:paraId="7F25B30E" w14:textId="77777777" w:rsidTr="00B36A6E">
        <w:trPr>
          <w:trHeight w:val="23"/>
        </w:trPr>
        <w:tc>
          <w:tcPr>
            <w:tcW w:w="799" w:type="pct"/>
          </w:tcPr>
          <w:p w14:paraId="312DD574" w14:textId="200B14A3" w:rsidR="00260DEE" w:rsidRPr="000E3C70" w:rsidRDefault="00260DEE" w:rsidP="000E3C70">
            <w:pPr>
              <w:suppressAutoHyphens/>
              <w:contextualSpacing/>
              <w:jc w:val="center"/>
              <w:rPr>
                <w:rFonts w:ascii="Times New Roman" w:hAnsi="Times New Roman" w:cs="Times New Roman"/>
              </w:rPr>
            </w:pPr>
            <w:proofErr w:type="gramStart"/>
            <w:r w:rsidRPr="000E3C70">
              <w:rPr>
                <w:rFonts w:ascii="Times New Roman" w:hAnsi="Times New Roman" w:cs="Times New Roman"/>
              </w:rPr>
              <w:lastRenderedPageBreak/>
              <w:t>ОК</w:t>
            </w:r>
            <w:proofErr w:type="gramEnd"/>
            <w:r w:rsidRPr="000E3C70">
              <w:rPr>
                <w:rFonts w:ascii="Times New Roman" w:hAnsi="Times New Roman" w:cs="Times New Roman"/>
              </w:rPr>
              <w:t xml:space="preserve"> 05</w:t>
            </w:r>
          </w:p>
        </w:tc>
        <w:tc>
          <w:tcPr>
            <w:tcW w:w="2755" w:type="pct"/>
          </w:tcPr>
          <w:p w14:paraId="5C451E27" w14:textId="25C1953E" w:rsidR="001C5375" w:rsidRPr="000E3C70" w:rsidRDefault="001C5375" w:rsidP="000E3C70">
            <w:pPr>
              <w:jc w:val="both"/>
              <w:rPr>
                <w:rFonts w:ascii="Times New Roman" w:hAnsi="Times New Roman" w:cs="Times New Roman"/>
                <w:i/>
              </w:rPr>
            </w:pPr>
            <w:r w:rsidRPr="000E3C70">
              <w:rPr>
                <w:rFonts w:ascii="Times New Roman" w:hAnsi="Times New Roman" w:cs="Times New Roman"/>
                <w:i/>
              </w:rPr>
              <w:t>- способность соблюдения этических, психологических принципов делового общения;</w:t>
            </w:r>
          </w:p>
          <w:p w14:paraId="04A30074" w14:textId="2D171D86" w:rsidR="001C5375" w:rsidRPr="000E3C70" w:rsidRDefault="001C5375" w:rsidP="000E3C70">
            <w:pPr>
              <w:jc w:val="both"/>
              <w:rPr>
                <w:rFonts w:ascii="Times New Roman" w:hAnsi="Times New Roman" w:cs="Times New Roman"/>
                <w:i/>
              </w:rPr>
            </w:pPr>
            <w:r w:rsidRPr="000E3C70">
              <w:rPr>
                <w:rFonts w:ascii="Times New Roman" w:hAnsi="Times New Roman" w:cs="Times New Roman"/>
                <w:i/>
              </w:rPr>
              <w:t>- умение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46629CE8" w14:textId="469CB3A9" w:rsidR="00260DEE" w:rsidRPr="000E3C70" w:rsidRDefault="001C5375" w:rsidP="000E3C70">
            <w:pPr>
              <w:jc w:val="both"/>
              <w:rPr>
                <w:rFonts w:ascii="Times New Roman" w:hAnsi="Times New Roman" w:cs="Times New Roman"/>
                <w:i/>
                <w:sz w:val="24"/>
                <w:szCs w:val="24"/>
              </w:rPr>
            </w:pPr>
            <w:r w:rsidRPr="000E3C70">
              <w:rPr>
                <w:rFonts w:ascii="Times New Roman" w:hAnsi="Times New Roman" w:cs="Times New Roman"/>
                <w:i/>
              </w:rPr>
              <w:t xml:space="preserve">- знание особенности социального и культурного контекста; </w:t>
            </w:r>
          </w:p>
        </w:tc>
        <w:tc>
          <w:tcPr>
            <w:tcW w:w="1446" w:type="pct"/>
          </w:tcPr>
          <w:p w14:paraId="62A3030E"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22B9140B"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3142A950"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деятельностью </w:t>
            </w:r>
          </w:p>
          <w:p w14:paraId="65662832" w14:textId="77777777" w:rsidR="0005323C" w:rsidRPr="000E3C70" w:rsidRDefault="0005323C" w:rsidP="000E3C70">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1B20E09B"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57555700"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программы</w:t>
            </w:r>
          </w:p>
          <w:p w14:paraId="502A3AFC" w14:textId="77777777" w:rsidR="00260DEE" w:rsidRPr="000E3C70" w:rsidDel="009D5E3A" w:rsidRDefault="00260DEE" w:rsidP="000E3C70">
            <w:pPr>
              <w:suppressAutoHyphens/>
              <w:contextualSpacing/>
              <w:jc w:val="both"/>
              <w:rPr>
                <w:rFonts w:ascii="Times New Roman" w:hAnsi="Times New Roman" w:cs="Times New Roman"/>
                <w:i/>
                <w:sz w:val="24"/>
                <w:szCs w:val="24"/>
              </w:rPr>
            </w:pPr>
          </w:p>
        </w:tc>
      </w:tr>
      <w:tr w:rsidR="00260DEE" w:rsidRPr="000E3C70" w14:paraId="5EE60D1E" w14:textId="77777777" w:rsidTr="00B36A6E">
        <w:trPr>
          <w:trHeight w:val="23"/>
        </w:trPr>
        <w:tc>
          <w:tcPr>
            <w:tcW w:w="799" w:type="pct"/>
          </w:tcPr>
          <w:p w14:paraId="44D9F592" w14:textId="4033456F" w:rsidR="00260DEE" w:rsidRPr="000E3C70" w:rsidRDefault="00260DEE" w:rsidP="000E3C70">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06</w:t>
            </w:r>
          </w:p>
        </w:tc>
        <w:tc>
          <w:tcPr>
            <w:tcW w:w="2755" w:type="pct"/>
          </w:tcPr>
          <w:p w14:paraId="18E8EE78" w14:textId="1529A6C7" w:rsidR="00F32E66" w:rsidRPr="000E3C70" w:rsidRDefault="00F32E66" w:rsidP="000E3C70">
            <w:pPr>
              <w:jc w:val="both"/>
              <w:rPr>
                <w:rFonts w:ascii="Times New Roman" w:hAnsi="Times New Roman" w:cs="Times New Roman"/>
                <w:i/>
              </w:rPr>
            </w:pPr>
            <w:r w:rsidRPr="000E3C70">
              <w:rPr>
                <w:rFonts w:ascii="Times New Roman" w:hAnsi="Times New Roman" w:cs="Times New Roman"/>
                <w:i/>
              </w:rPr>
              <w:t xml:space="preserve">- знание сущности гражданско </w:t>
            </w:r>
            <w:proofErr w:type="gramStart"/>
            <w:r w:rsidRPr="000E3C70">
              <w:rPr>
                <w:rFonts w:ascii="Times New Roman" w:hAnsi="Times New Roman" w:cs="Times New Roman"/>
                <w:i/>
              </w:rPr>
              <w:t>-п</w:t>
            </w:r>
            <w:proofErr w:type="gramEnd"/>
            <w:r w:rsidRPr="000E3C70">
              <w:rPr>
                <w:rFonts w:ascii="Times New Roman" w:hAnsi="Times New Roman" w:cs="Times New Roman"/>
                <w:i/>
              </w:rPr>
              <w:t>атриотической позиции, общечеловеческих ценностей;</w:t>
            </w:r>
          </w:p>
          <w:p w14:paraId="1E6896F3" w14:textId="041CD5E4" w:rsidR="00F32E66" w:rsidRPr="000E3C70" w:rsidRDefault="00F32E66" w:rsidP="000E3C70">
            <w:pPr>
              <w:jc w:val="both"/>
              <w:rPr>
                <w:rFonts w:ascii="Times New Roman" w:hAnsi="Times New Roman" w:cs="Times New Roman"/>
                <w:i/>
              </w:rPr>
            </w:pPr>
            <w:proofErr w:type="gramStart"/>
            <w:r w:rsidRPr="000E3C70">
              <w:rPr>
                <w:rFonts w:ascii="Times New Roman" w:hAnsi="Times New Roman" w:cs="Times New Roman"/>
                <w:i/>
              </w:rPr>
              <w:t>- значимость профессиональной деятельности по профессии;</w:t>
            </w:r>
            <w:proofErr w:type="gramEnd"/>
          </w:p>
          <w:p w14:paraId="78AEB6C8" w14:textId="77777777" w:rsidR="00260DEE" w:rsidRPr="000E3C70" w:rsidRDefault="00260DEE" w:rsidP="000E3C70">
            <w:pPr>
              <w:suppressAutoHyphens/>
              <w:contextualSpacing/>
              <w:jc w:val="both"/>
              <w:rPr>
                <w:rFonts w:ascii="Times New Roman" w:hAnsi="Times New Roman" w:cs="Times New Roman"/>
                <w:i/>
                <w:sz w:val="24"/>
                <w:szCs w:val="24"/>
              </w:rPr>
            </w:pPr>
          </w:p>
        </w:tc>
        <w:tc>
          <w:tcPr>
            <w:tcW w:w="1446" w:type="pct"/>
          </w:tcPr>
          <w:p w14:paraId="7FF779C8"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5407E53E"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4DF25177"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деятельностью </w:t>
            </w:r>
          </w:p>
          <w:p w14:paraId="642C292E" w14:textId="77777777" w:rsidR="0005323C" w:rsidRPr="000E3C70" w:rsidRDefault="0005323C" w:rsidP="000E3C70">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0D34B995"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61A70134" w14:textId="61465196" w:rsidR="00260DEE" w:rsidRPr="000E3C70" w:rsidDel="009D5E3A" w:rsidRDefault="0005323C" w:rsidP="000E3C70">
            <w:pPr>
              <w:jc w:val="both"/>
              <w:rPr>
                <w:rFonts w:ascii="Times New Roman" w:hAnsi="Times New Roman" w:cs="Times New Roman"/>
                <w:i/>
              </w:rPr>
            </w:pPr>
            <w:r w:rsidRPr="000E3C70">
              <w:rPr>
                <w:rFonts w:ascii="Times New Roman" w:hAnsi="Times New Roman" w:cs="Times New Roman"/>
                <w:i/>
              </w:rPr>
              <w:t>программы</w:t>
            </w:r>
          </w:p>
        </w:tc>
      </w:tr>
      <w:tr w:rsidR="00260DEE" w:rsidRPr="000E3C70" w14:paraId="3AC57957" w14:textId="77777777" w:rsidTr="00B36A6E">
        <w:trPr>
          <w:trHeight w:val="23"/>
        </w:trPr>
        <w:tc>
          <w:tcPr>
            <w:tcW w:w="799" w:type="pct"/>
          </w:tcPr>
          <w:p w14:paraId="6F83394F" w14:textId="1240D77C" w:rsidR="00260DEE" w:rsidRPr="000E3C70" w:rsidRDefault="00260DEE" w:rsidP="000E3C70">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07</w:t>
            </w:r>
          </w:p>
        </w:tc>
        <w:tc>
          <w:tcPr>
            <w:tcW w:w="2755" w:type="pct"/>
          </w:tcPr>
          <w:p w14:paraId="528880CF" w14:textId="39CDD8AC" w:rsidR="00F32E66" w:rsidRPr="000E3C70" w:rsidRDefault="00F32E66" w:rsidP="000E3C70">
            <w:pPr>
              <w:suppressAutoHyphens/>
              <w:contextualSpacing/>
              <w:jc w:val="both"/>
              <w:rPr>
                <w:rFonts w:ascii="Times New Roman" w:hAnsi="Times New Roman" w:cs="Times New Roman"/>
                <w:i/>
              </w:rPr>
            </w:pPr>
            <w:r w:rsidRPr="000E3C70">
              <w:rPr>
                <w:rFonts w:ascii="Times New Roman" w:hAnsi="Times New Roman" w:cs="Times New Roman"/>
                <w:i/>
              </w:rPr>
              <w:t>- умение соблюдать нормы экологической безопасности;</w:t>
            </w:r>
          </w:p>
          <w:p w14:paraId="7FF64348" w14:textId="154D1D69" w:rsidR="00F32E66" w:rsidRPr="000E3C70" w:rsidRDefault="00F32E66" w:rsidP="000E3C70">
            <w:pPr>
              <w:suppressAutoHyphens/>
              <w:contextualSpacing/>
              <w:jc w:val="both"/>
              <w:rPr>
                <w:rFonts w:ascii="Times New Roman" w:hAnsi="Times New Roman" w:cs="Times New Roman"/>
                <w:i/>
              </w:rPr>
            </w:pPr>
            <w:r w:rsidRPr="000E3C70">
              <w:rPr>
                <w:rFonts w:ascii="Times New Roman" w:hAnsi="Times New Roman" w:cs="Times New Roman"/>
                <w:i/>
              </w:rPr>
              <w:t xml:space="preserve">- способность определять направления ресурсосбережения в рамках </w:t>
            </w:r>
            <w:proofErr w:type="gramStart"/>
            <w:r w:rsidRPr="000E3C70">
              <w:rPr>
                <w:rFonts w:ascii="Times New Roman" w:hAnsi="Times New Roman" w:cs="Times New Roman"/>
                <w:i/>
              </w:rPr>
              <w:t>профессиональной</w:t>
            </w:r>
            <w:proofErr w:type="gramEnd"/>
            <w:r w:rsidRPr="000E3C70">
              <w:rPr>
                <w:rFonts w:ascii="Times New Roman" w:hAnsi="Times New Roman" w:cs="Times New Roman"/>
                <w:i/>
              </w:rPr>
              <w:t xml:space="preserve"> деятельности;</w:t>
            </w:r>
          </w:p>
          <w:p w14:paraId="3C989A1B" w14:textId="76B70B24" w:rsidR="00F32E66" w:rsidRPr="000E3C70" w:rsidRDefault="00F32E66" w:rsidP="000E3C70">
            <w:pPr>
              <w:suppressAutoHyphens/>
              <w:contextualSpacing/>
              <w:jc w:val="both"/>
              <w:rPr>
                <w:rFonts w:ascii="Times New Roman" w:hAnsi="Times New Roman" w:cs="Times New Roman"/>
                <w:i/>
              </w:rPr>
            </w:pPr>
            <w:r w:rsidRPr="000E3C70">
              <w:rPr>
                <w:rFonts w:ascii="Times New Roman" w:hAnsi="Times New Roman" w:cs="Times New Roman"/>
                <w:i/>
              </w:rPr>
              <w:t>- знание правил экологической безопасности при ведении профессиональной деятельности;</w:t>
            </w:r>
          </w:p>
          <w:p w14:paraId="183A7EA4" w14:textId="56C09A03" w:rsidR="00260DEE" w:rsidRPr="000E3C70" w:rsidRDefault="00F32E66" w:rsidP="000E3C70">
            <w:pPr>
              <w:suppressAutoHyphens/>
              <w:contextualSpacing/>
              <w:jc w:val="both"/>
              <w:rPr>
                <w:rFonts w:ascii="Times New Roman" w:hAnsi="Times New Roman" w:cs="Times New Roman"/>
                <w:i/>
              </w:rPr>
            </w:pPr>
            <w:r w:rsidRPr="000E3C70">
              <w:rPr>
                <w:rFonts w:ascii="Times New Roman" w:hAnsi="Times New Roman" w:cs="Times New Roman"/>
                <w:i/>
              </w:rPr>
              <w:t>- знание методов обеспечения ресурсосбережения при выполнении профессиональных задач</w:t>
            </w:r>
          </w:p>
        </w:tc>
        <w:tc>
          <w:tcPr>
            <w:tcW w:w="1446" w:type="pct"/>
          </w:tcPr>
          <w:p w14:paraId="7CF8AB6F"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6AD5B0F7"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22F2E673"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деятельностью </w:t>
            </w:r>
          </w:p>
          <w:p w14:paraId="5B7F80D9" w14:textId="77777777" w:rsidR="0005323C" w:rsidRPr="000E3C70" w:rsidRDefault="0005323C" w:rsidP="000E3C70">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457EF214"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3219BCA9"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программы</w:t>
            </w:r>
          </w:p>
          <w:p w14:paraId="171925A2" w14:textId="77777777" w:rsidR="00260DEE" w:rsidRPr="000E3C70" w:rsidDel="009D5E3A" w:rsidRDefault="00260DEE" w:rsidP="000E3C70">
            <w:pPr>
              <w:suppressAutoHyphens/>
              <w:contextualSpacing/>
              <w:jc w:val="both"/>
              <w:rPr>
                <w:rFonts w:ascii="Times New Roman" w:hAnsi="Times New Roman" w:cs="Times New Roman"/>
                <w:i/>
                <w:sz w:val="24"/>
                <w:szCs w:val="24"/>
              </w:rPr>
            </w:pPr>
          </w:p>
        </w:tc>
      </w:tr>
      <w:tr w:rsidR="00260DEE" w:rsidRPr="000E3C70" w14:paraId="4111A252" w14:textId="77777777" w:rsidTr="00B36A6E">
        <w:trPr>
          <w:trHeight w:val="23"/>
        </w:trPr>
        <w:tc>
          <w:tcPr>
            <w:tcW w:w="799" w:type="pct"/>
          </w:tcPr>
          <w:p w14:paraId="5058C229" w14:textId="386A0AFD" w:rsidR="00260DEE" w:rsidRPr="000E3C70" w:rsidRDefault="00260DEE" w:rsidP="000E3C70">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08</w:t>
            </w:r>
          </w:p>
        </w:tc>
        <w:tc>
          <w:tcPr>
            <w:tcW w:w="2755" w:type="pct"/>
          </w:tcPr>
          <w:p w14:paraId="1E106EC5" w14:textId="2D2DD437" w:rsidR="00F32E66" w:rsidRPr="000E3C70" w:rsidRDefault="00F32E66" w:rsidP="000E3C70">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xml:space="preserve">- умение применять рациональные приемы двигательных функций в </w:t>
            </w:r>
            <w:proofErr w:type="gramStart"/>
            <w:r w:rsidRPr="000E3C70">
              <w:rPr>
                <w:rFonts w:ascii="Times New Roman" w:hAnsi="Times New Roman" w:cs="Times New Roman"/>
                <w:i/>
                <w:sz w:val="24"/>
                <w:szCs w:val="24"/>
              </w:rPr>
              <w:t>профессиональной</w:t>
            </w:r>
            <w:proofErr w:type="gramEnd"/>
            <w:r w:rsidRPr="000E3C70">
              <w:rPr>
                <w:rFonts w:ascii="Times New Roman" w:hAnsi="Times New Roman" w:cs="Times New Roman"/>
                <w:i/>
                <w:sz w:val="24"/>
                <w:szCs w:val="24"/>
              </w:rPr>
              <w:t xml:space="preserve"> </w:t>
            </w:r>
          </w:p>
          <w:p w14:paraId="77763F26" w14:textId="77777777" w:rsidR="00F32E66" w:rsidRPr="000E3C70" w:rsidRDefault="00F32E66" w:rsidP="000E3C70">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деятельности;</w:t>
            </w:r>
          </w:p>
          <w:p w14:paraId="4FB28A14" w14:textId="0B7D52F5" w:rsidR="00F32E66" w:rsidRPr="000E3C70" w:rsidRDefault="00F32E66" w:rsidP="000E3C70">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xml:space="preserve">- демонстрация знаний основ здорового образа жизни; </w:t>
            </w:r>
          </w:p>
          <w:p w14:paraId="781D74D6" w14:textId="71BF8FF0" w:rsidR="00260DEE" w:rsidRPr="000E3C70" w:rsidRDefault="00F32E66" w:rsidP="000E3C70">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-знание сре</w:t>
            </w:r>
            <w:proofErr w:type="gramStart"/>
            <w:r w:rsidRPr="000E3C70">
              <w:rPr>
                <w:rFonts w:ascii="Times New Roman" w:hAnsi="Times New Roman" w:cs="Times New Roman"/>
                <w:i/>
                <w:sz w:val="24"/>
                <w:szCs w:val="24"/>
              </w:rPr>
              <w:t>дств пр</w:t>
            </w:r>
            <w:proofErr w:type="gramEnd"/>
            <w:r w:rsidRPr="000E3C70">
              <w:rPr>
                <w:rFonts w:ascii="Times New Roman" w:hAnsi="Times New Roman" w:cs="Times New Roman"/>
                <w:i/>
                <w:sz w:val="24"/>
                <w:szCs w:val="24"/>
              </w:rPr>
              <w:t>офилактики перенапряжения.</w:t>
            </w:r>
          </w:p>
        </w:tc>
        <w:tc>
          <w:tcPr>
            <w:tcW w:w="1446" w:type="pct"/>
          </w:tcPr>
          <w:p w14:paraId="20677F9B"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3D97197A"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68B931B0"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деятельностью </w:t>
            </w:r>
          </w:p>
          <w:p w14:paraId="23B41B02" w14:textId="77777777" w:rsidR="0005323C" w:rsidRPr="000E3C70" w:rsidRDefault="0005323C" w:rsidP="000E3C70">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4F7CEF0C"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1D181CB2" w14:textId="61E44ABB" w:rsidR="00260DEE" w:rsidRPr="000E3C70" w:rsidDel="009D5E3A" w:rsidRDefault="0005323C" w:rsidP="000E3C70">
            <w:pPr>
              <w:jc w:val="both"/>
              <w:rPr>
                <w:rFonts w:ascii="Times New Roman" w:hAnsi="Times New Roman" w:cs="Times New Roman"/>
                <w:i/>
              </w:rPr>
            </w:pPr>
            <w:r w:rsidRPr="000E3C70">
              <w:rPr>
                <w:rFonts w:ascii="Times New Roman" w:hAnsi="Times New Roman" w:cs="Times New Roman"/>
                <w:i/>
              </w:rPr>
              <w:t>программы</w:t>
            </w:r>
          </w:p>
        </w:tc>
      </w:tr>
      <w:tr w:rsidR="00260DEE" w:rsidRPr="000E3C70" w14:paraId="4887CC2D" w14:textId="77777777" w:rsidTr="00B36A6E">
        <w:trPr>
          <w:trHeight w:val="23"/>
        </w:trPr>
        <w:tc>
          <w:tcPr>
            <w:tcW w:w="799" w:type="pct"/>
          </w:tcPr>
          <w:p w14:paraId="5EEC5E2A" w14:textId="0EA95A03" w:rsidR="00260DEE" w:rsidRPr="000E3C70" w:rsidRDefault="00260DEE" w:rsidP="000E3C70">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09</w:t>
            </w:r>
          </w:p>
        </w:tc>
        <w:tc>
          <w:tcPr>
            <w:tcW w:w="2755" w:type="pct"/>
          </w:tcPr>
          <w:p w14:paraId="32491E7B" w14:textId="3D052C8B" w:rsidR="00F32E66" w:rsidRPr="000E3C70" w:rsidRDefault="00F32E66" w:rsidP="000E3C70">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способность применения средств информационных технологий для решения профессиональных задач;</w:t>
            </w:r>
          </w:p>
          <w:p w14:paraId="72B9BC7A" w14:textId="03316861" w:rsidR="00F32E66" w:rsidRPr="000E3C70" w:rsidRDefault="00F32E66" w:rsidP="000E3C70">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умение использовать современное программное обеспечение;</w:t>
            </w:r>
          </w:p>
          <w:p w14:paraId="125B8405" w14:textId="0F9973E9" w:rsidR="00F32E66" w:rsidRPr="000E3C70" w:rsidRDefault="00F32E66" w:rsidP="000E3C70">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знание современных средств и устройств информатизации;</w:t>
            </w:r>
          </w:p>
          <w:p w14:paraId="62C62C27" w14:textId="66CBFE8C" w:rsidR="00F32E66" w:rsidRPr="000E3C70" w:rsidRDefault="00F32E66" w:rsidP="000E3C70">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xml:space="preserve">- способность правильного применения программного обеспечения в </w:t>
            </w:r>
            <w:proofErr w:type="gramStart"/>
            <w:r w:rsidRPr="000E3C70">
              <w:rPr>
                <w:rFonts w:ascii="Times New Roman" w:hAnsi="Times New Roman" w:cs="Times New Roman"/>
                <w:i/>
                <w:sz w:val="24"/>
                <w:szCs w:val="24"/>
              </w:rPr>
              <w:t>профессиональной</w:t>
            </w:r>
            <w:proofErr w:type="gramEnd"/>
            <w:r w:rsidRPr="000E3C70">
              <w:rPr>
                <w:rFonts w:ascii="Times New Roman" w:hAnsi="Times New Roman" w:cs="Times New Roman"/>
                <w:i/>
                <w:sz w:val="24"/>
                <w:szCs w:val="24"/>
              </w:rPr>
              <w:t xml:space="preserve"> </w:t>
            </w:r>
          </w:p>
          <w:p w14:paraId="2CE56C37" w14:textId="0AE243DD" w:rsidR="00260DEE" w:rsidRPr="000E3C70" w:rsidRDefault="00F32E66" w:rsidP="000E3C70">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деятельности.</w:t>
            </w:r>
          </w:p>
        </w:tc>
        <w:tc>
          <w:tcPr>
            <w:tcW w:w="1446" w:type="pct"/>
          </w:tcPr>
          <w:p w14:paraId="127E6C3D"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170B0DCB"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1E1CEFFA"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деятельностью </w:t>
            </w:r>
          </w:p>
          <w:p w14:paraId="572F0B62" w14:textId="77777777" w:rsidR="0005323C" w:rsidRPr="000E3C70" w:rsidRDefault="0005323C" w:rsidP="000E3C70">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42D485F8"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6E244CFD" w14:textId="77777777" w:rsidR="0005323C" w:rsidRPr="000E3C70" w:rsidRDefault="0005323C" w:rsidP="000E3C70">
            <w:pPr>
              <w:jc w:val="both"/>
              <w:rPr>
                <w:rFonts w:ascii="Times New Roman" w:hAnsi="Times New Roman" w:cs="Times New Roman"/>
                <w:i/>
              </w:rPr>
            </w:pPr>
            <w:r w:rsidRPr="000E3C70">
              <w:rPr>
                <w:rFonts w:ascii="Times New Roman" w:hAnsi="Times New Roman" w:cs="Times New Roman"/>
                <w:i/>
              </w:rPr>
              <w:t>программы</w:t>
            </w:r>
          </w:p>
          <w:p w14:paraId="78755697" w14:textId="77777777" w:rsidR="00260DEE" w:rsidRPr="000E3C70" w:rsidDel="009D5E3A" w:rsidRDefault="00260DEE" w:rsidP="000E3C70">
            <w:pPr>
              <w:suppressAutoHyphens/>
              <w:contextualSpacing/>
              <w:rPr>
                <w:rFonts w:ascii="Times New Roman" w:hAnsi="Times New Roman" w:cs="Times New Roman"/>
                <w:i/>
                <w:sz w:val="24"/>
                <w:szCs w:val="24"/>
              </w:rPr>
            </w:pPr>
          </w:p>
        </w:tc>
      </w:tr>
    </w:tbl>
    <w:p w14:paraId="0A0735E0" w14:textId="77777777" w:rsidR="00BD534C" w:rsidRDefault="00BD534C" w:rsidP="00BD534C">
      <w:pPr>
        <w:pStyle w:val="1f"/>
        <w:rPr>
          <w:rFonts w:ascii="Times New Roman" w:hAnsi="Times New Roman"/>
          <w:lang w:val="ru-RU"/>
        </w:rPr>
      </w:pPr>
    </w:p>
    <w:p w14:paraId="51AA8E64" w14:textId="77777777" w:rsidR="00BD534C" w:rsidRPr="00BD534C" w:rsidRDefault="00BD534C" w:rsidP="00BD534C">
      <w:pPr>
        <w:pStyle w:val="1f"/>
        <w:rPr>
          <w:rFonts w:ascii="Times New Roman" w:hAnsi="Times New Roman"/>
          <w:b w:val="0"/>
          <w:bCs w:val="0"/>
          <w:lang w:val="ru-RU"/>
        </w:rPr>
      </w:pPr>
    </w:p>
    <w:p w14:paraId="5255D080" w14:textId="375C8623" w:rsidR="00006E75" w:rsidRDefault="00006E75" w:rsidP="00255C61">
      <w:pPr>
        <w:pStyle w:val="114"/>
        <w:ind w:firstLine="0"/>
        <w:rPr>
          <w:rFonts w:ascii="Times New Roman" w:hAnsi="Times New Roman"/>
          <w:highlight w:val="yellow"/>
        </w:rPr>
        <w:sectPr w:rsidR="00006E75" w:rsidSect="00006E75">
          <w:pgSz w:w="11906" w:h="16838"/>
          <w:pgMar w:top="1134" w:right="567" w:bottom="1134" w:left="1701" w:header="709" w:footer="709" w:gutter="0"/>
          <w:cols w:space="708"/>
          <w:docGrid w:linePitch="360"/>
        </w:sectPr>
      </w:pPr>
    </w:p>
    <w:bookmarkEnd w:id="19"/>
    <w:bookmarkEnd w:id="20"/>
    <w:p w14:paraId="522AD10E" w14:textId="2B674958"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1.2</w:t>
      </w:r>
    </w:p>
    <w:p w14:paraId="4FA2F1E8" w14:textId="79A5FFF2"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1C59CAA6" w14:textId="77777777" w:rsidR="00BD05DD" w:rsidRPr="002A40B1" w:rsidRDefault="00BD05DD" w:rsidP="00BD05DD">
      <w:pPr>
        <w:keepNext/>
        <w:jc w:val="right"/>
        <w:outlineLvl w:val="0"/>
        <w:rPr>
          <w:rFonts w:ascii="Times New Roman" w:eastAsia="Times New Roman" w:hAnsi="Times New Roman" w:cs="Times New Roman"/>
          <w:b/>
          <w:bCs/>
          <w:color w:val="000000" w:themeColor="text1"/>
          <w:kern w:val="32"/>
          <w:sz w:val="24"/>
          <w:szCs w:val="24"/>
          <w:lang w:eastAsia="x-none"/>
        </w:rPr>
      </w:pPr>
      <w:r w:rsidRPr="002A40B1">
        <w:rPr>
          <w:rFonts w:ascii="Times New Roman" w:eastAsia="Times New Roman" w:hAnsi="Times New Roman" w:cs="Times New Roman"/>
          <w:b/>
          <w:bCs/>
          <w:color w:val="000000" w:themeColor="text1"/>
          <w:kern w:val="32"/>
          <w:sz w:val="24"/>
          <w:szCs w:val="24"/>
          <w:lang w:eastAsia="x-none"/>
        </w:rPr>
        <w:t xml:space="preserve">18.01.27 Машинист технологических насосов и компрессоров </w:t>
      </w:r>
    </w:p>
    <w:p w14:paraId="30DE9CB7" w14:textId="77777777" w:rsidR="001D20BA" w:rsidRDefault="001D20BA" w:rsidP="001D20BA">
      <w:pPr>
        <w:jc w:val="right"/>
        <w:rPr>
          <w:rFonts w:ascii="Times New Roman" w:hAnsi="Times New Roman" w:cs="Times New Roman"/>
          <w:b/>
          <w:bCs/>
          <w:color w:val="0070C0"/>
          <w:sz w:val="24"/>
          <w:szCs w:val="24"/>
        </w:rPr>
      </w:pPr>
    </w:p>
    <w:p w14:paraId="672EF3E4" w14:textId="77777777" w:rsidR="001D20BA" w:rsidRDefault="001D20BA" w:rsidP="001D20BA">
      <w:pPr>
        <w:jc w:val="right"/>
        <w:rPr>
          <w:rFonts w:ascii="Times New Roman" w:hAnsi="Times New Roman" w:cs="Times New Roman"/>
          <w:b/>
          <w:bCs/>
          <w:color w:val="0070C0"/>
          <w:sz w:val="24"/>
          <w:szCs w:val="24"/>
        </w:rPr>
      </w:pPr>
    </w:p>
    <w:p w14:paraId="0F4F62C0" w14:textId="77777777" w:rsidR="001D20BA" w:rsidRDefault="001D20BA" w:rsidP="001D20BA">
      <w:pPr>
        <w:jc w:val="right"/>
        <w:rPr>
          <w:rFonts w:ascii="Times New Roman" w:hAnsi="Times New Roman" w:cs="Times New Roman"/>
          <w:b/>
          <w:bCs/>
          <w:color w:val="0070C0"/>
          <w:sz w:val="24"/>
          <w:szCs w:val="24"/>
        </w:rPr>
      </w:pPr>
    </w:p>
    <w:p w14:paraId="738C08F5" w14:textId="77777777" w:rsidR="001D20BA" w:rsidRDefault="001D20BA" w:rsidP="001D20BA">
      <w:pPr>
        <w:jc w:val="right"/>
        <w:rPr>
          <w:rFonts w:ascii="Times New Roman" w:hAnsi="Times New Roman" w:cs="Times New Roman"/>
          <w:b/>
          <w:bCs/>
          <w:color w:val="0070C0"/>
          <w:sz w:val="24"/>
          <w:szCs w:val="24"/>
        </w:rPr>
      </w:pPr>
    </w:p>
    <w:p w14:paraId="5E409B75" w14:textId="77777777" w:rsidR="001D20BA" w:rsidRDefault="001D20BA" w:rsidP="001D20BA">
      <w:pPr>
        <w:jc w:val="right"/>
        <w:rPr>
          <w:rFonts w:ascii="Times New Roman" w:hAnsi="Times New Roman" w:cs="Times New Roman"/>
          <w:b/>
          <w:bCs/>
          <w:color w:val="0070C0"/>
          <w:sz w:val="24"/>
          <w:szCs w:val="24"/>
        </w:rPr>
      </w:pPr>
    </w:p>
    <w:p w14:paraId="6F98CC77" w14:textId="77777777" w:rsidR="001D20BA" w:rsidRDefault="001D20BA" w:rsidP="001D20BA">
      <w:pPr>
        <w:jc w:val="right"/>
        <w:rPr>
          <w:rFonts w:ascii="Times New Roman" w:hAnsi="Times New Roman" w:cs="Times New Roman"/>
          <w:b/>
          <w:bCs/>
          <w:color w:val="0070C0"/>
          <w:sz w:val="24"/>
          <w:szCs w:val="24"/>
        </w:rPr>
      </w:pPr>
    </w:p>
    <w:p w14:paraId="53E8DFD3" w14:textId="77777777" w:rsidR="001D20BA" w:rsidRDefault="001D20BA" w:rsidP="001D20BA">
      <w:pPr>
        <w:jc w:val="right"/>
        <w:rPr>
          <w:rFonts w:ascii="Times New Roman" w:hAnsi="Times New Roman" w:cs="Times New Roman"/>
          <w:b/>
          <w:bCs/>
          <w:color w:val="0070C0"/>
          <w:sz w:val="24"/>
          <w:szCs w:val="24"/>
        </w:rPr>
      </w:pPr>
    </w:p>
    <w:p w14:paraId="27DF7F64" w14:textId="77777777" w:rsidR="001D20BA" w:rsidRDefault="001D20BA" w:rsidP="001D20BA">
      <w:pPr>
        <w:jc w:val="right"/>
        <w:rPr>
          <w:rFonts w:ascii="Times New Roman" w:hAnsi="Times New Roman" w:cs="Times New Roman"/>
          <w:b/>
          <w:bCs/>
          <w:color w:val="0070C0"/>
          <w:sz w:val="24"/>
          <w:szCs w:val="24"/>
        </w:rPr>
      </w:pPr>
    </w:p>
    <w:p w14:paraId="4426DBB8" w14:textId="77777777" w:rsidR="001D20BA" w:rsidRDefault="001D20BA" w:rsidP="001D20BA">
      <w:pPr>
        <w:jc w:val="right"/>
        <w:rPr>
          <w:rFonts w:ascii="Times New Roman" w:hAnsi="Times New Roman" w:cs="Times New Roman"/>
          <w:b/>
          <w:bCs/>
          <w:color w:val="0070C0"/>
          <w:sz w:val="24"/>
          <w:szCs w:val="24"/>
        </w:rPr>
      </w:pPr>
    </w:p>
    <w:p w14:paraId="21C80B1F" w14:textId="77777777" w:rsidR="001D20BA" w:rsidRDefault="001D20BA" w:rsidP="001D20BA">
      <w:pPr>
        <w:jc w:val="right"/>
        <w:rPr>
          <w:rFonts w:ascii="Times New Roman" w:hAnsi="Times New Roman" w:cs="Times New Roman"/>
          <w:b/>
          <w:bCs/>
          <w:color w:val="0070C0"/>
          <w:sz w:val="24"/>
          <w:szCs w:val="24"/>
        </w:rPr>
      </w:pPr>
    </w:p>
    <w:p w14:paraId="125F5F9C" w14:textId="77777777" w:rsidR="001D20BA" w:rsidRPr="00502F97" w:rsidRDefault="001D20BA" w:rsidP="001D20BA">
      <w:pPr>
        <w:jc w:val="right"/>
        <w:rPr>
          <w:rFonts w:ascii="Times New Roman" w:hAnsi="Times New Roman" w:cs="Times New Roman"/>
          <w:b/>
          <w:bCs/>
          <w:color w:val="0070C0"/>
          <w:sz w:val="24"/>
          <w:szCs w:val="24"/>
        </w:rPr>
      </w:pPr>
    </w:p>
    <w:p w14:paraId="6FE391C0" w14:textId="77777777" w:rsidR="001D20BA" w:rsidRPr="008F578C" w:rsidRDefault="001D20BA" w:rsidP="001D20B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85B67CB" w14:textId="64800288" w:rsidR="001D20BA" w:rsidRPr="00BD05DD" w:rsidRDefault="001D20BA" w:rsidP="00BD05DD">
      <w:pPr>
        <w:jc w:val="center"/>
        <w:rPr>
          <w:rFonts w:ascii="Times New Roman" w:eastAsia="Times New Roman" w:hAnsi="Times New Roman" w:cs="Times New Roman"/>
          <w:b/>
          <w:bCs/>
          <w:sz w:val="21"/>
          <w:szCs w:val="21"/>
          <w:lang w:eastAsia="ru-RU"/>
        </w:rPr>
      </w:pPr>
      <w:bookmarkStart w:id="31" w:name="_Toc156819858"/>
      <w:r w:rsidRPr="006E7FF4">
        <w:t>«</w:t>
      </w:r>
      <w:r w:rsidRPr="00BD05DD">
        <w:rPr>
          <w:rFonts w:ascii="Times New Roman" w:hAnsi="Times New Roman" w:cs="Times New Roman"/>
          <w:b/>
        </w:rPr>
        <w:t xml:space="preserve">ПМ.02 </w:t>
      </w:r>
      <w:r w:rsidR="00BD05DD" w:rsidRPr="00BD05DD">
        <w:rPr>
          <w:rFonts w:ascii="Times New Roman" w:eastAsia="Times New Roman" w:hAnsi="Times New Roman" w:cs="Times New Roman"/>
          <w:b/>
          <w:bCs/>
          <w:sz w:val="21"/>
          <w:szCs w:val="21"/>
          <w:lang w:eastAsia="ru-RU"/>
        </w:rPr>
        <w:t xml:space="preserve">Обслуживание и ремонт технологических компрессоров и насосов, компрессорных </w:t>
      </w:r>
      <w:r w:rsidR="00BD05DD" w:rsidRPr="00BD05DD">
        <w:rPr>
          <w:rFonts w:ascii="Times New Roman" w:eastAsia="Times New Roman" w:hAnsi="Times New Roman" w:cs="Times New Roman"/>
          <w:b/>
          <w:bCs/>
          <w:sz w:val="21"/>
          <w:szCs w:val="21"/>
          <w:lang w:eastAsia="ru-RU"/>
        </w:rPr>
        <w:br/>
        <w:t xml:space="preserve">и насосных установок, оборудования для очистки и осушки газа, </w:t>
      </w:r>
      <w:proofErr w:type="spellStart"/>
      <w:r w:rsidR="00BD05DD" w:rsidRPr="00BD05DD">
        <w:rPr>
          <w:rFonts w:ascii="Times New Roman" w:eastAsia="Times New Roman" w:hAnsi="Times New Roman" w:cs="Times New Roman"/>
          <w:b/>
          <w:bCs/>
          <w:sz w:val="21"/>
          <w:szCs w:val="21"/>
          <w:lang w:eastAsia="ru-RU"/>
        </w:rPr>
        <w:t>нефтепродуктоперекачивающей</w:t>
      </w:r>
      <w:proofErr w:type="spellEnd"/>
      <w:r w:rsidR="00BD05DD" w:rsidRPr="00BD05DD">
        <w:rPr>
          <w:rFonts w:ascii="Times New Roman" w:eastAsia="Times New Roman" w:hAnsi="Times New Roman" w:cs="Times New Roman"/>
          <w:b/>
          <w:bCs/>
          <w:sz w:val="21"/>
          <w:szCs w:val="21"/>
          <w:lang w:eastAsia="ru-RU"/>
        </w:rPr>
        <w:t xml:space="preserve"> станции, а также вспомогательного оборудования</w:t>
      </w:r>
      <w:bookmarkEnd w:id="31"/>
      <w:r w:rsidR="00BD05DD">
        <w:rPr>
          <w:rFonts w:ascii="Times New Roman" w:eastAsia="Times New Roman" w:hAnsi="Times New Roman" w:cs="Times New Roman"/>
          <w:b/>
          <w:bCs/>
          <w:sz w:val="21"/>
          <w:szCs w:val="21"/>
          <w:lang w:eastAsia="ru-RU"/>
        </w:rPr>
        <w:t>»</w:t>
      </w:r>
    </w:p>
    <w:p w14:paraId="35A97FBC" w14:textId="77777777" w:rsidR="001D20BA" w:rsidRDefault="001D20BA" w:rsidP="001D20BA">
      <w:pPr>
        <w:pStyle w:val="1"/>
      </w:pPr>
    </w:p>
    <w:p w14:paraId="4296107C" w14:textId="77777777" w:rsidR="001D20BA" w:rsidRDefault="001D20BA" w:rsidP="001D20BA">
      <w:pPr>
        <w:pStyle w:val="1"/>
      </w:pPr>
    </w:p>
    <w:p w14:paraId="12033FF0" w14:textId="77777777" w:rsidR="001D20BA" w:rsidRDefault="001D20BA" w:rsidP="001D20BA">
      <w:pPr>
        <w:pStyle w:val="1"/>
      </w:pPr>
    </w:p>
    <w:p w14:paraId="21B89A54" w14:textId="77777777" w:rsidR="001D20BA" w:rsidRDefault="001D20BA" w:rsidP="001D20BA">
      <w:pPr>
        <w:pStyle w:val="1"/>
      </w:pPr>
    </w:p>
    <w:p w14:paraId="42054E93" w14:textId="77777777" w:rsidR="001D20BA" w:rsidRDefault="001D20BA" w:rsidP="001D20BA">
      <w:pPr>
        <w:pStyle w:val="1"/>
      </w:pPr>
    </w:p>
    <w:p w14:paraId="60A430DF" w14:textId="77777777" w:rsidR="001D20BA" w:rsidRDefault="001D20BA" w:rsidP="001D20BA">
      <w:pPr>
        <w:pStyle w:val="1"/>
      </w:pPr>
    </w:p>
    <w:p w14:paraId="15F3C231" w14:textId="77777777" w:rsidR="001D20BA" w:rsidRDefault="001D20BA" w:rsidP="001D20BA">
      <w:pPr>
        <w:pStyle w:val="1"/>
      </w:pPr>
    </w:p>
    <w:p w14:paraId="436D89D9" w14:textId="77777777" w:rsidR="001D20BA" w:rsidRDefault="001D20BA" w:rsidP="001D20BA">
      <w:pPr>
        <w:pStyle w:val="1"/>
      </w:pPr>
    </w:p>
    <w:p w14:paraId="5C4E1E93" w14:textId="77777777" w:rsidR="001D20BA" w:rsidRDefault="001D20BA" w:rsidP="001D20BA">
      <w:pPr>
        <w:pStyle w:val="1"/>
      </w:pPr>
    </w:p>
    <w:p w14:paraId="3BF7D7F3" w14:textId="77777777" w:rsidR="001D20BA" w:rsidRDefault="001D20BA" w:rsidP="001D20BA">
      <w:pPr>
        <w:pStyle w:val="1"/>
      </w:pPr>
    </w:p>
    <w:p w14:paraId="2E246A5B" w14:textId="77777777" w:rsidR="001D20BA" w:rsidRDefault="001D20BA" w:rsidP="001D20BA">
      <w:pPr>
        <w:pStyle w:val="1"/>
      </w:pPr>
    </w:p>
    <w:p w14:paraId="4611002C" w14:textId="77777777" w:rsidR="001D20BA" w:rsidRDefault="001D20BA" w:rsidP="001D20BA">
      <w:pPr>
        <w:pStyle w:val="1"/>
      </w:pPr>
    </w:p>
    <w:p w14:paraId="15406D08" w14:textId="77777777" w:rsidR="001D20BA" w:rsidRDefault="001D20BA" w:rsidP="001D20BA">
      <w:pPr>
        <w:pStyle w:val="1"/>
      </w:pPr>
    </w:p>
    <w:p w14:paraId="63A38599" w14:textId="77777777" w:rsidR="001D20BA" w:rsidRDefault="001D20BA" w:rsidP="001D20BA">
      <w:pPr>
        <w:pStyle w:val="1"/>
      </w:pPr>
    </w:p>
    <w:p w14:paraId="79E68777" w14:textId="655013CF" w:rsidR="001D20BA" w:rsidRDefault="001D20BA" w:rsidP="001D20BA">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sidR="007B0653">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p>
    <w:p w14:paraId="2DF744F2" w14:textId="77777777" w:rsidR="001D20BA" w:rsidRDefault="001D20BA">
      <w:pPr>
        <w:rPr>
          <w:rFonts w:ascii="Times New Roman" w:hAnsi="Times New Roman" w:cs="Times New Roman"/>
          <w:b/>
          <w:bCs/>
          <w:sz w:val="24"/>
          <w:szCs w:val="24"/>
        </w:rPr>
      </w:pPr>
      <w:r>
        <w:rPr>
          <w:rFonts w:ascii="Times New Roman" w:hAnsi="Times New Roman" w:cs="Times New Roman"/>
          <w:b/>
          <w:bCs/>
          <w:sz w:val="24"/>
          <w:szCs w:val="24"/>
        </w:rPr>
        <w:br w:type="page"/>
      </w:r>
    </w:p>
    <w:p w14:paraId="541E9146" w14:textId="77777777" w:rsidR="00BD05DD" w:rsidRDefault="00BD05DD">
      <w:pPr>
        <w:rPr>
          <w:rFonts w:ascii="Times New Roman" w:hAnsi="Times New Roman" w:cs="Times New Roman"/>
          <w:b/>
          <w:bCs/>
          <w:sz w:val="24"/>
          <w:szCs w:val="24"/>
        </w:rPr>
      </w:pPr>
    </w:p>
    <w:p w14:paraId="36437455" w14:textId="77777777" w:rsidR="00BD05DD" w:rsidRDefault="00BD05DD" w:rsidP="00BD05DD">
      <w:pPr>
        <w:jc w:val="center"/>
        <w:rPr>
          <w:rFonts w:ascii="Times New Roman" w:hAnsi="Times New Roman" w:cs="Times New Roman"/>
          <w:b/>
          <w:bCs/>
        </w:rPr>
      </w:pPr>
      <w:r w:rsidRPr="00D46500">
        <w:rPr>
          <w:rFonts w:ascii="Times New Roman" w:hAnsi="Times New Roman" w:cs="Times New Roman"/>
          <w:b/>
          <w:bCs/>
        </w:rPr>
        <w:t>СОДЕРЖАНИЕ ПРОГРАММЫ</w:t>
      </w:r>
    </w:p>
    <w:p w14:paraId="54D2BAF1" w14:textId="77777777" w:rsidR="00BD05DD" w:rsidRDefault="00BD05DD" w:rsidP="00BD05DD">
      <w:pPr>
        <w:jc w:val="center"/>
        <w:rPr>
          <w:rFonts w:ascii="Times New Roman" w:hAnsi="Times New Roman" w:cs="Times New Roman"/>
          <w:b/>
          <w:bCs/>
        </w:rPr>
      </w:pPr>
    </w:p>
    <w:p w14:paraId="335A9621" w14:textId="651BA1CF" w:rsidR="00BD05DD" w:rsidRDefault="00BD05DD" w:rsidP="00BD05DD">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002A5A94">
          <w:rPr>
            <w:webHidden/>
          </w:rPr>
          <w:t>28</w:t>
        </w:r>
      </w:hyperlink>
    </w:p>
    <w:p w14:paraId="353E3D04" w14:textId="64CC1B9F" w:rsidR="00BD05DD" w:rsidRDefault="001D42B0" w:rsidP="00BD05DD">
      <w:pPr>
        <w:pStyle w:val="21"/>
        <w:tabs>
          <w:tab w:val="left" w:pos="960"/>
        </w:tabs>
        <w:rPr>
          <w:rFonts w:asciiTheme="minorHAnsi" w:eastAsiaTheme="minorEastAsia" w:hAnsiTheme="minorHAnsi" w:cstheme="minorBidi"/>
          <w:i w:val="0"/>
          <w:iCs w:val="0"/>
          <w:sz w:val="22"/>
          <w:szCs w:val="22"/>
        </w:rPr>
      </w:pPr>
      <w:hyperlink w:anchor="_Toc162370388" w:history="1">
        <w:r w:rsidR="00BD05DD" w:rsidRPr="00BA09F1">
          <w:rPr>
            <w:rStyle w:val="af0"/>
          </w:rPr>
          <w:t>1.1.</w:t>
        </w:r>
        <w:r w:rsidR="00BD05DD">
          <w:rPr>
            <w:rFonts w:asciiTheme="minorHAnsi" w:eastAsiaTheme="minorEastAsia" w:hAnsiTheme="minorHAnsi" w:cstheme="minorBidi"/>
            <w:i w:val="0"/>
            <w:iCs w:val="0"/>
            <w:sz w:val="22"/>
            <w:szCs w:val="22"/>
          </w:rPr>
          <w:tab/>
        </w:r>
        <w:r w:rsidR="00BD05DD" w:rsidRPr="00BA09F1">
          <w:rPr>
            <w:rStyle w:val="af0"/>
          </w:rPr>
          <w:t>Цель и место профессионального модуля в структуре образовательной программы</w:t>
        </w:r>
        <w:r w:rsidR="00BD05DD">
          <w:rPr>
            <w:webHidden/>
          </w:rPr>
          <w:tab/>
        </w:r>
        <w:r w:rsidR="002A5A94">
          <w:rPr>
            <w:webHidden/>
          </w:rPr>
          <w:t>28</w:t>
        </w:r>
      </w:hyperlink>
    </w:p>
    <w:p w14:paraId="2FB791CE" w14:textId="65BECA4D" w:rsidR="00BD05DD" w:rsidRDefault="001D42B0" w:rsidP="00BD05DD">
      <w:pPr>
        <w:pStyle w:val="21"/>
        <w:tabs>
          <w:tab w:val="left" w:pos="960"/>
        </w:tabs>
        <w:rPr>
          <w:rFonts w:asciiTheme="minorHAnsi" w:eastAsiaTheme="minorEastAsia" w:hAnsiTheme="minorHAnsi" w:cstheme="minorBidi"/>
          <w:i w:val="0"/>
          <w:iCs w:val="0"/>
          <w:sz w:val="22"/>
          <w:szCs w:val="22"/>
        </w:rPr>
      </w:pPr>
      <w:hyperlink w:anchor="_Toc162370389" w:history="1">
        <w:r w:rsidR="00BD05DD" w:rsidRPr="00BA09F1">
          <w:rPr>
            <w:rStyle w:val="af0"/>
          </w:rPr>
          <w:t>1.2.</w:t>
        </w:r>
        <w:r w:rsidR="00BD05DD">
          <w:rPr>
            <w:rFonts w:asciiTheme="minorHAnsi" w:eastAsiaTheme="minorEastAsia" w:hAnsiTheme="minorHAnsi" w:cstheme="minorBidi"/>
            <w:i w:val="0"/>
            <w:iCs w:val="0"/>
            <w:sz w:val="22"/>
            <w:szCs w:val="22"/>
          </w:rPr>
          <w:tab/>
        </w:r>
        <w:r w:rsidR="00BD05DD" w:rsidRPr="00BA09F1">
          <w:rPr>
            <w:rStyle w:val="af0"/>
          </w:rPr>
          <w:t>Планируемые результаты освоения профессионального модуля</w:t>
        </w:r>
        <w:r w:rsidR="00BD05DD">
          <w:rPr>
            <w:webHidden/>
          </w:rPr>
          <w:tab/>
        </w:r>
        <w:r w:rsidR="002A5A94">
          <w:rPr>
            <w:webHidden/>
          </w:rPr>
          <w:t>28</w:t>
        </w:r>
      </w:hyperlink>
    </w:p>
    <w:p w14:paraId="30614D06" w14:textId="34C7DB22" w:rsidR="00BD05DD" w:rsidRDefault="001D42B0" w:rsidP="00BD05DD">
      <w:pPr>
        <w:pStyle w:val="21"/>
        <w:tabs>
          <w:tab w:val="left" w:pos="960"/>
        </w:tabs>
        <w:rPr>
          <w:rFonts w:asciiTheme="minorHAnsi" w:eastAsiaTheme="minorEastAsia" w:hAnsiTheme="minorHAnsi" w:cstheme="minorBidi"/>
          <w:i w:val="0"/>
          <w:iCs w:val="0"/>
          <w:sz w:val="22"/>
          <w:szCs w:val="22"/>
        </w:rPr>
      </w:pPr>
      <w:hyperlink w:anchor="_Toc162370390" w:history="1">
        <w:r w:rsidR="00BD05DD" w:rsidRPr="00BA09F1">
          <w:rPr>
            <w:rStyle w:val="af0"/>
          </w:rPr>
          <w:t>1.3.</w:t>
        </w:r>
        <w:r w:rsidR="00BD05DD">
          <w:rPr>
            <w:rFonts w:asciiTheme="minorHAnsi" w:eastAsiaTheme="minorEastAsia" w:hAnsiTheme="minorHAnsi" w:cstheme="minorBidi"/>
            <w:i w:val="0"/>
            <w:iCs w:val="0"/>
            <w:sz w:val="22"/>
            <w:szCs w:val="22"/>
          </w:rPr>
          <w:tab/>
        </w:r>
        <w:r w:rsidR="00BD05DD" w:rsidRPr="00BA09F1">
          <w:rPr>
            <w:rStyle w:val="af0"/>
          </w:rPr>
          <w:t>Обоснование часов вариативной части ОПОП-П</w:t>
        </w:r>
        <w:r w:rsidR="00BD05DD">
          <w:rPr>
            <w:webHidden/>
          </w:rPr>
          <w:tab/>
        </w:r>
        <w:r w:rsidR="002A5A94">
          <w:rPr>
            <w:webHidden/>
          </w:rPr>
          <w:t>-</w:t>
        </w:r>
      </w:hyperlink>
    </w:p>
    <w:p w14:paraId="1FD4BA12" w14:textId="021D6D3D" w:rsidR="00BD05DD" w:rsidRDefault="001D42B0" w:rsidP="00BD05DD">
      <w:pPr>
        <w:pStyle w:val="14"/>
        <w:rPr>
          <w:rFonts w:asciiTheme="minorHAnsi" w:eastAsiaTheme="minorEastAsia" w:hAnsiTheme="minorHAnsi" w:cstheme="minorBidi"/>
          <w:b w:val="0"/>
          <w:bCs w:val="0"/>
          <w:lang w:eastAsia="ru-RU"/>
        </w:rPr>
      </w:pPr>
      <w:hyperlink w:anchor="_Toc162370391" w:history="1">
        <w:r w:rsidR="00BD05DD" w:rsidRPr="00BA09F1">
          <w:rPr>
            <w:rStyle w:val="af0"/>
          </w:rPr>
          <w:t>2. Структура и содержание профессионального модуля</w:t>
        </w:r>
        <w:r w:rsidR="00BD05DD">
          <w:rPr>
            <w:webHidden/>
          </w:rPr>
          <w:tab/>
        </w:r>
        <w:r w:rsidR="002A5A94">
          <w:rPr>
            <w:webHidden/>
          </w:rPr>
          <w:t>3</w:t>
        </w:r>
        <w:r w:rsidR="00BD05DD">
          <w:rPr>
            <w:webHidden/>
          </w:rPr>
          <w:fldChar w:fldCharType="begin"/>
        </w:r>
        <w:r w:rsidR="00BD05DD">
          <w:rPr>
            <w:webHidden/>
          </w:rPr>
          <w:instrText xml:space="preserve"> PAGEREF _Toc162370391 \h </w:instrText>
        </w:r>
        <w:r w:rsidR="00BD05DD">
          <w:rPr>
            <w:webHidden/>
          </w:rPr>
        </w:r>
        <w:r w:rsidR="00BD05DD">
          <w:rPr>
            <w:webHidden/>
          </w:rPr>
          <w:fldChar w:fldCharType="separate"/>
        </w:r>
        <w:r w:rsidR="00BD05DD">
          <w:rPr>
            <w:webHidden/>
          </w:rPr>
          <w:t>4</w:t>
        </w:r>
        <w:r w:rsidR="00BD05DD">
          <w:rPr>
            <w:webHidden/>
          </w:rPr>
          <w:fldChar w:fldCharType="end"/>
        </w:r>
      </w:hyperlink>
    </w:p>
    <w:p w14:paraId="3EF304AE" w14:textId="637E26D0" w:rsidR="00BD05DD" w:rsidRDefault="001D42B0" w:rsidP="00BD05DD">
      <w:pPr>
        <w:pStyle w:val="21"/>
        <w:rPr>
          <w:rFonts w:asciiTheme="minorHAnsi" w:eastAsiaTheme="minorEastAsia" w:hAnsiTheme="minorHAnsi" w:cstheme="minorBidi"/>
          <w:i w:val="0"/>
          <w:iCs w:val="0"/>
          <w:sz w:val="22"/>
          <w:szCs w:val="22"/>
        </w:rPr>
      </w:pPr>
      <w:hyperlink w:anchor="_Toc162370392" w:history="1">
        <w:r w:rsidR="00BD05DD" w:rsidRPr="00BA09F1">
          <w:rPr>
            <w:rStyle w:val="af0"/>
          </w:rPr>
          <w:t>2.1. Трудоемкость освоения модуля</w:t>
        </w:r>
        <w:r w:rsidR="00BD05DD">
          <w:rPr>
            <w:webHidden/>
          </w:rPr>
          <w:tab/>
        </w:r>
        <w:r w:rsidR="002A5A94">
          <w:rPr>
            <w:webHidden/>
          </w:rPr>
          <w:t>3</w:t>
        </w:r>
        <w:r w:rsidR="00BD05DD">
          <w:rPr>
            <w:webHidden/>
          </w:rPr>
          <w:fldChar w:fldCharType="begin"/>
        </w:r>
        <w:r w:rsidR="00BD05DD">
          <w:rPr>
            <w:webHidden/>
          </w:rPr>
          <w:instrText xml:space="preserve"> PAGEREF _Toc162370392 \h </w:instrText>
        </w:r>
        <w:r w:rsidR="00BD05DD">
          <w:rPr>
            <w:webHidden/>
          </w:rPr>
        </w:r>
        <w:r w:rsidR="00BD05DD">
          <w:rPr>
            <w:webHidden/>
          </w:rPr>
          <w:fldChar w:fldCharType="separate"/>
        </w:r>
        <w:r w:rsidR="00BD05DD">
          <w:rPr>
            <w:webHidden/>
          </w:rPr>
          <w:t>4</w:t>
        </w:r>
        <w:r w:rsidR="00BD05DD">
          <w:rPr>
            <w:webHidden/>
          </w:rPr>
          <w:fldChar w:fldCharType="end"/>
        </w:r>
      </w:hyperlink>
    </w:p>
    <w:p w14:paraId="0C074D46" w14:textId="1F984992" w:rsidR="00BD05DD" w:rsidRDefault="001D42B0" w:rsidP="00BD05DD">
      <w:pPr>
        <w:pStyle w:val="21"/>
        <w:rPr>
          <w:rFonts w:asciiTheme="minorHAnsi" w:eastAsiaTheme="minorEastAsia" w:hAnsiTheme="minorHAnsi" w:cstheme="minorBidi"/>
          <w:i w:val="0"/>
          <w:iCs w:val="0"/>
          <w:sz w:val="22"/>
          <w:szCs w:val="22"/>
        </w:rPr>
      </w:pPr>
      <w:hyperlink w:anchor="_Toc162370393" w:history="1">
        <w:r w:rsidR="00BD05DD" w:rsidRPr="00BA09F1">
          <w:rPr>
            <w:rStyle w:val="af0"/>
          </w:rPr>
          <w:t>2.2. Структура профессионального модуля</w:t>
        </w:r>
        <w:r w:rsidR="00BD05DD">
          <w:rPr>
            <w:webHidden/>
          </w:rPr>
          <w:tab/>
        </w:r>
        <w:r w:rsidR="002A5A94">
          <w:rPr>
            <w:webHidden/>
          </w:rPr>
          <w:t>35</w:t>
        </w:r>
      </w:hyperlink>
    </w:p>
    <w:p w14:paraId="0F2C238A" w14:textId="4FCD8435" w:rsidR="00BD05DD" w:rsidRDefault="001D42B0" w:rsidP="00BD05DD">
      <w:pPr>
        <w:pStyle w:val="21"/>
        <w:rPr>
          <w:rFonts w:asciiTheme="minorHAnsi" w:eastAsiaTheme="minorEastAsia" w:hAnsiTheme="minorHAnsi" w:cstheme="minorBidi"/>
          <w:i w:val="0"/>
          <w:iCs w:val="0"/>
          <w:sz w:val="22"/>
          <w:szCs w:val="22"/>
        </w:rPr>
      </w:pPr>
      <w:hyperlink w:anchor="_Toc162370394" w:history="1">
        <w:r w:rsidR="00BD05DD" w:rsidRPr="00BA09F1">
          <w:rPr>
            <w:rStyle w:val="af0"/>
          </w:rPr>
          <w:t>2.3. Содержание профессионального модуля</w:t>
        </w:r>
        <w:r w:rsidR="00BD05DD">
          <w:rPr>
            <w:webHidden/>
          </w:rPr>
          <w:tab/>
        </w:r>
        <w:r w:rsidR="002A5A94">
          <w:rPr>
            <w:webHidden/>
          </w:rPr>
          <w:t>36</w:t>
        </w:r>
      </w:hyperlink>
    </w:p>
    <w:p w14:paraId="74A8ABE5" w14:textId="65269DAF" w:rsidR="00BD05DD" w:rsidRDefault="001D42B0" w:rsidP="00BD05DD">
      <w:pPr>
        <w:pStyle w:val="14"/>
        <w:rPr>
          <w:rFonts w:asciiTheme="minorHAnsi" w:eastAsiaTheme="minorEastAsia" w:hAnsiTheme="minorHAnsi" w:cstheme="minorBidi"/>
          <w:b w:val="0"/>
          <w:bCs w:val="0"/>
          <w:lang w:eastAsia="ru-RU"/>
        </w:rPr>
      </w:pPr>
      <w:hyperlink w:anchor="_Toc162370397" w:history="1">
        <w:r w:rsidR="00BD05DD" w:rsidRPr="00BA09F1">
          <w:rPr>
            <w:rStyle w:val="af0"/>
          </w:rPr>
          <w:t>3. Условия реализации профессионального модуля</w:t>
        </w:r>
        <w:r w:rsidR="00BD05DD">
          <w:rPr>
            <w:webHidden/>
          </w:rPr>
          <w:tab/>
        </w:r>
        <w:r w:rsidR="002A5A94">
          <w:rPr>
            <w:webHidden/>
          </w:rPr>
          <w:t>41</w:t>
        </w:r>
      </w:hyperlink>
    </w:p>
    <w:p w14:paraId="05D75ABE" w14:textId="585D3D85" w:rsidR="00BD05DD" w:rsidRDefault="001D42B0" w:rsidP="00BD05DD">
      <w:pPr>
        <w:pStyle w:val="21"/>
        <w:rPr>
          <w:rFonts w:asciiTheme="minorHAnsi" w:eastAsiaTheme="minorEastAsia" w:hAnsiTheme="minorHAnsi" w:cstheme="minorBidi"/>
          <w:i w:val="0"/>
          <w:iCs w:val="0"/>
          <w:sz w:val="22"/>
          <w:szCs w:val="22"/>
        </w:rPr>
      </w:pPr>
      <w:hyperlink w:anchor="_Toc162370398" w:history="1">
        <w:r w:rsidR="00BD05DD" w:rsidRPr="00BA09F1">
          <w:rPr>
            <w:rStyle w:val="af0"/>
          </w:rPr>
          <w:t>3.1. Материально-техническое обеспечение</w:t>
        </w:r>
        <w:r w:rsidR="00BD05DD">
          <w:rPr>
            <w:webHidden/>
          </w:rPr>
          <w:tab/>
        </w:r>
        <w:r w:rsidR="002A5A94">
          <w:rPr>
            <w:webHidden/>
          </w:rPr>
          <w:t>41</w:t>
        </w:r>
      </w:hyperlink>
    </w:p>
    <w:p w14:paraId="31C0E9E4" w14:textId="0F0E9004" w:rsidR="00BD05DD" w:rsidRDefault="001D42B0" w:rsidP="00BD05DD">
      <w:pPr>
        <w:pStyle w:val="21"/>
        <w:rPr>
          <w:rFonts w:asciiTheme="minorHAnsi" w:eastAsiaTheme="minorEastAsia" w:hAnsiTheme="minorHAnsi" w:cstheme="minorBidi"/>
          <w:i w:val="0"/>
          <w:iCs w:val="0"/>
          <w:sz w:val="22"/>
          <w:szCs w:val="22"/>
        </w:rPr>
      </w:pPr>
      <w:hyperlink w:anchor="_Toc162370399" w:history="1">
        <w:r w:rsidR="00BD05DD" w:rsidRPr="00BA09F1">
          <w:rPr>
            <w:rStyle w:val="af0"/>
          </w:rPr>
          <w:t>3.2. Учебно-методическое обеспечение</w:t>
        </w:r>
        <w:r w:rsidR="00BD05DD">
          <w:rPr>
            <w:webHidden/>
          </w:rPr>
          <w:tab/>
        </w:r>
        <w:r w:rsidR="002A5A94">
          <w:rPr>
            <w:webHidden/>
          </w:rPr>
          <w:t>43</w:t>
        </w:r>
      </w:hyperlink>
    </w:p>
    <w:p w14:paraId="50D99283" w14:textId="6B3A2610" w:rsidR="00BD05DD" w:rsidRDefault="001D42B0" w:rsidP="00BD05DD">
      <w:pPr>
        <w:pStyle w:val="14"/>
        <w:rPr>
          <w:rFonts w:asciiTheme="minorHAnsi" w:eastAsiaTheme="minorEastAsia" w:hAnsiTheme="minorHAnsi" w:cstheme="minorBidi"/>
          <w:b w:val="0"/>
          <w:bCs w:val="0"/>
          <w:lang w:eastAsia="ru-RU"/>
        </w:rPr>
      </w:pPr>
      <w:hyperlink w:anchor="_Toc162370400" w:history="1">
        <w:r w:rsidR="00BD05DD" w:rsidRPr="00BA09F1">
          <w:rPr>
            <w:rStyle w:val="af0"/>
          </w:rPr>
          <w:t>4. Контроль и оценка результатов освоения  профессионального модуля</w:t>
        </w:r>
        <w:r w:rsidR="00BD05DD">
          <w:rPr>
            <w:webHidden/>
          </w:rPr>
          <w:tab/>
        </w:r>
        <w:r w:rsidR="002A5A94">
          <w:rPr>
            <w:webHidden/>
          </w:rPr>
          <w:t>45</w:t>
        </w:r>
      </w:hyperlink>
    </w:p>
    <w:p w14:paraId="45D69EC1" w14:textId="77777777" w:rsidR="00BD05DD" w:rsidRPr="001D20BA" w:rsidRDefault="00BD05DD" w:rsidP="00BD05DD">
      <w:pPr>
        <w:jc w:val="center"/>
        <w:rPr>
          <w:rFonts w:ascii="Times New Roman" w:hAnsi="Times New Roman" w:cs="Times New Roman"/>
          <w:b/>
          <w:bCs/>
        </w:rPr>
      </w:pPr>
      <w:r>
        <w:rPr>
          <w:rFonts w:ascii="Times New Roman" w:hAnsi="Times New Roman" w:cs="Times New Roman"/>
          <w:b/>
          <w:bCs/>
        </w:rPr>
        <w:fldChar w:fldCharType="end"/>
      </w:r>
    </w:p>
    <w:p w14:paraId="559532EB" w14:textId="77777777" w:rsidR="00BD05DD" w:rsidRDefault="00BD05DD" w:rsidP="00BD05DD">
      <w:pPr>
        <w:pStyle w:val="1f"/>
        <w:jc w:val="left"/>
        <w:sectPr w:rsidR="00BD05DD" w:rsidSect="00E97C72">
          <w:headerReference w:type="even" r:id="rId26"/>
          <w:headerReference w:type="default" r:id="rId27"/>
          <w:pgSz w:w="11906" w:h="16838"/>
          <w:pgMar w:top="1134" w:right="567" w:bottom="1134" w:left="1701" w:header="709" w:footer="709" w:gutter="0"/>
          <w:cols w:space="708"/>
          <w:docGrid w:linePitch="360"/>
        </w:sectPr>
      </w:pPr>
    </w:p>
    <w:p w14:paraId="57CF5549" w14:textId="77777777" w:rsidR="00BD05DD" w:rsidRPr="00D46500" w:rsidRDefault="00BD05DD" w:rsidP="00BD05DD">
      <w:pPr>
        <w:pStyle w:val="1f"/>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255DDB8B" w14:textId="2A800E8F" w:rsidR="00BD05DD" w:rsidRPr="007B0653" w:rsidRDefault="00BD05DD" w:rsidP="00BD05DD">
      <w:pPr>
        <w:jc w:val="center"/>
        <w:rPr>
          <w:rFonts w:ascii="Times New Roman" w:eastAsia="Times New Roman" w:hAnsi="Times New Roman" w:cs="Times New Roman"/>
          <w:b/>
          <w:bCs/>
          <w:sz w:val="24"/>
          <w:szCs w:val="24"/>
          <w:lang w:eastAsia="ru-RU"/>
        </w:rPr>
      </w:pPr>
      <w:r w:rsidRPr="007B0653">
        <w:rPr>
          <w:rFonts w:ascii="Times New Roman" w:eastAsia="Times New Roman" w:hAnsi="Times New Roman" w:cs="Times New Roman"/>
          <w:b/>
          <w:bCs/>
          <w:sz w:val="24"/>
          <w:szCs w:val="24"/>
          <w:lang w:eastAsia="ru-RU"/>
        </w:rPr>
        <w:t>ПМ.02</w:t>
      </w:r>
      <w:r w:rsidR="002A5A94">
        <w:rPr>
          <w:rFonts w:ascii="Times New Roman" w:eastAsia="Times New Roman" w:hAnsi="Times New Roman" w:cs="Times New Roman"/>
          <w:b/>
          <w:bCs/>
          <w:sz w:val="24"/>
          <w:szCs w:val="24"/>
          <w:lang w:eastAsia="ru-RU"/>
        </w:rPr>
        <w:t xml:space="preserve">. </w:t>
      </w:r>
      <w:r w:rsidRPr="007B0653">
        <w:rPr>
          <w:rFonts w:ascii="Times New Roman" w:eastAsia="Times New Roman" w:hAnsi="Times New Roman" w:cs="Times New Roman"/>
          <w:b/>
          <w:bCs/>
          <w:sz w:val="24"/>
          <w:szCs w:val="24"/>
          <w:lang w:eastAsia="ru-RU"/>
        </w:rPr>
        <w:t>Обслуживание и ремонт технологических компрес</w:t>
      </w:r>
      <w:r w:rsidR="007B0653">
        <w:rPr>
          <w:rFonts w:ascii="Times New Roman" w:eastAsia="Times New Roman" w:hAnsi="Times New Roman" w:cs="Times New Roman"/>
          <w:b/>
          <w:bCs/>
          <w:sz w:val="24"/>
          <w:szCs w:val="24"/>
          <w:lang w:eastAsia="ru-RU"/>
        </w:rPr>
        <w:t xml:space="preserve">соров и насосов, компрессорных </w:t>
      </w:r>
      <w:r w:rsidRPr="007B0653">
        <w:rPr>
          <w:rFonts w:ascii="Times New Roman" w:eastAsia="Times New Roman" w:hAnsi="Times New Roman" w:cs="Times New Roman"/>
          <w:b/>
          <w:bCs/>
          <w:sz w:val="24"/>
          <w:szCs w:val="24"/>
          <w:lang w:eastAsia="ru-RU"/>
        </w:rPr>
        <w:t xml:space="preserve">и насосных установок, оборудования для очистки и осушки газа, </w:t>
      </w:r>
      <w:proofErr w:type="spellStart"/>
      <w:r w:rsidRPr="007B0653">
        <w:rPr>
          <w:rFonts w:ascii="Times New Roman" w:eastAsia="Times New Roman" w:hAnsi="Times New Roman" w:cs="Times New Roman"/>
          <w:b/>
          <w:bCs/>
          <w:sz w:val="24"/>
          <w:szCs w:val="24"/>
          <w:lang w:eastAsia="ru-RU"/>
        </w:rPr>
        <w:t>нефтепродуктоперекачивающей</w:t>
      </w:r>
      <w:proofErr w:type="spellEnd"/>
      <w:r w:rsidRPr="007B0653">
        <w:rPr>
          <w:rFonts w:ascii="Times New Roman" w:eastAsia="Times New Roman" w:hAnsi="Times New Roman" w:cs="Times New Roman"/>
          <w:b/>
          <w:bCs/>
          <w:sz w:val="24"/>
          <w:szCs w:val="24"/>
          <w:lang w:eastAsia="ru-RU"/>
        </w:rPr>
        <w:t xml:space="preserve"> станции, а также вспомогательного оборудования</w:t>
      </w:r>
    </w:p>
    <w:p w14:paraId="1B400D20" w14:textId="77777777" w:rsidR="007B0653" w:rsidRPr="00BD05DD" w:rsidRDefault="007B0653" w:rsidP="00BD05DD">
      <w:pPr>
        <w:jc w:val="center"/>
        <w:rPr>
          <w:rFonts w:ascii="Times New Roman" w:eastAsia="Times New Roman" w:hAnsi="Times New Roman" w:cs="Times New Roman"/>
          <w:bCs/>
          <w:sz w:val="21"/>
          <w:szCs w:val="21"/>
          <w:lang w:eastAsia="ru-RU"/>
        </w:rPr>
      </w:pPr>
    </w:p>
    <w:p w14:paraId="44BA9A38" w14:textId="77777777" w:rsidR="00BD05DD" w:rsidRDefault="00BD05DD" w:rsidP="007B0653">
      <w:pPr>
        <w:pStyle w:val="114"/>
        <w:numPr>
          <w:ilvl w:val="1"/>
          <w:numId w:val="23"/>
        </w:numPr>
        <w:ind w:left="0" w:firstLine="709"/>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14:paraId="45BB2432" w14:textId="7438AF8F" w:rsidR="00BD05DD" w:rsidRPr="008D7148" w:rsidRDefault="00BD05DD" w:rsidP="007B0653">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705E00">
        <w:rPr>
          <w:rFonts w:ascii="Times New Roman" w:hAnsi="Times New Roman"/>
          <w:sz w:val="24"/>
          <w:szCs w:val="24"/>
        </w:rPr>
        <w:t xml:space="preserve">«Обслуживание и ремонт технологических компрессоров </w:t>
      </w:r>
      <w:r>
        <w:rPr>
          <w:rFonts w:ascii="Times New Roman" w:hAnsi="Times New Roman"/>
          <w:sz w:val="24"/>
          <w:szCs w:val="24"/>
        </w:rPr>
        <w:t xml:space="preserve"> </w:t>
      </w:r>
      <w:r w:rsidRPr="00705E00">
        <w:rPr>
          <w:rFonts w:ascii="Times New Roman" w:hAnsi="Times New Roman"/>
          <w:sz w:val="24"/>
          <w:szCs w:val="24"/>
        </w:rPr>
        <w:t xml:space="preserve">и насосов, компрессорных и насосных установок, оборудования для очистки и осушки газа, </w:t>
      </w:r>
      <w:proofErr w:type="spellStart"/>
      <w:r w:rsidRPr="00705E00">
        <w:rPr>
          <w:rFonts w:ascii="Times New Roman" w:hAnsi="Times New Roman"/>
          <w:sz w:val="24"/>
          <w:szCs w:val="24"/>
        </w:rPr>
        <w:t>нефтепродуктоперекачивающей</w:t>
      </w:r>
      <w:proofErr w:type="spellEnd"/>
      <w:r w:rsidRPr="00705E00">
        <w:rPr>
          <w:rFonts w:ascii="Times New Roman" w:hAnsi="Times New Roman"/>
          <w:sz w:val="24"/>
          <w:szCs w:val="24"/>
        </w:rPr>
        <w:t xml:space="preserve"> станции, а также вспомогательного оборудования» </w:t>
      </w:r>
      <w:r w:rsidRPr="002A40B1">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14:paraId="40762EEE" w14:textId="77777777" w:rsidR="00E00736" w:rsidRPr="00E00736" w:rsidRDefault="00E00736" w:rsidP="007B0653">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w:t>
      </w:r>
      <w:r w:rsidRPr="00E00736">
        <w:rPr>
          <w:rFonts w:ascii="Times New Roman" w:hAnsi="Times New Roman" w:cs="Times New Roman"/>
          <w:sz w:val="24"/>
          <w:szCs w:val="24"/>
        </w:rPr>
        <w:t xml:space="preserve">в </w:t>
      </w:r>
      <w:r w:rsidRPr="00E00736">
        <w:rPr>
          <w:rFonts w:ascii="Times New Roman" w:hAnsi="Times New Roman" w:cs="Times New Roman"/>
          <w:color w:val="000000" w:themeColor="text1"/>
          <w:sz w:val="24"/>
          <w:szCs w:val="24"/>
        </w:rPr>
        <w:t>обязательную часть образовательной программы / обязательную часть образовательной программы по направленности 18.01.27 Машинист технологических насосов и компрессоров.</w:t>
      </w:r>
    </w:p>
    <w:p w14:paraId="3A6EE645" w14:textId="77777777" w:rsidR="00BD05DD" w:rsidRPr="00EA6E1D" w:rsidRDefault="00BD05DD" w:rsidP="00BD05DD">
      <w:pPr>
        <w:pStyle w:val="114"/>
        <w:rPr>
          <w:rFonts w:ascii="Times New Roman" w:hAnsi="Times New Roman"/>
        </w:rPr>
      </w:pPr>
    </w:p>
    <w:p w14:paraId="4B84C413" w14:textId="77777777" w:rsidR="00BD05DD" w:rsidRPr="00EA6E1D" w:rsidRDefault="00BD05DD" w:rsidP="00BD05DD">
      <w:pPr>
        <w:pStyle w:val="114"/>
        <w:numPr>
          <w:ilvl w:val="1"/>
          <w:numId w:val="23"/>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3F62F308" w14:textId="77777777" w:rsidR="00BD05DD" w:rsidRDefault="00BD05DD" w:rsidP="00BD05D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212437C" w14:textId="541252F3" w:rsidR="00BD05DD" w:rsidRDefault="00BD05DD" w:rsidP="00BD05DD">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Style w:val="a3"/>
        <w:tblW w:w="0" w:type="auto"/>
        <w:tblLayout w:type="fixed"/>
        <w:tblLook w:val="04A0" w:firstRow="1" w:lastRow="0" w:firstColumn="1" w:lastColumn="0" w:noHBand="0" w:noVBand="1"/>
      </w:tblPr>
      <w:tblGrid>
        <w:gridCol w:w="2093"/>
        <w:gridCol w:w="2835"/>
        <w:gridCol w:w="2410"/>
        <w:gridCol w:w="2516"/>
      </w:tblGrid>
      <w:tr w:rsidR="007B0653" w14:paraId="6174FDC9" w14:textId="77777777" w:rsidTr="00B36A6E">
        <w:tc>
          <w:tcPr>
            <w:tcW w:w="2093" w:type="dxa"/>
            <w:vAlign w:val="center"/>
          </w:tcPr>
          <w:p w14:paraId="48240A14" w14:textId="77777777" w:rsidR="007B0653" w:rsidRDefault="007B0653" w:rsidP="00B36A6E">
            <w:pPr>
              <w:ind w:right="34"/>
              <w:jc w:val="center"/>
              <w:rPr>
                <w:rStyle w:val="afb"/>
                <w:b/>
                <w:i w:val="0"/>
                <w:sz w:val="24"/>
                <w:szCs w:val="24"/>
              </w:rPr>
            </w:pPr>
            <w:r>
              <w:rPr>
                <w:rStyle w:val="afb"/>
                <w:b/>
                <w:sz w:val="24"/>
                <w:szCs w:val="24"/>
              </w:rPr>
              <w:t xml:space="preserve">Код </w:t>
            </w:r>
            <w:proofErr w:type="gramStart"/>
            <w:r>
              <w:rPr>
                <w:rStyle w:val="afb"/>
                <w:b/>
                <w:sz w:val="24"/>
                <w:szCs w:val="24"/>
              </w:rPr>
              <w:t>ОК</w:t>
            </w:r>
            <w:proofErr w:type="gramEnd"/>
            <w:r>
              <w:rPr>
                <w:rStyle w:val="afb"/>
                <w:b/>
                <w:sz w:val="24"/>
                <w:szCs w:val="24"/>
              </w:rPr>
              <w:t>,</w:t>
            </w:r>
          </w:p>
          <w:p w14:paraId="29A36F91" w14:textId="77777777" w:rsidR="007B0653" w:rsidRDefault="007B0653" w:rsidP="00B36A6E">
            <w:pPr>
              <w:ind w:right="34"/>
              <w:jc w:val="center"/>
              <w:rPr>
                <w:rStyle w:val="afb"/>
                <w:b/>
                <w:sz w:val="24"/>
                <w:szCs w:val="24"/>
              </w:rPr>
            </w:pPr>
            <w:r w:rsidRPr="00FF10EB">
              <w:rPr>
                <w:rStyle w:val="afb"/>
                <w:b/>
                <w:sz w:val="24"/>
                <w:szCs w:val="24"/>
              </w:rPr>
              <w:t>ПК</w:t>
            </w:r>
          </w:p>
        </w:tc>
        <w:tc>
          <w:tcPr>
            <w:tcW w:w="2835" w:type="dxa"/>
            <w:vAlign w:val="center"/>
          </w:tcPr>
          <w:p w14:paraId="7DFBE065" w14:textId="77777777" w:rsidR="007B0653" w:rsidRDefault="007B0653" w:rsidP="00B36A6E">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410" w:type="dxa"/>
            <w:vAlign w:val="center"/>
          </w:tcPr>
          <w:p w14:paraId="42DC70E9" w14:textId="77777777" w:rsidR="007B0653" w:rsidRDefault="007B0653" w:rsidP="00B36A6E">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516" w:type="dxa"/>
          </w:tcPr>
          <w:p w14:paraId="1DE47BFB" w14:textId="77777777" w:rsidR="007B0653" w:rsidRDefault="007B0653" w:rsidP="00B36A6E">
            <w:pPr>
              <w:jc w:val="center"/>
              <w:rPr>
                <w:rFonts w:ascii="Times New Roman" w:hAnsi="Times New Roman" w:cs="Times New Roman"/>
                <w:b/>
                <w:sz w:val="24"/>
                <w:szCs w:val="24"/>
              </w:rPr>
            </w:pPr>
            <w:r w:rsidRPr="00D46500">
              <w:rPr>
                <w:rFonts w:ascii="Times New Roman" w:hAnsi="Times New Roman" w:cs="Times New Roman"/>
                <w:b/>
                <w:sz w:val="24"/>
                <w:szCs w:val="24"/>
              </w:rPr>
              <w:t>Владеть навыками</w:t>
            </w:r>
          </w:p>
        </w:tc>
      </w:tr>
      <w:tr w:rsidR="007B0653" w14:paraId="1E4E4EE2" w14:textId="77777777" w:rsidTr="00B36A6E">
        <w:trPr>
          <w:trHeight w:val="42"/>
        </w:trPr>
        <w:tc>
          <w:tcPr>
            <w:tcW w:w="2093" w:type="dxa"/>
            <w:vMerge w:val="restart"/>
          </w:tcPr>
          <w:p w14:paraId="6038EB4C" w14:textId="77777777" w:rsidR="007B0653" w:rsidRDefault="007B0653" w:rsidP="00B36A6E">
            <w:pPr>
              <w:jc w:val="center"/>
              <w:rPr>
                <w:rFonts w:ascii="Times New Roman" w:hAnsi="Times New Roman" w:cs="Times New Roman"/>
                <w:b/>
                <w:bCs/>
                <w:color w:val="0070C0"/>
                <w:sz w:val="24"/>
                <w:szCs w:val="24"/>
              </w:rPr>
            </w:pPr>
            <w:r w:rsidRPr="00112FCC">
              <w:rPr>
                <w:rFonts w:ascii="Times New Roman" w:hAnsi="Times New Roman" w:cs="Times New Roman"/>
                <w:bCs/>
              </w:rPr>
              <w:t>ОК.01</w:t>
            </w:r>
          </w:p>
        </w:tc>
        <w:tc>
          <w:tcPr>
            <w:tcW w:w="2835" w:type="dxa"/>
          </w:tcPr>
          <w:p w14:paraId="02A7B64D" w14:textId="77777777" w:rsidR="007B0653" w:rsidRPr="00112FCC" w:rsidRDefault="007B0653" w:rsidP="00B36A6E">
            <w:pPr>
              <w:rPr>
                <w:rFonts w:ascii="Times New Roman" w:hAnsi="Times New Roman" w:cs="Times New Roman"/>
                <w:bCs/>
              </w:rPr>
            </w:pPr>
            <w:r w:rsidRPr="00112FCC">
              <w:rPr>
                <w:rFonts w:ascii="Times New Roman" w:eastAsia="Times New Roman" w:hAnsi="Times New Roman" w:cs="Times New Roman"/>
                <w:iCs/>
                <w:lang w:eastAsia="ru-RU"/>
              </w:rPr>
              <w:t>распознавать задачу и/или проблему в профессиональном и/или социальном контексте;</w:t>
            </w:r>
          </w:p>
        </w:tc>
        <w:tc>
          <w:tcPr>
            <w:tcW w:w="2410" w:type="dxa"/>
          </w:tcPr>
          <w:p w14:paraId="77096CD4" w14:textId="77777777" w:rsidR="007B0653" w:rsidRPr="00112FCC" w:rsidRDefault="007B0653" w:rsidP="00B36A6E">
            <w:pPr>
              <w:rPr>
                <w:rFonts w:ascii="Times New Roman" w:hAnsi="Times New Roman" w:cs="Times New Roman"/>
                <w:bCs/>
                <w:i/>
              </w:rPr>
            </w:pPr>
            <w:r w:rsidRPr="00112FCC">
              <w:rPr>
                <w:rFonts w:ascii="Times New Roman" w:eastAsia="Times New Roman" w:hAnsi="Times New Roman" w:cs="Times New Roman"/>
                <w:iCs/>
                <w:lang w:eastAsia="ru-RU"/>
              </w:rPr>
              <w:t xml:space="preserve">актуальный профессиональный и социальный контекст, </w:t>
            </w:r>
            <w:r w:rsidRPr="00112FCC">
              <w:rPr>
                <w:rFonts w:ascii="Times New Roman" w:eastAsia="Times New Roman" w:hAnsi="Times New Roman" w:cs="Times New Roman"/>
                <w:iCs/>
                <w:lang w:eastAsia="ru-RU"/>
              </w:rPr>
              <w:br/>
              <w:t>в котором приходится работать и жить;</w:t>
            </w:r>
          </w:p>
        </w:tc>
        <w:tc>
          <w:tcPr>
            <w:tcW w:w="2516" w:type="dxa"/>
            <w:vMerge w:val="restart"/>
          </w:tcPr>
          <w:p w14:paraId="3FA0FE73" w14:textId="77777777" w:rsidR="007B0653" w:rsidRPr="00112FCC" w:rsidRDefault="007B0653" w:rsidP="00B36A6E">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7B0653" w14:paraId="1138C06C" w14:textId="77777777" w:rsidTr="00B36A6E">
        <w:trPr>
          <w:trHeight w:val="38"/>
        </w:trPr>
        <w:tc>
          <w:tcPr>
            <w:tcW w:w="2093" w:type="dxa"/>
            <w:vMerge/>
          </w:tcPr>
          <w:p w14:paraId="3D34E40E" w14:textId="77777777" w:rsidR="007B0653" w:rsidRPr="00112FCC" w:rsidRDefault="007B0653" w:rsidP="00B36A6E">
            <w:pPr>
              <w:jc w:val="center"/>
              <w:rPr>
                <w:rFonts w:ascii="Times New Roman" w:hAnsi="Times New Roman" w:cs="Times New Roman"/>
                <w:bCs/>
              </w:rPr>
            </w:pPr>
          </w:p>
        </w:tc>
        <w:tc>
          <w:tcPr>
            <w:tcW w:w="2835" w:type="dxa"/>
          </w:tcPr>
          <w:p w14:paraId="311DD084" w14:textId="77777777" w:rsidR="007B0653" w:rsidRPr="00112FCC" w:rsidRDefault="007B0653" w:rsidP="00B36A6E">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анализировать задачу и/или проблему и выделять её составные части;</w:t>
            </w:r>
          </w:p>
          <w:p w14:paraId="5FD53337" w14:textId="77777777" w:rsidR="007B0653" w:rsidRPr="00112FCC" w:rsidRDefault="007B0653" w:rsidP="00B36A6E">
            <w:pPr>
              <w:rPr>
                <w:rFonts w:ascii="Times New Roman" w:hAnsi="Times New Roman" w:cs="Times New Roman"/>
                <w:bCs/>
              </w:rPr>
            </w:pPr>
            <w:r w:rsidRPr="00112FCC">
              <w:rPr>
                <w:rFonts w:ascii="Times New Roman" w:eastAsia="Times New Roman" w:hAnsi="Times New Roman" w:cs="Times New Roman"/>
                <w:iCs/>
                <w:lang w:eastAsia="ru-RU"/>
              </w:rPr>
              <w:t>определять этапы решения задачи;</w:t>
            </w:r>
          </w:p>
        </w:tc>
        <w:tc>
          <w:tcPr>
            <w:tcW w:w="2410" w:type="dxa"/>
          </w:tcPr>
          <w:p w14:paraId="111AA7F7" w14:textId="77777777" w:rsidR="007B0653" w:rsidRPr="00112FCC" w:rsidRDefault="007B0653" w:rsidP="00B36A6E">
            <w:pPr>
              <w:rPr>
                <w:rFonts w:ascii="Times New Roman" w:hAnsi="Times New Roman" w:cs="Times New Roman"/>
                <w:bCs/>
                <w:i/>
              </w:rPr>
            </w:pPr>
            <w:r w:rsidRPr="00112FCC">
              <w:rPr>
                <w:rFonts w:ascii="Times New Roman" w:eastAsia="Times New Roman" w:hAnsi="Times New Roman" w:cs="Times New Roman"/>
                <w:iCs/>
                <w:lang w:eastAsia="ru-RU"/>
              </w:rPr>
              <w:t>основные источники информации и ресурсы для решения задач и проблем в профессиональном и/или социальном контексте;</w:t>
            </w:r>
          </w:p>
        </w:tc>
        <w:tc>
          <w:tcPr>
            <w:tcW w:w="2516" w:type="dxa"/>
            <w:vMerge/>
          </w:tcPr>
          <w:p w14:paraId="46AA602F" w14:textId="77777777" w:rsidR="007B0653" w:rsidRPr="00112FCC" w:rsidRDefault="007B0653" w:rsidP="00B36A6E">
            <w:pPr>
              <w:rPr>
                <w:rFonts w:ascii="Times New Roman" w:eastAsia="Times New Roman" w:hAnsi="Times New Roman" w:cs="Times New Roman"/>
                <w:iCs/>
                <w:lang w:eastAsia="ru-RU"/>
              </w:rPr>
            </w:pPr>
          </w:p>
        </w:tc>
      </w:tr>
      <w:tr w:rsidR="007B0653" w14:paraId="671159FA" w14:textId="77777777" w:rsidTr="00B36A6E">
        <w:trPr>
          <w:trHeight w:val="38"/>
        </w:trPr>
        <w:tc>
          <w:tcPr>
            <w:tcW w:w="2093" w:type="dxa"/>
            <w:vMerge/>
          </w:tcPr>
          <w:p w14:paraId="493A9E70" w14:textId="77777777" w:rsidR="007B0653" w:rsidRPr="00112FCC" w:rsidRDefault="007B0653" w:rsidP="00B36A6E">
            <w:pPr>
              <w:jc w:val="center"/>
              <w:rPr>
                <w:rFonts w:ascii="Times New Roman" w:hAnsi="Times New Roman" w:cs="Times New Roman"/>
                <w:bCs/>
              </w:rPr>
            </w:pPr>
          </w:p>
        </w:tc>
        <w:tc>
          <w:tcPr>
            <w:tcW w:w="2835" w:type="dxa"/>
          </w:tcPr>
          <w:p w14:paraId="68DD1929" w14:textId="77777777" w:rsidR="007B0653" w:rsidRPr="00112FCC" w:rsidRDefault="007B0653" w:rsidP="00B36A6E">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выявлять и эффективно искать информацию, необходимую для решения задачи и/или проблемы;</w:t>
            </w:r>
          </w:p>
        </w:tc>
        <w:tc>
          <w:tcPr>
            <w:tcW w:w="2410" w:type="dxa"/>
          </w:tcPr>
          <w:p w14:paraId="051B1802" w14:textId="77777777" w:rsidR="007B0653" w:rsidRPr="00112FCC" w:rsidRDefault="007B0653" w:rsidP="00B36A6E">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 xml:space="preserve">алгоритмы выполнения работ в </w:t>
            </w:r>
            <w:proofErr w:type="gramStart"/>
            <w:r w:rsidRPr="00112FCC">
              <w:rPr>
                <w:rFonts w:ascii="Times New Roman" w:eastAsia="Times New Roman" w:hAnsi="Times New Roman" w:cs="Times New Roman"/>
                <w:iCs/>
                <w:lang w:eastAsia="ru-RU"/>
              </w:rPr>
              <w:t>профессиональной</w:t>
            </w:r>
            <w:proofErr w:type="gramEnd"/>
            <w:r w:rsidRPr="00112FCC">
              <w:rPr>
                <w:rFonts w:ascii="Times New Roman" w:eastAsia="Times New Roman" w:hAnsi="Times New Roman" w:cs="Times New Roman"/>
                <w:iCs/>
                <w:lang w:eastAsia="ru-RU"/>
              </w:rPr>
              <w:t xml:space="preserve"> </w:t>
            </w:r>
            <w:r w:rsidRPr="00112FCC">
              <w:rPr>
                <w:rFonts w:ascii="Times New Roman" w:eastAsia="Times New Roman" w:hAnsi="Times New Roman" w:cs="Times New Roman"/>
                <w:iCs/>
                <w:lang w:eastAsia="ru-RU"/>
              </w:rPr>
              <w:br/>
              <w:t>и смежных областях;</w:t>
            </w:r>
          </w:p>
          <w:p w14:paraId="7B74BD98" w14:textId="77777777" w:rsidR="007B0653" w:rsidRPr="00112FCC" w:rsidRDefault="007B0653" w:rsidP="00B36A6E">
            <w:pPr>
              <w:rPr>
                <w:rFonts w:ascii="Times New Roman" w:hAnsi="Times New Roman" w:cs="Times New Roman"/>
                <w:bCs/>
                <w:i/>
              </w:rPr>
            </w:pPr>
          </w:p>
        </w:tc>
        <w:tc>
          <w:tcPr>
            <w:tcW w:w="2516" w:type="dxa"/>
            <w:vMerge/>
          </w:tcPr>
          <w:p w14:paraId="489A6B40" w14:textId="77777777" w:rsidR="007B0653" w:rsidRPr="00112FCC" w:rsidRDefault="007B0653" w:rsidP="00B36A6E">
            <w:pPr>
              <w:rPr>
                <w:rFonts w:ascii="Times New Roman" w:eastAsia="Times New Roman" w:hAnsi="Times New Roman" w:cs="Times New Roman"/>
                <w:iCs/>
                <w:lang w:eastAsia="ru-RU"/>
              </w:rPr>
            </w:pPr>
          </w:p>
        </w:tc>
      </w:tr>
      <w:tr w:rsidR="007B0653" w14:paraId="14A80225" w14:textId="77777777" w:rsidTr="00B36A6E">
        <w:trPr>
          <w:trHeight w:val="38"/>
        </w:trPr>
        <w:tc>
          <w:tcPr>
            <w:tcW w:w="2093" w:type="dxa"/>
            <w:vMerge/>
          </w:tcPr>
          <w:p w14:paraId="1FB5C2F5" w14:textId="77777777" w:rsidR="007B0653" w:rsidRPr="00112FCC" w:rsidRDefault="007B0653" w:rsidP="00B36A6E">
            <w:pPr>
              <w:jc w:val="center"/>
              <w:rPr>
                <w:rFonts w:ascii="Times New Roman" w:hAnsi="Times New Roman" w:cs="Times New Roman"/>
                <w:bCs/>
              </w:rPr>
            </w:pPr>
          </w:p>
        </w:tc>
        <w:tc>
          <w:tcPr>
            <w:tcW w:w="2835" w:type="dxa"/>
          </w:tcPr>
          <w:p w14:paraId="1B050381" w14:textId="77777777" w:rsidR="007B0653" w:rsidRPr="00112FCC" w:rsidRDefault="007B0653" w:rsidP="00B36A6E">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составлять план действия;</w:t>
            </w:r>
          </w:p>
          <w:p w14:paraId="2A641ED1" w14:textId="77777777" w:rsidR="007B0653" w:rsidRPr="00112FCC" w:rsidRDefault="007B0653" w:rsidP="00B36A6E">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определять необходимые ресурсы;</w:t>
            </w:r>
          </w:p>
        </w:tc>
        <w:tc>
          <w:tcPr>
            <w:tcW w:w="2410" w:type="dxa"/>
          </w:tcPr>
          <w:p w14:paraId="5DFEFF2E" w14:textId="77777777" w:rsidR="007B0653" w:rsidRPr="00112FCC" w:rsidRDefault="007B0653" w:rsidP="00B36A6E">
            <w:pPr>
              <w:rPr>
                <w:rFonts w:ascii="Times New Roman" w:eastAsia="Times New Roman" w:hAnsi="Times New Roman" w:cs="Times New Roman"/>
                <w:iCs/>
                <w:lang w:eastAsia="ru-RU"/>
              </w:rPr>
            </w:pPr>
            <w:proofErr w:type="gramStart"/>
            <w:r w:rsidRPr="00112FCC">
              <w:rPr>
                <w:rFonts w:ascii="Times New Roman" w:eastAsia="Times New Roman" w:hAnsi="Times New Roman" w:cs="Times New Roman"/>
                <w:iCs/>
                <w:lang w:eastAsia="ru-RU"/>
              </w:rPr>
              <w:t>методы работы в профессиональной и смежных сферах;</w:t>
            </w:r>
            <w:proofErr w:type="gramEnd"/>
          </w:p>
          <w:p w14:paraId="1A907DF3" w14:textId="77777777" w:rsidR="007B0653" w:rsidRPr="00112FCC" w:rsidRDefault="007B0653" w:rsidP="00B36A6E">
            <w:pPr>
              <w:rPr>
                <w:rFonts w:ascii="Times New Roman" w:hAnsi="Times New Roman" w:cs="Times New Roman"/>
                <w:bCs/>
                <w:i/>
              </w:rPr>
            </w:pPr>
          </w:p>
        </w:tc>
        <w:tc>
          <w:tcPr>
            <w:tcW w:w="2516" w:type="dxa"/>
            <w:vMerge/>
          </w:tcPr>
          <w:p w14:paraId="343C9EE2" w14:textId="77777777" w:rsidR="007B0653" w:rsidRPr="00112FCC" w:rsidRDefault="007B0653" w:rsidP="00B36A6E">
            <w:pPr>
              <w:rPr>
                <w:rFonts w:ascii="Times New Roman" w:eastAsia="Times New Roman" w:hAnsi="Times New Roman" w:cs="Times New Roman"/>
                <w:iCs/>
                <w:lang w:eastAsia="ru-RU"/>
              </w:rPr>
            </w:pPr>
          </w:p>
        </w:tc>
      </w:tr>
      <w:tr w:rsidR="007B0653" w14:paraId="03B44B7B" w14:textId="77777777" w:rsidTr="00B36A6E">
        <w:trPr>
          <w:trHeight w:val="38"/>
        </w:trPr>
        <w:tc>
          <w:tcPr>
            <w:tcW w:w="2093" w:type="dxa"/>
            <w:vMerge/>
          </w:tcPr>
          <w:p w14:paraId="0C670835" w14:textId="77777777" w:rsidR="007B0653" w:rsidRPr="00112FCC" w:rsidRDefault="007B0653" w:rsidP="00B36A6E">
            <w:pPr>
              <w:jc w:val="center"/>
              <w:rPr>
                <w:rFonts w:ascii="Times New Roman" w:hAnsi="Times New Roman" w:cs="Times New Roman"/>
                <w:bCs/>
              </w:rPr>
            </w:pPr>
          </w:p>
        </w:tc>
        <w:tc>
          <w:tcPr>
            <w:tcW w:w="2835" w:type="dxa"/>
          </w:tcPr>
          <w:p w14:paraId="67B286A9" w14:textId="77777777" w:rsidR="007B0653" w:rsidRPr="00112FCC" w:rsidRDefault="007B0653" w:rsidP="00B36A6E">
            <w:pPr>
              <w:rPr>
                <w:rFonts w:ascii="Times New Roman" w:eastAsia="Times New Roman" w:hAnsi="Times New Roman" w:cs="Times New Roman"/>
                <w:iCs/>
                <w:lang w:eastAsia="ru-RU"/>
              </w:rPr>
            </w:pPr>
            <w:proofErr w:type="gramStart"/>
            <w:r w:rsidRPr="00112FCC">
              <w:rPr>
                <w:rFonts w:ascii="Times New Roman" w:eastAsia="Times New Roman" w:hAnsi="Times New Roman" w:cs="Times New Roman"/>
                <w:iCs/>
                <w:lang w:eastAsia="ru-RU"/>
              </w:rPr>
              <w:t xml:space="preserve">владеть актуальными методами работы </w:t>
            </w:r>
            <w:r w:rsidRPr="00112FCC">
              <w:rPr>
                <w:rFonts w:ascii="Times New Roman" w:eastAsia="Times New Roman" w:hAnsi="Times New Roman" w:cs="Times New Roman"/>
                <w:iCs/>
                <w:lang w:eastAsia="ru-RU"/>
              </w:rPr>
              <w:br/>
              <w:t>в профессиональной и смежных сферах;</w:t>
            </w:r>
            <w:proofErr w:type="gramEnd"/>
          </w:p>
        </w:tc>
        <w:tc>
          <w:tcPr>
            <w:tcW w:w="2410" w:type="dxa"/>
          </w:tcPr>
          <w:p w14:paraId="46E4DE15" w14:textId="77777777" w:rsidR="007B0653" w:rsidRPr="00112FCC" w:rsidRDefault="007B0653" w:rsidP="00B36A6E">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структуру плана для решения задач;</w:t>
            </w:r>
          </w:p>
          <w:p w14:paraId="5528998E" w14:textId="77777777" w:rsidR="007B0653" w:rsidRPr="00112FCC" w:rsidRDefault="007B0653" w:rsidP="00B36A6E">
            <w:pPr>
              <w:rPr>
                <w:rFonts w:ascii="Times New Roman" w:hAnsi="Times New Roman" w:cs="Times New Roman"/>
                <w:bCs/>
                <w:i/>
              </w:rPr>
            </w:pPr>
          </w:p>
        </w:tc>
        <w:tc>
          <w:tcPr>
            <w:tcW w:w="2516" w:type="dxa"/>
            <w:vMerge/>
          </w:tcPr>
          <w:p w14:paraId="1197B2D5" w14:textId="77777777" w:rsidR="007B0653" w:rsidRPr="00112FCC" w:rsidRDefault="007B0653" w:rsidP="00B36A6E">
            <w:pPr>
              <w:rPr>
                <w:rFonts w:ascii="Times New Roman" w:eastAsia="Times New Roman" w:hAnsi="Times New Roman" w:cs="Times New Roman"/>
                <w:iCs/>
                <w:lang w:eastAsia="ru-RU"/>
              </w:rPr>
            </w:pPr>
          </w:p>
        </w:tc>
      </w:tr>
      <w:tr w:rsidR="007B0653" w14:paraId="3699617A" w14:textId="77777777" w:rsidTr="00B36A6E">
        <w:trPr>
          <w:trHeight w:val="38"/>
        </w:trPr>
        <w:tc>
          <w:tcPr>
            <w:tcW w:w="2093" w:type="dxa"/>
            <w:vMerge/>
          </w:tcPr>
          <w:p w14:paraId="36C066B4" w14:textId="77777777" w:rsidR="007B0653" w:rsidRPr="00112FCC" w:rsidRDefault="007B0653" w:rsidP="00B36A6E">
            <w:pPr>
              <w:jc w:val="center"/>
              <w:rPr>
                <w:rFonts w:ascii="Times New Roman" w:hAnsi="Times New Roman" w:cs="Times New Roman"/>
                <w:bCs/>
              </w:rPr>
            </w:pPr>
          </w:p>
        </w:tc>
        <w:tc>
          <w:tcPr>
            <w:tcW w:w="2835" w:type="dxa"/>
          </w:tcPr>
          <w:p w14:paraId="0E30EA00" w14:textId="77777777" w:rsidR="007B0653" w:rsidRPr="00112FCC" w:rsidRDefault="007B0653" w:rsidP="00B36A6E">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 xml:space="preserve">реализовывать </w:t>
            </w:r>
            <w:r w:rsidRPr="00112FCC">
              <w:rPr>
                <w:rFonts w:ascii="Times New Roman" w:eastAsia="Times New Roman" w:hAnsi="Times New Roman" w:cs="Times New Roman"/>
                <w:iCs/>
                <w:lang w:eastAsia="ru-RU"/>
              </w:rPr>
              <w:lastRenderedPageBreak/>
              <w:t>составленный план;</w:t>
            </w:r>
          </w:p>
        </w:tc>
        <w:tc>
          <w:tcPr>
            <w:tcW w:w="2410" w:type="dxa"/>
            <w:vMerge w:val="restart"/>
          </w:tcPr>
          <w:p w14:paraId="058DB6FA" w14:textId="77777777" w:rsidR="007B0653" w:rsidRPr="00112FCC" w:rsidRDefault="007B0653" w:rsidP="00B36A6E">
            <w:pPr>
              <w:rPr>
                <w:rFonts w:ascii="Times New Roman" w:hAnsi="Times New Roman" w:cs="Times New Roman"/>
                <w:bCs/>
                <w:i/>
              </w:rPr>
            </w:pPr>
            <w:r w:rsidRPr="00112FCC">
              <w:rPr>
                <w:rFonts w:ascii="Times New Roman" w:eastAsia="Times New Roman" w:hAnsi="Times New Roman" w:cs="Times New Roman"/>
                <w:iCs/>
                <w:lang w:eastAsia="ru-RU"/>
              </w:rPr>
              <w:lastRenderedPageBreak/>
              <w:t xml:space="preserve">порядок оценки </w:t>
            </w:r>
            <w:r w:rsidRPr="00112FCC">
              <w:rPr>
                <w:rFonts w:ascii="Times New Roman" w:eastAsia="Times New Roman" w:hAnsi="Times New Roman" w:cs="Times New Roman"/>
                <w:iCs/>
                <w:lang w:eastAsia="ru-RU"/>
              </w:rPr>
              <w:lastRenderedPageBreak/>
              <w:t>результатов решения задач профессиональной деятельности</w:t>
            </w:r>
          </w:p>
        </w:tc>
        <w:tc>
          <w:tcPr>
            <w:tcW w:w="2516" w:type="dxa"/>
            <w:vMerge/>
          </w:tcPr>
          <w:p w14:paraId="28B15868" w14:textId="77777777" w:rsidR="007B0653" w:rsidRPr="00112FCC" w:rsidRDefault="007B0653" w:rsidP="00B36A6E">
            <w:pPr>
              <w:rPr>
                <w:rFonts w:ascii="Times New Roman" w:eastAsia="Times New Roman" w:hAnsi="Times New Roman" w:cs="Times New Roman"/>
                <w:iCs/>
                <w:lang w:eastAsia="ru-RU"/>
              </w:rPr>
            </w:pPr>
          </w:p>
        </w:tc>
      </w:tr>
      <w:tr w:rsidR="007B0653" w14:paraId="2DCA38E1" w14:textId="77777777" w:rsidTr="00B36A6E">
        <w:trPr>
          <w:trHeight w:val="38"/>
        </w:trPr>
        <w:tc>
          <w:tcPr>
            <w:tcW w:w="2093" w:type="dxa"/>
            <w:vMerge/>
          </w:tcPr>
          <w:p w14:paraId="353D5B0A" w14:textId="77777777" w:rsidR="007B0653" w:rsidRPr="00112FCC" w:rsidRDefault="007B0653" w:rsidP="00B36A6E">
            <w:pPr>
              <w:jc w:val="center"/>
              <w:rPr>
                <w:rFonts w:ascii="Times New Roman" w:hAnsi="Times New Roman" w:cs="Times New Roman"/>
                <w:bCs/>
              </w:rPr>
            </w:pPr>
          </w:p>
        </w:tc>
        <w:tc>
          <w:tcPr>
            <w:tcW w:w="2835" w:type="dxa"/>
          </w:tcPr>
          <w:p w14:paraId="0DDA60AF" w14:textId="77777777" w:rsidR="007B0653" w:rsidRPr="00112FCC" w:rsidRDefault="007B0653" w:rsidP="00B36A6E">
            <w:pPr>
              <w:rPr>
                <w:rFonts w:ascii="Times New Roman" w:eastAsia="Times New Roman" w:hAnsi="Times New Roman" w:cs="Times New Roman"/>
                <w:b/>
                <w:iCs/>
                <w:lang w:eastAsia="ru-RU"/>
              </w:rPr>
            </w:pPr>
            <w:r w:rsidRPr="00112FCC">
              <w:rPr>
                <w:rFonts w:ascii="Times New Roman" w:eastAsia="Times New Roman" w:hAnsi="Times New Roman" w:cs="Times New Roman"/>
                <w:iCs/>
                <w:lang w:eastAsia="ru-RU"/>
              </w:rPr>
              <w:t>оценивать результат и последствия своих действий (самостоятельно или с помощью наставника)</w:t>
            </w:r>
          </w:p>
        </w:tc>
        <w:tc>
          <w:tcPr>
            <w:tcW w:w="2410" w:type="dxa"/>
            <w:vMerge/>
          </w:tcPr>
          <w:p w14:paraId="0DBBC915" w14:textId="77777777" w:rsidR="007B0653" w:rsidRDefault="007B0653" w:rsidP="00B36A6E">
            <w:pPr>
              <w:jc w:val="center"/>
              <w:rPr>
                <w:rFonts w:ascii="Times New Roman" w:hAnsi="Times New Roman" w:cs="Times New Roman"/>
                <w:b/>
                <w:bCs/>
                <w:color w:val="0070C0"/>
                <w:sz w:val="24"/>
                <w:szCs w:val="24"/>
              </w:rPr>
            </w:pPr>
          </w:p>
        </w:tc>
        <w:tc>
          <w:tcPr>
            <w:tcW w:w="2516" w:type="dxa"/>
            <w:vMerge/>
          </w:tcPr>
          <w:p w14:paraId="781DE43F" w14:textId="77777777" w:rsidR="007B0653" w:rsidRDefault="007B0653" w:rsidP="00B36A6E">
            <w:pPr>
              <w:jc w:val="center"/>
              <w:rPr>
                <w:rFonts w:ascii="Times New Roman" w:hAnsi="Times New Roman" w:cs="Times New Roman"/>
                <w:b/>
                <w:bCs/>
                <w:color w:val="0070C0"/>
                <w:sz w:val="24"/>
                <w:szCs w:val="24"/>
              </w:rPr>
            </w:pPr>
          </w:p>
        </w:tc>
      </w:tr>
      <w:tr w:rsidR="007B0653" w14:paraId="7FE0358B" w14:textId="77777777" w:rsidTr="00B36A6E">
        <w:trPr>
          <w:trHeight w:val="30"/>
        </w:trPr>
        <w:tc>
          <w:tcPr>
            <w:tcW w:w="2093" w:type="dxa"/>
            <w:vMerge w:val="restart"/>
          </w:tcPr>
          <w:p w14:paraId="41F4CA1C" w14:textId="77777777" w:rsidR="007B0653" w:rsidRDefault="007B0653" w:rsidP="00B36A6E">
            <w:pPr>
              <w:jc w:val="center"/>
              <w:rPr>
                <w:rFonts w:ascii="Times New Roman" w:hAnsi="Times New Roman" w:cs="Times New Roman"/>
                <w:b/>
                <w:bCs/>
                <w:color w:val="0070C0"/>
                <w:sz w:val="24"/>
                <w:szCs w:val="24"/>
              </w:rPr>
            </w:pPr>
            <w:r w:rsidRPr="00112FCC">
              <w:rPr>
                <w:rFonts w:ascii="Times New Roman" w:hAnsi="Times New Roman" w:cs="Times New Roman"/>
                <w:bCs/>
              </w:rPr>
              <w:t>ОК.0</w:t>
            </w:r>
            <w:r>
              <w:rPr>
                <w:rFonts w:ascii="Times New Roman" w:hAnsi="Times New Roman" w:cs="Times New Roman"/>
                <w:bCs/>
              </w:rPr>
              <w:t>2</w:t>
            </w:r>
          </w:p>
        </w:tc>
        <w:tc>
          <w:tcPr>
            <w:tcW w:w="2835" w:type="dxa"/>
          </w:tcPr>
          <w:p w14:paraId="66FA5AC1"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определять задачи для поиска информации;</w:t>
            </w:r>
          </w:p>
        </w:tc>
        <w:tc>
          <w:tcPr>
            <w:tcW w:w="2410" w:type="dxa"/>
            <w:vMerge w:val="restart"/>
          </w:tcPr>
          <w:p w14:paraId="2D787C00"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 xml:space="preserve">номенклатура информационных источников, применяемых в </w:t>
            </w:r>
            <w:proofErr w:type="gramStart"/>
            <w:r w:rsidRPr="00112FCC">
              <w:rPr>
                <w:rFonts w:ascii="Times New Roman" w:hAnsi="Times New Roman" w:cs="Times New Roman"/>
                <w:bCs/>
              </w:rPr>
              <w:t>профессиональной</w:t>
            </w:r>
            <w:proofErr w:type="gramEnd"/>
            <w:r w:rsidRPr="00112FCC">
              <w:rPr>
                <w:rFonts w:ascii="Times New Roman" w:hAnsi="Times New Roman" w:cs="Times New Roman"/>
                <w:bCs/>
              </w:rPr>
              <w:t xml:space="preserve"> деятельности;</w:t>
            </w:r>
          </w:p>
        </w:tc>
        <w:tc>
          <w:tcPr>
            <w:tcW w:w="2516" w:type="dxa"/>
            <w:vMerge w:val="restart"/>
          </w:tcPr>
          <w:p w14:paraId="0239D655" w14:textId="77777777" w:rsidR="007B0653" w:rsidRPr="00112FCC" w:rsidRDefault="007B0653" w:rsidP="00B36A6E">
            <w:pPr>
              <w:jc w:val="center"/>
              <w:rPr>
                <w:rFonts w:ascii="Times New Roman" w:hAnsi="Times New Roman" w:cs="Times New Roman"/>
                <w:bCs/>
              </w:rPr>
            </w:pPr>
            <w:r>
              <w:rPr>
                <w:rFonts w:ascii="Times New Roman" w:hAnsi="Times New Roman" w:cs="Times New Roman"/>
                <w:bCs/>
              </w:rPr>
              <w:t>-</w:t>
            </w:r>
          </w:p>
        </w:tc>
      </w:tr>
      <w:tr w:rsidR="007B0653" w14:paraId="1CF548B9" w14:textId="77777777" w:rsidTr="00B36A6E">
        <w:trPr>
          <w:trHeight w:val="30"/>
        </w:trPr>
        <w:tc>
          <w:tcPr>
            <w:tcW w:w="2093" w:type="dxa"/>
            <w:vMerge/>
          </w:tcPr>
          <w:p w14:paraId="57731E51" w14:textId="77777777" w:rsidR="007B0653" w:rsidRDefault="007B0653" w:rsidP="00B36A6E">
            <w:pPr>
              <w:jc w:val="center"/>
              <w:rPr>
                <w:rFonts w:ascii="Times New Roman" w:hAnsi="Times New Roman" w:cs="Times New Roman"/>
                <w:b/>
                <w:bCs/>
                <w:color w:val="0070C0"/>
                <w:sz w:val="24"/>
                <w:szCs w:val="24"/>
              </w:rPr>
            </w:pPr>
          </w:p>
        </w:tc>
        <w:tc>
          <w:tcPr>
            <w:tcW w:w="2835" w:type="dxa"/>
          </w:tcPr>
          <w:p w14:paraId="765EEDE7"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 xml:space="preserve">определять необходимые источники информации; </w:t>
            </w:r>
          </w:p>
        </w:tc>
        <w:tc>
          <w:tcPr>
            <w:tcW w:w="2410" w:type="dxa"/>
            <w:vMerge/>
          </w:tcPr>
          <w:p w14:paraId="32D9A703" w14:textId="77777777" w:rsidR="007B0653" w:rsidRDefault="007B0653" w:rsidP="00B36A6E">
            <w:pPr>
              <w:jc w:val="center"/>
              <w:rPr>
                <w:rFonts w:ascii="Times New Roman" w:hAnsi="Times New Roman" w:cs="Times New Roman"/>
                <w:b/>
                <w:bCs/>
                <w:color w:val="0070C0"/>
                <w:sz w:val="24"/>
                <w:szCs w:val="24"/>
              </w:rPr>
            </w:pPr>
          </w:p>
        </w:tc>
        <w:tc>
          <w:tcPr>
            <w:tcW w:w="2516" w:type="dxa"/>
            <w:vMerge/>
          </w:tcPr>
          <w:p w14:paraId="62E8EDBD" w14:textId="77777777" w:rsidR="007B0653" w:rsidRDefault="007B0653" w:rsidP="00B36A6E">
            <w:pPr>
              <w:jc w:val="center"/>
              <w:rPr>
                <w:rFonts w:ascii="Times New Roman" w:hAnsi="Times New Roman" w:cs="Times New Roman"/>
                <w:b/>
                <w:bCs/>
                <w:color w:val="0070C0"/>
                <w:sz w:val="24"/>
                <w:szCs w:val="24"/>
              </w:rPr>
            </w:pPr>
          </w:p>
        </w:tc>
      </w:tr>
      <w:tr w:rsidR="007B0653" w14:paraId="31A4897C" w14:textId="77777777" w:rsidTr="00B36A6E">
        <w:trPr>
          <w:trHeight w:val="30"/>
        </w:trPr>
        <w:tc>
          <w:tcPr>
            <w:tcW w:w="2093" w:type="dxa"/>
            <w:vMerge/>
          </w:tcPr>
          <w:p w14:paraId="08F3AB9D" w14:textId="77777777" w:rsidR="007B0653" w:rsidRDefault="007B0653" w:rsidP="00B36A6E">
            <w:pPr>
              <w:jc w:val="center"/>
              <w:rPr>
                <w:rFonts w:ascii="Times New Roman" w:hAnsi="Times New Roman" w:cs="Times New Roman"/>
                <w:b/>
                <w:bCs/>
                <w:color w:val="0070C0"/>
                <w:sz w:val="24"/>
                <w:szCs w:val="24"/>
              </w:rPr>
            </w:pPr>
          </w:p>
        </w:tc>
        <w:tc>
          <w:tcPr>
            <w:tcW w:w="2835" w:type="dxa"/>
          </w:tcPr>
          <w:p w14:paraId="070B67AD"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планировать процесс поиска;</w:t>
            </w:r>
          </w:p>
        </w:tc>
        <w:tc>
          <w:tcPr>
            <w:tcW w:w="2410" w:type="dxa"/>
            <w:vMerge/>
          </w:tcPr>
          <w:p w14:paraId="5B950FD1" w14:textId="77777777" w:rsidR="007B0653" w:rsidRDefault="007B0653" w:rsidP="00B36A6E">
            <w:pPr>
              <w:jc w:val="center"/>
              <w:rPr>
                <w:rFonts w:ascii="Times New Roman" w:hAnsi="Times New Roman" w:cs="Times New Roman"/>
                <w:b/>
                <w:bCs/>
                <w:color w:val="0070C0"/>
                <w:sz w:val="24"/>
                <w:szCs w:val="24"/>
              </w:rPr>
            </w:pPr>
          </w:p>
        </w:tc>
        <w:tc>
          <w:tcPr>
            <w:tcW w:w="2516" w:type="dxa"/>
            <w:vMerge/>
          </w:tcPr>
          <w:p w14:paraId="008CB912" w14:textId="77777777" w:rsidR="007B0653" w:rsidRDefault="007B0653" w:rsidP="00B36A6E">
            <w:pPr>
              <w:jc w:val="center"/>
              <w:rPr>
                <w:rFonts w:ascii="Times New Roman" w:hAnsi="Times New Roman" w:cs="Times New Roman"/>
                <w:b/>
                <w:bCs/>
                <w:color w:val="0070C0"/>
                <w:sz w:val="24"/>
                <w:szCs w:val="24"/>
              </w:rPr>
            </w:pPr>
          </w:p>
        </w:tc>
      </w:tr>
      <w:tr w:rsidR="007B0653" w14:paraId="699E06C3" w14:textId="77777777" w:rsidTr="00B36A6E">
        <w:trPr>
          <w:trHeight w:val="30"/>
        </w:trPr>
        <w:tc>
          <w:tcPr>
            <w:tcW w:w="2093" w:type="dxa"/>
            <w:vMerge/>
          </w:tcPr>
          <w:p w14:paraId="103B1864" w14:textId="77777777" w:rsidR="007B0653" w:rsidRDefault="007B0653" w:rsidP="00B36A6E">
            <w:pPr>
              <w:jc w:val="center"/>
              <w:rPr>
                <w:rFonts w:ascii="Times New Roman" w:hAnsi="Times New Roman" w:cs="Times New Roman"/>
                <w:b/>
                <w:bCs/>
                <w:color w:val="0070C0"/>
                <w:sz w:val="24"/>
                <w:szCs w:val="24"/>
              </w:rPr>
            </w:pPr>
          </w:p>
        </w:tc>
        <w:tc>
          <w:tcPr>
            <w:tcW w:w="2835" w:type="dxa"/>
          </w:tcPr>
          <w:p w14:paraId="4623781A"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структурировать получаемую информацию;</w:t>
            </w:r>
          </w:p>
        </w:tc>
        <w:tc>
          <w:tcPr>
            <w:tcW w:w="2410" w:type="dxa"/>
            <w:vMerge w:val="restart"/>
          </w:tcPr>
          <w:p w14:paraId="59C34F61"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приемы структурирования информации;</w:t>
            </w:r>
          </w:p>
          <w:p w14:paraId="34C91ACC"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формат оформления результатов поиска информации;</w:t>
            </w:r>
          </w:p>
          <w:p w14:paraId="2215E6CB" w14:textId="77777777" w:rsidR="007B0653" w:rsidRPr="00112FCC" w:rsidRDefault="007B0653" w:rsidP="00B36A6E">
            <w:pPr>
              <w:rPr>
                <w:rFonts w:ascii="Times New Roman" w:hAnsi="Times New Roman" w:cs="Times New Roman"/>
                <w:bCs/>
                <w:i/>
              </w:rPr>
            </w:pPr>
          </w:p>
        </w:tc>
        <w:tc>
          <w:tcPr>
            <w:tcW w:w="2516" w:type="dxa"/>
            <w:vMerge/>
          </w:tcPr>
          <w:p w14:paraId="3D43B5B0" w14:textId="77777777" w:rsidR="007B0653" w:rsidRPr="00112FCC" w:rsidRDefault="007B0653" w:rsidP="00B36A6E">
            <w:pPr>
              <w:rPr>
                <w:rFonts w:ascii="Times New Roman" w:hAnsi="Times New Roman" w:cs="Times New Roman"/>
                <w:bCs/>
              </w:rPr>
            </w:pPr>
          </w:p>
        </w:tc>
      </w:tr>
      <w:tr w:rsidR="007B0653" w14:paraId="51397E28" w14:textId="77777777" w:rsidTr="00B36A6E">
        <w:trPr>
          <w:trHeight w:val="30"/>
        </w:trPr>
        <w:tc>
          <w:tcPr>
            <w:tcW w:w="2093" w:type="dxa"/>
            <w:vMerge/>
          </w:tcPr>
          <w:p w14:paraId="6E766145" w14:textId="77777777" w:rsidR="007B0653" w:rsidRDefault="007B0653" w:rsidP="00B36A6E">
            <w:pPr>
              <w:jc w:val="center"/>
              <w:rPr>
                <w:rFonts w:ascii="Times New Roman" w:hAnsi="Times New Roman" w:cs="Times New Roman"/>
                <w:b/>
                <w:bCs/>
                <w:color w:val="0070C0"/>
                <w:sz w:val="24"/>
                <w:szCs w:val="24"/>
              </w:rPr>
            </w:pPr>
          </w:p>
        </w:tc>
        <w:tc>
          <w:tcPr>
            <w:tcW w:w="2835" w:type="dxa"/>
          </w:tcPr>
          <w:p w14:paraId="4E7E8CA0"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 xml:space="preserve">выделять наиболее </w:t>
            </w:r>
            <w:proofErr w:type="gramStart"/>
            <w:r w:rsidRPr="00112FCC">
              <w:rPr>
                <w:rFonts w:ascii="Times New Roman" w:hAnsi="Times New Roman" w:cs="Times New Roman"/>
                <w:bCs/>
              </w:rPr>
              <w:t>значимое</w:t>
            </w:r>
            <w:proofErr w:type="gramEnd"/>
            <w:r w:rsidRPr="00112FCC">
              <w:rPr>
                <w:rFonts w:ascii="Times New Roman" w:hAnsi="Times New Roman" w:cs="Times New Roman"/>
                <w:bCs/>
              </w:rPr>
              <w:t xml:space="preserve"> в перечне информации;</w:t>
            </w:r>
          </w:p>
        </w:tc>
        <w:tc>
          <w:tcPr>
            <w:tcW w:w="2410" w:type="dxa"/>
            <w:vMerge/>
          </w:tcPr>
          <w:p w14:paraId="67E5BA01" w14:textId="77777777" w:rsidR="007B0653" w:rsidRDefault="007B0653" w:rsidP="00B36A6E">
            <w:pPr>
              <w:jc w:val="center"/>
              <w:rPr>
                <w:rFonts w:ascii="Times New Roman" w:hAnsi="Times New Roman" w:cs="Times New Roman"/>
                <w:b/>
                <w:bCs/>
                <w:color w:val="0070C0"/>
                <w:sz w:val="24"/>
                <w:szCs w:val="24"/>
              </w:rPr>
            </w:pPr>
          </w:p>
        </w:tc>
        <w:tc>
          <w:tcPr>
            <w:tcW w:w="2516" w:type="dxa"/>
            <w:vMerge/>
          </w:tcPr>
          <w:p w14:paraId="731D9712" w14:textId="77777777" w:rsidR="007B0653" w:rsidRDefault="007B0653" w:rsidP="00B36A6E">
            <w:pPr>
              <w:jc w:val="center"/>
              <w:rPr>
                <w:rFonts w:ascii="Times New Roman" w:hAnsi="Times New Roman" w:cs="Times New Roman"/>
                <w:b/>
                <w:bCs/>
                <w:color w:val="0070C0"/>
                <w:sz w:val="24"/>
                <w:szCs w:val="24"/>
              </w:rPr>
            </w:pPr>
          </w:p>
        </w:tc>
      </w:tr>
      <w:tr w:rsidR="007B0653" w14:paraId="1C6D109B" w14:textId="77777777" w:rsidTr="00B36A6E">
        <w:trPr>
          <w:trHeight w:val="30"/>
        </w:trPr>
        <w:tc>
          <w:tcPr>
            <w:tcW w:w="2093" w:type="dxa"/>
            <w:vMerge/>
          </w:tcPr>
          <w:p w14:paraId="25A99EAC" w14:textId="77777777" w:rsidR="007B0653" w:rsidRDefault="007B0653" w:rsidP="00B36A6E">
            <w:pPr>
              <w:jc w:val="center"/>
              <w:rPr>
                <w:rFonts w:ascii="Times New Roman" w:hAnsi="Times New Roman" w:cs="Times New Roman"/>
                <w:b/>
                <w:bCs/>
                <w:color w:val="0070C0"/>
                <w:sz w:val="24"/>
                <w:szCs w:val="24"/>
              </w:rPr>
            </w:pPr>
          </w:p>
        </w:tc>
        <w:tc>
          <w:tcPr>
            <w:tcW w:w="2835" w:type="dxa"/>
          </w:tcPr>
          <w:p w14:paraId="7738F3AA"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оценивать практическую значимость результатов поиска;</w:t>
            </w:r>
          </w:p>
        </w:tc>
        <w:tc>
          <w:tcPr>
            <w:tcW w:w="2410" w:type="dxa"/>
            <w:vMerge/>
          </w:tcPr>
          <w:p w14:paraId="5EE8B006" w14:textId="77777777" w:rsidR="007B0653" w:rsidRDefault="007B0653" w:rsidP="00B36A6E">
            <w:pPr>
              <w:jc w:val="center"/>
              <w:rPr>
                <w:rFonts w:ascii="Times New Roman" w:hAnsi="Times New Roman" w:cs="Times New Roman"/>
                <w:b/>
                <w:bCs/>
                <w:color w:val="0070C0"/>
                <w:sz w:val="24"/>
                <w:szCs w:val="24"/>
              </w:rPr>
            </w:pPr>
          </w:p>
        </w:tc>
        <w:tc>
          <w:tcPr>
            <w:tcW w:w="2516" w:type="dxa"/>
            <w:vMerge/>
          </w:tcPr>
          <w:p w14:paraId="1FB5CC58" w14:textId="77777777" w:rsidR="007B0653" w:rsidRDefault="007B0653" w:rsidP="00B36A6E">
            <w:pPr>
              <w:jc w:val="center"/>
              <w:rPr>
                <w:rFonts w:ascii="Times New Roman" w:hAnsi="Times New Roman" w:cs="Times New Roman"/>
                <w:b/>
                <w:bCs/>
                <w:color w:val="0070C0"/>
                <w:sz w:val="24"/>
                <w:szCs w:val="24"/>
              </w:rPr>
            </w:pPr>
          </w:p>
        </w:tc>
      </w:tr>
      <w:tr w:rsidR="007B0653" w14:paraId="0ED2031F" w14:textId="77777777" w:rsidTr="00B36A6E">
        <w:trPr>
          <w:trHeight w:val="30"/>
        </w:trPr>
        <w:tc>
          <w:tcPr>
            <w:tcW w:w="2093" w:type="dxa"/>
            <w:vMerge/>
          </w:tcPr>
          <w:p w14:paraId="1F22CC79" w14:textId="77777777" w:rsidR="007B0653" w:rsidRDefault="007B0653" w:rsidP="00B36A6E">
            <w:pPr>
              <w:jc w:val="center"/>
              <w:rPr>
                <w:rFonts w:ascii="Times New Roman" w:hAnsi="Times New Roman" w:cs="Times New Roman"/>
                <w:b/>
                <w:bCs/>
                <w:color w:val="0070C0"/>
                <w:sz w:val="24"/>
                <w:szCs w:val="24"/>
              </w:rPr>
            </w:pPr>
          </w:p>
        </w:tc>
        <w:tc>
          <w:tcPr>
            <w:tcW w:w="2835" w:type="dxa"/>
          </w:tcPr>
          <w:p w14:paraId="150B0059"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оформлять результаты поиска, применять средства информационных технологий для решения профессиональных задач;</w:t>
            </w:r>
          </w:p>
        </w:tc>
        <w:tc>
          <w:tcPr>
            <w:tcW w:w="2410" w:type="dxa"/>
            <w:vMerge w:val="restart"/>
          </w:tcPr>
          <w:p w14:paraId="62190742" w14:textId="77777777" w:rsidR="007B0653" w:rsidRPr="00112FCC" w:rsidRDefault="007B0653" w:rsidP="00B36A6E">
            <w:pPr>
              <w:rPr>
                <w:rFonts w:ascii="Times New Roman" w:hAnsi="Times New Roman" w:cs="Times New Roman"/>
                <w:bCs/>
                <w:i/>
              </w:rPr>
            </w:pPr>
            <w:proofErr w:type="gramStart"/>
            <w:r w:rsidRPr="00112FCC">
              <w:rPr>
                <w:rFonts w:ascii="Times New Roman" w:hAnsi="Times New Roman" w:cs="Times New Roman"/>
                <w:bCs/>
              </w:rPr>
              <w:t xml:space="preserve">современные средства и устройства информатизации, порядок их применения и программное обеспечение </w:t>
            </w:r>
            <w:r w:rsidRPr="00112FCC">
              <w:rPr>
                <w:rFonts w:ascii="Times New Roman" w:hAnsi="Times New Roman" w:cs="Times New Roman"/>
                <w:bCs/>
              </w:rPr>
              <w:br/>
              <w:t xml:space="preserve">в профессиональной деятельности, в том числе </w:t>
            </w:r>
            <w:r w:rsidRPr="00112FCC">
              <w:rPr>
                <w:rFonts w:ascii="Times New Roman" w:hAnsi="Times New Roman" w:cs="Times New Roman"/>
                <w:bCs/>
              </w:rPr>
              <w:br/>
              <w:t>с использованием цифровых средств</w:t>
            </w:r>
            <w:proofErr w:type="gramEnd"/>
          </w:p>
        </w:tc>
        <w:tc>
          <w:tcPr>
            <w:tcW w:w="2516" w:type="dxa"/>
            <w:vMerge/>
          </w:tcPr>
          <w:p w14:paraId="75386044" w14:textId="77777777" w:rsidR="007B0653" w:rsidRPr="00112FCC" w:rsidRDefault="007B0653" w:rsidP="00B36A6E">
            <w:pPr>
              <w:rPr>
                <w:rFonts w:ascii="Times New Roman" w:hAnsi="Times New Roman" w:cs="Times New Roman"/>
                <w:bCs/>
              </w:rPr>
            </w:pPr>
          </w:p>
        </w:tc>
      </w:tr>
      <w:tr w:rsidR="007B0653" w14:paraId="3D139C3E" w14:textId="77777777" w:rsidTr="00B36A6E">
        <w:trPr>
          <w:trHeight w:val="30"/>
        </w:trPr>
        <w:tc>
          <w:tcPr>
            <w:tcW w:w="2093" w:type="dxa"/>
            <w:vMerge/>
          </w:tcPr>
          <w:p w14:paraId="29CE7DD3" w14:textId="77777777" w:rsidR="007B0653" w:rsidRDefault="007B0653" w:rsidP="00B36A6E">
            <w:pPr>
              <w:jc w:val="center"/>
              <w:rPr>
                <w:rFonts w:ascii="Times New Roman" w:hAnsi="Times New Roman" w:cs="Times New Roman"/>
                <w:b/>
                <w:bCs/>
                <w:color w:val="0070C0"/>
                <w:sz w:val="24"/>
                <w:szCs w:val="24"/>
              </w:rPr>
            </w:pPr>
          </w:p>
        </w:tc>
        <w:tc>
          <w:tcPr>
            <w:tcW w:w="2835" w:type="dxa"/>
          </w:tcPr>
          <w:p w14:paraId="71BDDF04"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использовать современное программное обеспечение;</w:t>
            </w:r>
          </w:p>
        </w:tc>
        <w:tc>
          <w:tcPr>
            <w:tcW w:w="2410" w:type="dxa"/>
            <w:vMerge/>
          </w:tcPr>
          <w:p w14:paraId="1C2194B7" w14:textId="77777777" w:rsidR="007B0653" w:rsidRDefault="007B0653" w:rsidP="00B36A6E">
            <w:pPr>
              <w:jc w:val="center"/>
              <w:rPr>
                <w:rFonts w:ascii="Times New Roman" w:hAnsi="Times New Roman" w:cs="Times New Roman"/>
                <w:b/>
                <w:bCs/>
                <w:color w:val="0070C0"/>
                <w:sz w:val="24"/>
                <w:szCs w:val="24"/>
              </w:rPr>
            </w:pPr>
          </w:p>
        </w:tc>
        <w:tc>
          <w:tcPr>
            <w:tcW w:w="2516" w:type="dxa"/>
            <w:vMerge/>
          </w:tcPr>
          <w:p w14:paraId="4F52F87C" w14:textId="77777777" w:rsidR="007B0653" w:rsidRDefault="007B0653" w:rsidP="00B36A6E">
            <w:pPr>
              <w:jc w:val="center"/>
              <w:rPr>
                <w:rFonts w:ascii="Times New Roman" w:hAnsi="Times New Roman" w:cs="Times New Roman"/>
                <w:b/>
                <w:bCs/>
                <w:color w:val="0070C0"/>
                <w:sz w:val="24"/>
                <w:szCs w:val="24"/>
              </w:rPr>
            </w:pPr>
          </w:p>
        </w:tc>
      </w:tr>
      <w:tr w:rsidR="007B0653" w14:paraId="2AA1057F" w14:textId="77777777" w:rsidTr="00B36A6E">
        <w:trPr>
          <w:trHeight w:val="30"/>
        </w:trPr>
        <w:tc>
          <w:tcPr>
            <w:tcW w:w="2093" w:type="dxa"/>
            <w:vMerge/>
          </w:tcPr>
          <w:p w14:paraId="345DBF48" w14:textId="77777777" w:rsidR="007B0653" w:rsidRDefault="007B0653" w:rsidP="00B36A6E">
            <w:pPr>
              <w:jc w:val="center"/>
              <w:rPr>
                <w:rFonts w:ascii="Times New Roman" w:hAnsi="Times New Roman" w:cs="Times New Roman"/>
                <w:b/>
                <w:bCs/>
                <w:color w:val="0070C0"/>
                <w:sz w:val="24"/>
                <w:szCs w:val="24"/>
              </w:rPr>
            </w:pPr>
          </w:p>
        </w:tc>
        <w:tc>
          <w:tcPr>
            <w:tcW w:w="2835" w:type="dxa"/>
          </w:tcPr>
          <w:p w14:paraId="0B7FEEF2" w14:textId="77777777" w:rsidR="007B0653" w:rsidRPr="00112FCC" w:rsidRDefault="007B0653" w:rsidP="00B36A6E">
            <w:pPr>
              <w:rPr>
                <w:rFonts w:ascii="Times New Roman" w:hAnsi="Times New Roman" w:cs="Times New Roman"/>
                <w:bCs/>
              </w:rPr>
            </w:pPr>
            <w:r w:rsidRPr="00112FCC">
              <w:rPr>
                <w:rFonts w:ascii="Times New Roman" w:hAnsi="Times New Roman" w:cs="Times New Roman"/>
                <w:bCs/>
              </w:rPr>
              <w:t>использовать различные цифровые средства для решения профессиональных задач</w:t>
            </w:r>
          </w:p>
        </w:tc>
        <w:tc>
          <w:tcPr>
            <w:tcW w:w="2410" w:type="dxa"/>
            <w:vMerge/>
          </w:tcPr>
          <w:p w14:paraId="45FE7FD2" w14:textId="77777777" w:rsidR="007B0653" w:rsidRDefault="007B0653" w:rsidP="00B36A6E">
            <w:pPr>
              <w:jc w:val="center"/>
              <w:rPr>
                <w:rFonts w:ascii="Times New Roman" w:hAnsi="Times New Roman" w:cs="Times New Roman"/>
                <w:b/>
                <w:bCs/>
                <w:color w:val="0070C0"/>
                <w:sz w:val="24"/>
                <w:szCs w:val="24"/>
              </w:rPr>
            </w:pPr>
          </w:p>
        </w:tc>
        <w:tc>
          <w:tcPr>
            <w:tcW w:w="2516" w:type="dxa"/>
            <w:vMerge/>
          </w:tcPr>
          <w:p w14:paraId="4F7A872F" w14:textId="77777777" w:rsidR="007B0653" w:rsidRDefault="007B0653" w:rsidP="00B36A6E">
            <w:pPr>
              <w:jc w:val="center"/>
              <w:rPr>
                <w:rFonts w:ascii="Times New Roman" w:hAnsi="Times New Roman" w:cs="Times New Roman"/>
                <w:b/>
                <w:bCs/>
                <w:color w:val="0070C0"/>
                <w:sz w:val="24"/>
                <w:szCs w:val="24"/>
              </w:rPr>
            </w:pPr>
          </w:p>
        </w:tc>
      </w:tr>
      <w:tr w:rsidR="007B0653" w14:paraId="60E79795" w14:textId="77777777" w:rsidTr="00B36A6E">
        <w:trPr>
          <w:trHeight w:val="27"/>
        </w:trPr>
        <w:tc>
          <w:tcPr>
            <w:tcW w:w="2093" w:type="dxa"/>
            <w:vMerge w:val="restart"/>
          </w:tcPr>
          <w:p w14:paraId="7E5C906E" w14:textId="77777777" w:rsidR="007B0653" w:rsidRPr="00FF10EB" w:rsidRDefault="007B0653" w:rsidP="00B36A6E">
            <w:pPr>
              <w:jc w:val="center"/>
              <w:rPr>
                <w:rFonts w:ascii="Times New Roman" w:hAnsi="Times New Roman" w:cs="Times New Roman"/>
                <w:bCs/>
                <w:color w:val="0070C0"/>
                <w:sz w:val="24"/>
                <w:szCs w:val="24"/>
              </w:rPr>
            </w:pPr>
            <w:r w:rsidRPr="00FF10EB">
              <w:rPr>
                <w:rFonts w:ascii="Times New Roman" w:hAnsi="Times New Roman" w:cs="Times New Roman"/>
                <w:bCs/>
                <w:sz w:val="24"/>
                <w:szCs w:val="24"/>
              </w:rPr>
              <w:t>ОК.03</w:t>
            </w:r>
          </w:p>
        </w:tc>
        <w:tc>
          <w:tcPr>
            <w:tcW w:w="2835" w:type="dxa"/>
          </w:tcPr>
          <w:p w14:paraId="401DCE1D" w14:textId="77777777" w:rsidR="007B0653" w:rsidRDefault="007B0653" w:rsidP="00B36A6E">
            <w:pPr>
              <w:rPr>
                <w:rFonts w:ascii="Times New Roman" w:hAnsi="Times New Roman"/>
                <w:b/>
              </w:rPr>
            </w:pPr>
            <w:r>
              <w:rPr>
                <w:rFonts w:ascii="Times New Roman" w:hAnsi="Times New Roman"/>
              </w:rPr>
              <w:t xml:space="preserve">определять актуальность нормативно-правовой документации </w:t>
            </w:r>
            <w:proofErr w:type="gramStart"/>
            <w:r>
              <w:rPr>
                <w:rFonts w:ascii="Times New Roman" w:hAnsi="Times New Roman"/>
              </w:rPr>
              <w:t>в</w:t>
            </w:r>
            <w:proofErr w:type="gramEnd"/>
            <w:r>
              <w:rPr>
                <w:rFonts w:ascii="Times New Roman" w:hAnsi="Times New Roman"/>
              </w:rPr>
              <w:t xml:space="preserve"> профессиональной деятельности</w:t>
            </w:r>
          </w:p>
        </w:tc>
        <w:tc>
          <w:tcPr>
            <w:tcW w:w="2410" w:type="dxa"/>
            <w:tcBorders>
              <w:bottom w:val="single" w:sz="4" w:space="0" w:color="auto"/>
            </w:tcBorders>
          </w:tcPr>
          <w:p w14:paraId="5278F5A4" w14:textId="77777777" w:rsidR="007B0653" w:rsidRDefault="007B0653" w:rsidP="00B36A6E">
            <w:pPr>
              <w:rPr>
                <w:rFonts w:ascii="Times New Roman" w:hAnsi="Times New Roman"/>
              </w:rPr>
            </w:pPr>
            <w:r>
              <w:rPr>
                <w:rFonts w:ascii="Times New Roman" w:hAnsi="Times New Roman"/>
              </w:rPr>
              <w:t>содержание актуальной нормативно-правовой документации</w:t>
            </w:r>
          </w:p>
        </w:tc>
        <w:tc>
          <w:tcPr>
            <w:tcW w:w="2516" w:type="dxa"/>
            <w:vMerge w:val="restart"/>
          </w:tcPr>
          <w:p w14:paraId="05747CE2" w14:textId="77777777" w:rsidR="007B0653" w:rsidRDefault="007B0653" w:rsidP="00B36A6E">
            <w:pPr>
              <w:jc w:val="center"/>
              <w:rPr>
                <w:rFonts w:ascii="Times New Roman" w:hAnsi="Times New Roman"/>
              </w:rPr>
            </w:pPr>
            <w:r>
              <w:rPr>
                <w:rFonts w:ascii="Times New Roman" w:hAnsi="Times New Roman"/>
              </w:rPr>
              <w:t>-</w:t>
            </w:r>
          </w:p>
        </w:tc>
      </w:tr>
      <w:tr w:rsidR="007B0653" w14:paraId="3A249E95" w14:textId="77777777" w:rsidTr="00B36A6E">
        <w:trPr>
          <w:trHeight w:val="27"/>
        </w:trPr>
        <w:tc>
          <w:tcPr>
            <w:tcW w:w="2093" w:type="dxa"/>
            <w:vMerge/>
          </w:tcPr>
          <w:p w14:paraId="2FAF12C9" w14:textId="77777777" w:rsidR="007B0653" w:rsidRPr="00FF10EB" w:rsidRDefault="007B0653" w:rsidP="00B36A6E">
            <w:pPr>
              <w:jc w:val="center"/>
              <w:rPr>
                <w:rFonts w:ascii="Times New Roman" w:hAnsi="Times New Roman" w:cs="Times New Roman"/>
                <w:bCs/>
                <w:sz w:val="24"/>
                <w:szCs w:val="24"/>
              </w:rPr>
            </w:pPr>
          </w:p>
        </w:tc>
        <w:tc>
          <w:tcPr>
            <w:tcW w:w="2835" w:type="dxa"/>
          </w:tcPr>
          <w:p w14:paraId="6A7072D2" w14:textId="77777777" w:rsidR="007B0653" w:rsidRDefault="007B0653" w:rsidP="00B36A6E">
            <w:pPr>
              <w:rPr>
                <w:rFonts w:ascii="Times New Roman" w:hAnsi="Times New Roman"/>
                <w:b/>
              </w:rPr>
            </w:pPr>
            <w:r>
              <w:rPr>
                <w:rFonts w:ascii="Times New Roman" w:hAnsi="Times New Roman"/>
              </w:rPr>
              <w:t>применять современную научную профессиональную терминологию</w:t>
            </w:r>
          </w:p>
        </w:tc>
        <w:tc>
          <w:tcPr>
            <w:tcW w:w="2410" w:type="dxa"/>
            <w:tcBorders>
              <w:top w:val="single" w:sz="4" w:space="0" w:color="auto"/>
            </w:tcBorders>
          </w:tcPr>
          <w:p w14:paraId="76F1DF44" w14:textId="77777777" w:rsidR="007B0653" w:rsidRDefault="007B0653" w:rsidP="00B36A6E">
            <w:pPr>
              <w:rPr>
                <w:rFonts w:ascii="Times New Roman" w:hAnsi="Times New Roman"/>
                <w:b/>
              </w:rPr>
            </w:pPr>
            <w:r>
              <w:rPr>
                <w:rFonts w:ascii="Times New Roman" w:hAnsi="Times New Roman"/>
              </w:rPr>
              <w:t>современная научная и профессиональная терминология</w:t>
            </w:r>
          </w:p>
        </w:tc>
        <w:tc>
          <w:tcPr>
            <w:tcW w:w="2516" w:type="dxa"/>
            <w:vMerge/>
          </w:tcPr>
          <w:p w14:paraId="380F3302" w14:textId="77777777" w:rsidR="007B0653" w:rsidRDefault="007B0653" w:rsidP="00B36A6E">
            <w:pPr>
              <w:rPr>
                <w:rFonts w:ascii="Times New Roman" w:hAnsi="Times New Roman"/>
              </w:rPr>
            </w:pPr>
          </w:p>
        </w:tc>
      </w:tr>
      <w:tr w:rsidR="007B0653" w14:paraId="5A70DAF4" w14:textId="77777777" w:rsidTr="00B36A6E">
        <w:trPr>
          <w:trHeight w:val="27"/>
        </w:trPr>
        <w:tc>
          <w:tcPr>
            <w:tcW w:w="2093" w:type="dxa"/>
            <w:vMerge/>
          </w:tcPr>
          <w:p w14:paraId="29E47F37" w14:textId="77777777" w:rsidR="007B0653" w:rsidRPr="00FF10EB" w:rsidRDefault="007B0653" w:rsidP="00B36A6E">
            <w:pPr>
              <w:jc w:val="center"/>
              <w:rPr>
                <w:rFonts w:ascii="Times New Roman" w:hAnsi="Times New Roman" w:cs="Times New Roman"/>
                <w:bCs/>
                <w:sz w:val="24"/>
                <w:szCs w:val="24"/>
              </w:rPr>
            </w:pPr>
          </w:p>
        </w:tc>
        <w:tc>
          <w:tcPr>
            <w:tcW w:w="2835" w:type="dxa"/>
          </w:tcPr>
          <w:p w14:paraId="3DF12697" w14:textId="77777777" w:rsidR="007B0653" w:rsidRDefault="007B0653" w:rsidP="00B36A6E">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tc>
        <w:tc>
          <w:tcPr>
            <w:tcW w:w="2410" w:type="dxa"/>
            <w:vMerge w:val="restart"/>
          </w:tcPr>
          <w:p w14:paraId="67623EE0" w14:textId="77777777" w:rsidR="007B0653" w:rsidRDefault="007B0653" w:rsidP="00B36A6E">
            <w:pPr>
              <w:rPr>
                <w:rFonts w:ascii="Times New Roman" w:hAnsi="Times New Roman"/>
                <w:b/>
              </w:rPr>
            </w:pPr>
            <w:r>
              <w:rPr>
                <w:rFonts w:ascii="Times New Roman" w:hAnsi="Times New Roman"/>
              </w:rPr>
              <w:t>возможные траектории профессионального развития и самообразования</w:t>
            </w:r>
          </w:p>
        </w:tc>
        <w:tc>
          <w:tcPr>
            <w:tcW w:w="2516" w:type="dxa"/>
            <w:vMerge/>
          </w:tcPr>
          <w:p w14:paraId="3F131747" w14:textId="77777777" w:rsidR="007B0653" w:rsidRDefault="007B0653" w:rsidP="00B36A6E">
            <w:pPr>
              <w:rPr>
                <w:rFonts w:ascii="Times New Roman" w:hAnsi="Times New Roman"/>
              </w:rPr>
            </w:pPr>
          </w:p>
        </w:tc>
      </w:tr>
      <w:tr w:rsidR="007B0653" w14:paraId="1B699515" w14:textId="77777777" w:rsidTr="00B36A6E">
        <w:trPr>
          <w:trHeight w:val="27"/>
        </w:trPr>
        <w:tc>
          <w:tcPr>
            <w:tcW w:w="2093" w:type="dxa"/>
            <w:vMerge/>
          </w:tcPr>
          <w:p w14:paraId="368CAC84" w14:textId="77777777" w:rsidR="007B0653" w:rsidRPr="00FF10EB" w:rsidRDefault="007B0653" w:rsidP="00B36A6E">
            <w:pPr>
              <w:jc w:val="center"/>
              <w:rPr>
                <w:rFonts w:ascii="Times New Roman" w:hAnsi="Times New Roman" w:cs="Times New Roman"/>
                <w:bCs/>
                <w:sz w:val="24"/>
                <w:szCs w:val="24"/>
              </w:rPr>
            </w:pPr>
          </w:p>
        </w:tc>
        <w:tc>
          <w:tcPr>
            <w:tcW w:w="2835" w:type="dxa"/>
          </w:tcPr>
          <w:p w14:paraId="4DC310AE" w14:textId="77777777" w:rsidR="007B0653" w:rsidRDefault="007B0653" w:rsidP="00B36A6E">
            <w:pPr>
              <w:rPr>
                <w:rFonts w:ascii="Times New Roman" w:hAnsi="Times New Roman"/>
              </w:rPr>
            </w:pPr>
            <w:r>
              <w:rPr>
                <w:rFonts w:ascii="Times New Roman" w:hAnsi="Times New Roman"/>
              </w:rPr>
              <w:t>выявлять достоинства и недостатки коммерческой идеи</w:t>
            </w:r>
          </w:p>
        </w:tc>
        <w:tc>
          <w:tcPr>
            <w:tcW w:w="2410" w:type="dxa"/>
            <w:vMerge/>
          </w:tcPr>
          <w:p w14:paraId="4F63BD0D" w14:textId="77777777" w:rsidR="007B0653" w:rsidRDefault="007B0653" w:rsidP="00B36A6E">
            <w:pPr>
              <w:jc w:val="center"/>
              <w:rPr>
                <w:rFonts w:ascii="Times New Roman" w:hAnsi="Times New Roman" w:cs="Times New Roman"/>
                <w:b/>
                <w:bCs/>
                <w:color w:val="0070C0"/>
                <w:sz w:val="24"/>
                <w:szCs w:val="24"/>
              </w:rPr>
            </w:pPr>
          </w:p>
        </w:tc>
        <w:tc>
          <w:tcPr>
            <w:tcW w:w="2516" w:type="dxa"/>
            <w:vMerge/>
          </w:tcPr>
          <w:p w14:paraId="40586D65" w14:textId="77777777" w:rsidR="007B0653" w:rsidRDefault="007B0653" w:rsidP="00B36A6E">
            <w:pPr>
              <w:jc w:val="center"/>
              <w:rPr>
                <w:rFonts w:ascii="Times New Roman" w:hAnsi="Times New Roman" w:cs="Times New Roman"/>
                <w:b/>
                <w:bCs/>
                <w:color w:val="0070C0"/>
                <w:sz w:val="24"/>
                <w:szCs w:val="24"/>
              </w:rPr>
            </w:pPr>
          </w:p>
        </w:tc>
      </w:tr>
      <w:tr w:rsidR="007B0653" w14:paraId="3FFB7237" w14:textId="77777777" w:rsidTr="00B36A6E">
        <w:trPr>
          <w:trHeight w:val="27"/>
        </w:trPr>
        <w:tc>
          <w:tcPr>
            <w:tcW w:w="2093" w:type="dxa"/>
            <w:vMerge/>
          </w:tcPr>
          <w:p w14:paraId="3C8914DB" w14:textId="77777777" w:rsidR="007B0653" w:rsidRPr="00FF10EB" w:rsidRDefault="007B0653" w:rsidP="00B36A6E">
            <w:pPr>
              <w:jc w:val="center"/>
              <w:rPr>
                <w:rFonts w:ascii="Times New Roman" w:hAnsi="Times New Roman" w:cs="Times New Roman"/>
                <w:bCs/>
                <w:sz w:val="24"/>
                <w:szCs w:val="24"/>
              </w:rPr>
            </w:pPr>
          </w:p>
        </w:tc>
        <w:tc>
          <w:tcPr>
            <w:tcW w:w="2835" w:type="dxa"/>
          </w:tcPr>
          <w:p w14:paraId="71F1E14F" w14:textId="77777777" w:rsidR="007B0653" w:rsidRDefault="007B0653" w:rsidP="00B36A6E">
            <w:pPr>
              <w:rPr>
                <w:rFonts w:ascii="Times New Roman" w:hAnsi="Times New Roman"/>
              </w:rPr>
            </w:pPr>
            <w:r>
              <w:rPr>
                <w:rFonts w:ascii="Times New Roman" w:hAnsi="Times New Roman"/>
              </w:rPr>
              <w:t xml:space="preserve">определять инвестиционную привлекательность коммерческих идей в рамках </w:t>
            </w:r>
            <w:proofErr w:type="gramStart"/>
            <w:r>
              <w:rPr>
                <w:rFonts w:ascii="Times New Roman" w:hAnsi="Times New Roman"/>
              </w:rPr>
              <w:t>профессиональной</w:t>
            </w:r>
            <w:proofErr w:type="gramEnd"/>
            <w:r>
              <w:rPr>
                <w:rFonts w:ascii="Times New Roman" w:hAnsi="Times New Roman"/>
              </w:rPr>
              <w:t xml:space="preserve"> деятельности, выявлять источники финансирования</w:t>
            </w:r>
          </w:p>
        </w:tc>
        <w:tc>
          <w:tcPr>
            <w:tcW w:w="2410" w:type="dxa"/>
            <w:vMerge w:val="restart"/>
          </w:tcPr>
          <w:p w14:paraId="675D860A" w14:textId="77777777" w:rsidR="007B0653" w:rsidRDefault="007B0653" w:rsidP="00B36A6E">
            <w:pPr>
              <w:rPr>
                <w:rFonts w:ascii="Times New Roman" w:hAnsi="Times New Roman"/>
              </w:rPr>
            </w:pPr>
            <w:r>
              <w:rPr>
                <w:rFonts w:ascii="Times New Roman" w:hAnsi="Times New Roman"/>
              </w:rPr>
              <w:t>правила разработки презентации</w:t>
            </w:r>
          </w:p>
        </w:tc>
        <w:tc>
          <w:tcPr>
            <w:tcW w:w="2516" w:type="dxa"/>
            <w:vMerge/>
          </w:tcPr>
          <w:p w14:paraId="09EC0EAB" w14:textId="77777777" w:rsidR="007B0653" w:rsidRDefault="007B0653" w:rsidP="00B36A6E">
            <w:pPr>
              <w:rPr>
                <w:rFonts w:ascii="Times New Roman" w:hAnsi="Times New Roman"/>
              </w:rPr>
            </w:pPr>
          </w:p>
        </w:tc>
      </w:tr>
      <w:tr w:rsidR="007B0653" w14:paraId="5F9A01C2" w14:textId="77777777" w:rsidTr="00B36A6E">
        <w:trPr>
          <w:trHeight w:val="27"/>
        </w:trPr>
        <w:tc>
          <w:tcPr>
            <w:tcW w:w="2093" w:type="dxa"/>
            <w:vMerge/>
          </w:tcPr>
          <w:p w14:paraId="2C597562" w14:textId="77777777" w:rsidR="007B0653" w:rsidRPr="00FF10EB" w:rsidRDefault="007B0653" w:rsidP="00B36A6E">
            <w:pPr>
              <w:jc w:val="center"/>
              <w:rPr>
                <w:rFonts w:ascii="Times New Roman" w:hAnsi="Times New Roman" w:cs="Times New Roman"/>
                <w:bCs/>
                <w:sz w:val="24"/>
                <w:szCs w:val="24"/>
              </w:rPr>
            </w:pPr>
          </w:p>
        </w:tc>
        <w:tc>
          <w:tcPr>
            <w:tcW w:w="2835" w:type="dxa"/>
          </w:tcPr>
          <w:p w14:paraId="7EF8FC6D" w14:textId="77777777" w:rsidR="007B0653" w:rsidRDefault="007B0653" w:rsidP="00B36A6E">
            <w:pPr>
              <w:rPr>
                <w:rFonts w:ascii="Times New Roman" w:hAnsi="Times New Roman"/>
              </w:rPr>
            </w:pPr>
            <w:r>
              <w:rPr>
                <w:rFonts w:ascii="Times New Roman" w:hAnsi="Times New Roman"/>
              </w:rPr>
              <w:t xml:space="preserve">презентовать идеи открытия собственного дела </w:t>
            </w:r>
            <w:proofErr w:type="gramStart"/>
            <w:r>
              <w:rPr>
                <w:rFonts w:ascii="Times New Roman" w:hAnsi="Times New Roman"/>
              </w:rPr>
              <w:t>в</w:t>
            </w:r>
            <w:proofErr w:type="gramEnd"/>
            <w:r>
              <w:rPr>
                <w:rFonts w:ascii="Times New Roman" w:hAnsi="Times New Roman"/>
              </w:rPr>
              <w:t xml:space="preserve"> профессиональной деятельности</w:t>
            </w:r>
          </w:p>
        </w:tc>
        <w:tc>
          <w:tcPr>
            <w:tcW w:w="2410" w:type="dxa"/>
            <w:vMerge/>
          </w:tcPr>
          <w:p w14:paraId="30F8DAE8" w14:textId="77777777" w:rsidR="007B0653" w:rsidRDefault="007B0653" w:rsidP="00B36A6E">
            <w:pPr>
              <w:jc w:val="center"/>
              <w:rPr>
                <w:rFonts w:ascii="Times New Roman" w:hAnsi="Times New Roman" w:cs="Times New Roman"/>
                <w:b/>
                <w:bCs/>
                <w:color w:val="0070C0"/>
                <w:sz w:val="24"/>
                <w:szCs w:val="24"/>
              </w:rPr>
            </w:pPr>
          </w:p>
        </w:tc>
        <w:tc>
          <w:tcPr>
            <w:tcW w:w="2516" w:type="dxa"/>
            <w:vMerge/>
          </w:tcPr>
          <w:p w14:paraId="55F2D31E" w14:textId="77777777" w:rsidR="007B0653" w:rsidRDefault="007B0653" w:rsidP="00B36A6E">
            <w:pPr>
              <w:jc w:val="center"/>
              <w:rPr>
                <w:rFonts w:ascii="Times New Roman" w:hAnsi="Times New Roman" w:cs="Times New Roman"/>
                <w:b/>
                <w:bCs/>
                <w:color w:val="0070C0"/>
                <w:sz w:val="24"/>
                <w:szCs w:val="24"/>
              </w:rPr>
            </w:pPr>
          </w:p>
        </w:tc>
      </w:tr>
      <w:tr w:rsidR="007B0653" w14:paraId="68FB9174" w14:textId="77777777" w:rsidTr="00B36A6E">
        <w:trPr>
          <w:trHeight w:val="27"/>
        </w:trPr>
        <w:tc>
          <w:tcPr>
            <w:tcW w:w="2093" w:type="dxa"/>
            <w:vMerge/>
          </w:tcPr>
          <w:p w14:paraId="324263D7" w14:textId="77777777" w:rsidR="007B0653" w:rsidRPr="00FF10EB" w:rsidRDefault="007B0653" w:rsidP="00B36A6E">
            <w:pPr>
              <w:jc w:val="center"/>
              <w:rPr>
                <w:rFonts w:ascii="Times New Roman" w:hAnsi="Times New Roman" w:cs="Times New Roman"/>
                <w:bCs/>
                <w:sz w:val="24"/>
                <w:szCs w:val="24"/>
              </w:rPr>
            </w:pPr>
          </w:p>
        </w:tc>
        <w:tc>
          <w:tcPr>
            <w:tcW w:w="2835" w:type="dxa"/>
          </w:tcPr>
          <w:p w14:paraId="37FD0C51" w14:textId="77777777" w:rsidR="007B0653" w:rsidRDefault="007B0653" w:rsidP="00B36A6E">
            <w:pPr>
              <w:rPr>
                <w:rFonts w:ascii="Times New Roman" w:hAnsi="Times New Roman"/>
              </w:rPr>
            </w:pPr>
            <w:r>
              <w:rPr>
                <w:rFonts w:ascii="Times New Roman" w:hAnsi="Times New Roman"/>
              </w:rPr>
              <w:t>определять источники достоверной правовой информации</w:t>
            </w:r>
          </w:p>
        </w:tc>
        <w:tc>
          <w:tcPr>
            <w:tcW w:w="2410" w:type="dxa"/>
            <w:vMerge w:val="restart"/>
          </w:tcPr>
          <w:p w14:paraId="01CE57C5" w14:textId="77777777" w:rsidR="007B0653" w:rsidRDefault="007B0653" w:rsidP="00B36A6E">
            <w:pPr>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tc>
        <w:tc>
          <w:tcPr>
            <w:tcW w:w="2516" w:type="dxa"/>
            <w:vMerge/>
          </w:tcPr>
          <w:p w14:paraId="6409D9F6" w14:textId="77777777" w:rsidR="007B0653" w:rsidRDefault="007B0653" w:rsidP="00B36A6E">
            <w:pPr>
              <w:rPr>
                <w:rFonts w:ascii="Times New Roman" w:hAnsi="Times New Roman"/>
              </w:rPr>
            </w:pPr>
          </w:p>
        </w:tc>
      </w:tr>
      <w:tr w:rsidR="007B0653" w14:paraId="49123FCE" w14:textId="77777777" w:rsidTr="00B36A6E">
        <w:trPr>
          <w:trHeight w:val="27"/>
        </w:trPr>
        <w:tc>
          <w:tcPr>
            <w:tcW w:w="2093" w:type="dxa"/>
            <w:vMerge/>
          </w:tcPr>
          <w:p w14:paraId="1607ECE1" w14:textId="77777777" w:rsidR="007B0653" w:rsidRPr="00FF10EB" w:rsidRDefault="007B0653" w:rsidP="00B36A6E">
            <w:pPr>
              <w:jc w:val="center"/>
              <w:rPr>
                <w:rFonts w:ascii="Times New Roman" w:hAnsi="Times New Roman" w:cs="Times New Roman"/>
                <w:bCs/>
                <w:sz w:val="24"/>
                <w:szCs w:val="24"/>
              </w:rPr>
            </w:pPr>
          </w:p>
        </w:tc>
        <w:tc>
          <w:tcPr>
            <w:tcW w:w="2835" w:type="dxa"/>
          </w:tcPr>
          <w:p w14:paraId="49173021" w14:textId="77777777" w:rsidR="007B0653" w:rsidRDefault="007B0653" w:rsidP="00B36A6E">
            <w:pPr>
              <w:rPr>
                <w:rFonts w:ascii="Times New Roman" w:hAnsi="Times New Roman"/>
              </w:rPr>
            </w:pPr>
            <w:r>
              <w:rPr>
                <w:rFonts w:ascii="Times New Roman" w:hAnsi="Times New Roman"/>
              </w:rPr>
              <w:t>составлять различные правовые документы</w:t>
            </w:r>
          </w:p>
        </w:tc>
        <w:tc>
          <w:tcPr>
            <w:tcW w:w="2410" w:type="dxa"/>
            <w:vMerge/>
          </w:tcPr>
          <w:p w14:paraId="199E4B44" w14:textId="77777777" w:rsidR="007B0653" w:rsidRDefault="007B0653" w:rsidP="00B36A6E">
            <w:pPr>
              <w:jc w:val="center"/>
              <w:rPr>
                <w:rFonts w:ascii="Times New Roman" w:hAnsi="Times New Roman" w:cs="Times New Roman"/>
                <w:b/>
                <w:bCs/>
                <w:color w:val="0070C0"/>
                <w:sz w:val="24"/>
                <w:szCs w:val="24"/>
              </w:rPr>
            </w:pPr>
          </w:p>
        </w:tc>
        <w:tc>
          <w:tcPr>
            <w:tcW w:w="2516" w:type="dxa"/>
            <w:vMerge/>
          </w:tcPr>
          <w:p w14:paraId="68BA2B0B" w14:textId="77777777" w:rsidR="007B0653" w:rsidRDefault="007B0653" w:rsidP="00B36A6E">
            <w:pPr>
              <w:jc w:val="center"/>
              <w:rPr>
                <w:rFonts w:ascii="Times New Roman" w:hAnsi="Times New Roman" w:cs="Times New Roman"/>
                <w:b/>
                <w:bCs/>
                <w:color w:val="0070C0"/>
                <w:sz w:val="24"/>
                <w:szCs w:val="24"/>
              </w:rPr>
            </w:pPr>
          </w:p>
        </w:tc>
      </w:tr>
      <w:tr w:rsidR="007B0653" w14:paraId="0CFEA7F6" w14:textId="77777777" w:rsidTr="00B36A6E">
        <w:trPr>
          <w:trHeight w:val="27"/>
        </w:trPr>
        <w:tc>
          <w:tcPr>
            <w:tcW w:w="2093" w:type="dxa"/>
            <w:vMerge/>
          </w:tcPr>
          <w:p w14:paraId="5C269082" w14:textId="77777777" w:rsidR="007B0653" w:rsidRPr="00FF10EB" w:rsidRDefault="007B0653" w:rsidP="00B36A6E">
            <w:pPr>
              <w:jc w:val="center"/>
              <w:rPr>
                <w:rFonts w:ascii="Times New Roman" w:hAnsi="Times New Roman" w:cs="Times New Roman"/>
                <w:bCs/>
                <w:sz w:val="24"/>
                <w:szCs w:val="24"/>
              </w:rPr>
            </w:pPr>
          </w:p>
        </w:tc>
        <w:tc>
          <w:tcPr>
            <w:tcW w:w="2835" w:type="dxa"/>
          </w:tcPr>
          <w:p w14:paraId="4E82C0CA" w14:textId="77777777" w:rsidR="007B0653" w:rsidRDefault="007B0653" w:rsidP="00B36A6E">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tc>
        <w:tc>
          <w:tcPr>
            <w:tcW w:w="2410" w:type="dxa"/>
            <w:tcBorders>
              <w:bottom w:val="single" w:sz="4" w:space="0" w:color="auto"/>
            </w:tcBorders>
          </w:tcPr>
          <w:p w14:paraId="092ADF00" w14:textId="77777777" w:rsidR="007B0653" w:rsidRDefault="007B0653" w:rsidP="00B36A6E">
            <w:pPr>
              <w:rPr>
                <w:rFonts w:ascii="Times New Roman" w:hAnsi="Times New Roman"/>
              </w:rPr>
            </w:pPr>
            <w:r>
              <w:rPr>
                <w:rFonts w:ascii="Times New Roman" w:hAnsi="Times New Roman"/>
              </w:rPr>
              <w:t>правила разработки презентации</w:t>
            </w:r>
          </w:p>
        </w:tc>
        <w:tc>
          <w:tcPr>
            <w:tcW w:w="2516" w:type="dxa"/>
            <w:vMerge/>
          </w:tcPr>
          <w:p w14:paraId="4CB9BFC4" w14:textId="77777777" w:rsidR="007B0653" w:rsidRDefault="007B0653" w:rsidP="00B36A6E">
            <w:pPr>
              <w:rPr>
                <w:rFonts w:ascii="Times New Roman" w:hAnsi="Times New Roman"/>
              </w:rPr>
            </w:pPr>
          </w:p>
        </w:tc>
      </w:tr>
      <w:tr w:rsidR="007B0653" w14:paraId="31A80D50" w14:textId="77777777" w:rsidTr="00B36A6E">
        <w:trPr>
          <w:trHeight w:val="27"/>
        </w:trPr>
        <w:tc>
          <w:tcPr>
            <w:tcW w:w="2093" w:type="dxa"/>
            <w:vMerge/>
          </w:tcPr>
          <w:p w14:paraId="207E2F1B" w14:textId="77777777" w:rsidR="007B0653" w:rsidRPr="00FF10EB" w:rsidRDefault="007B0653" w:rsidP="00B36A6E">
            <w:pPr>
              <w:jc w:val="center"/>
              <w:rPr>
                <w:rFonts w:ascii="Times New Roman" w:hAnsi="Times New Roman" w:cs="Times New Roman"/>
                <w:bCs/>
                <w:sz w:val="24"/>
                <w:szCs w:val="24"/>
              </w:rPr>
            </w:pPr>
          </w:p>
        </w:tc>
        <w:tc>
          <w:tcPr>
            <w:tcW w:w="2835" w:type="dxa"/>
          </w:tcPr>
          <w:p w14:paraId="23E1F521" w14:textId="77777777" w:rsidR="007B0653" w:rsidRDefault="007B0653" w:rsidP="00B36A6E">
            <w:pPr>
              <w:rPr>
                <w:rFonts w:ascii="Times New Roman" w:hAnsi="Times New Roman"/>
              </w:rPr>
            </w:pPr>
            <w:r>
              <w:rPr>
                <w:rFonts w:ascii="Times New Roman" w:hAnsi="Times New Roman"/>
              </w:rPr>
              <w:t>оценивать жизнеспособность проектной идеи, составлять план проекта</w:t>
            </w:r>
          </w:p>
        </w:tc>
        <w:tc>
          <w:tcPr>
            <w:tcW w:w="2410" w:type="dxa"/>
            <w:tcBorders>
              <w:top w:val="single" w:sz="4" w:space="0" w:color="auto"/>
            </w:tcBorders>
          </w:tcPr>
          <w:p w14:paraId="2E85B00E" w14:textId="77777777" w:rsidR="007B0653" w:rsidRDefault="007B0653" w:rsidP="00B36A6E">
            <w:pPr>
              <w:rPr>
                <w:rFonts w:ascii="Times New Roman" w:hAnsi="Times New Roman" w:cs="Times New Roman"/>
                <w:b/>
                <w:bCs/>
                <w:color w:val="0070C0"/>
                <w:sz w:val="24"/>
                <w:szCs w:val="24"/>
              </w:rPr>
            </w:pPr>
            <w:r>
              <w:rPr>
                <w:rFonts w:ascii="Times New Roman" w:hAnsi="Times New Roman"/>
              </w:rPr>
              <w:t>основные этапы разработки и реализации проекта</w:t>
            </w:r>
          </w:p>
        </w:tc>
        <w:tc>
          <w:tcPr>
            <w:tcW w:w="2516" w:type="dxa"/>
            <w:vMerge/>
          </w:tcPr>
          <w:p w14:paraId="59BFE459" w14:textId="77777777" w:rsidR="007B0653" w:rsidRDefault="007B0653" w:rsidP="00B36A6E">
            <w:pPr>
              <w:rPr>
                <w:rFonts w:ascii="Times New Roman" w:hAnsi="Times New Roman"/>
              </w:rPr>
            </w:pPr>
          </w:p>
        </w:tc>
      </w:tr>
      <w:tr w:rsidR="007B0653" w14:paraId="3B9C0453" w14:textId="77777777" w:rsidTr="00B36A6E">
        <w:trPr>
          <w:trHeight w:val="180"/>
        </w:trPr>
        <w:tc>
          <w:tcPr>
            <w:tcW w:w="2093" w:type="dxa"/>
            <w:vMerge w:val="restart"/>
          </w:tcPr>
          <w:p w14:paraId="17138DE2" w14:textId="77777777" w:rsidR="007B0653" w:rsidRDefault="007B0653" w:rsidP="00B36A6E">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04</w:t>
            </w:r>
          </w:p>
        </w:tc>
        <w:tc>
          <w:tcPr>
            <w:tcW w:w="2835" w:type="dxa"/>
            <w:tcBorders>
              <w:bottom w:val="single" w:sz="4" w:space="0" w:color="auto"/>
            </w:tcBorders>
          </w:tcPr>
          <w:p w14:paraId="6436C614" w14:textId="77777777" w:rsidR="007B0653" w:rsidRDefault="007B0653" w:rsidP="00B36A6E">
            <w:pPr>
              <w:rPr>
                <w:rFonts w:ascii="Times New Roman" w:hAnsi="Times New Roman"/>
                <w:b/>
                <w:spacing w:val="-4"/>
              </w:rPr>
            </w:pPr>
            <w:r>
              <w:rPr>
                <w:rFonts w:ascii="Times New Roman" w:hAnsi="Times New Roman"/>
                <w:spacing w:val="-4"/>
              </w:rPr>
              <w:t>организовывать работу коллектива и команды</w:t>
            </w:r>
          </w:p>
        </w:tc>
        <w:tc>
          <w:tcPr>
            <w:tcW w:w="2410" w:type="dxa"/>
            <w:tcBorders>
              <w:bottom w:val="single" w:sz="4" w:space="0" w:color="auto"/>
            </w:tcBorders>
          </w:tcPr>
          <w:p w14:paraId="2459E933" w14:textId="77777777" w:rsidR="007B0653" w:rsidRDefault="007B0653" w:rsidP="00B36A6E">
            <w:pPr>
              <w:rPr>
                <w:rFonts w:ascii="Times New Roman" w:hAnsi="Times New Roman"/>
                <w:b/>
                <w:spacing w:val="-4"/>
              </w:rPr>
            </w:pPr>
            <w:r>
              <w:rPr>
                <w:rFonts w:ascii="Times New Roman" w:hAnsi="Times New Roman"/>
              </w:rPr>
              <w:t>психологические основы деятельности коллектива</w:t>
            </w:r>
          </w:p>
        </w:tc>
        <w:tc>
          <w:tcPr>
            <w:tcW w:w="2516" w:type="dxa"/>
            <w:vMerge w:val="restart"/>
          </w:tcPr>
          <w:p w14:paraId="28540DA4" w14:textId="77777777" w:rsidR="007B0653" w:rsidRDefault="007B0653" w:rsidP="00B36A6E">
            <w:pPr>
              <w:jc w:val="center"/>
              <w:rPr>
                <w:rFonts w:ascii="Times New Roman" w:hAnsi="Times New Roman"/>
              </w:rPr>
            </w:pPr>
            <w:r>
              <w:rPr>
                <w:rFonts w:ascii="Times New Roman" w:hAnsi="Times New Roman"/>
              </w:rPr>
              <w:t>-</w:t>
            </w:r>
          </w:p>
        </w:tc>
      </w:tr>
      <w:tr w:rsidR="007B0653" w14:paraId="2FA8036A" w14:textId="77777777" w:rsidTr="00B36A6E">
        <w:trPr>
          <w:trHeight w:val="90"/>
        </w:trPr>
        <w:tc>
          <w:tcPr>
            <w:tcW w:w="2093" w:type="dxa"/>
            <w:vMerge/>
          </w:tcPr>
          <w:p w14:paraId="6B5EC362" w14:textId="77777777" w:rsidR="007B0653" w:rsidRDefault="007B0653" w:rsidP="00B36A6E">
            <w:pPr>
              <w:jc w:val="center"/>
              <w:rPr>
                <w:rFonts w:ascii="Times New Roman" w:hAnsi="Times New Roman"/>
              </w:rPr>
            </w:pPr>
          </w:p>
        </w:tc>
        <w:tc>
          <w:tcPr>
            <w:tcW w:w="2835" w:type="dxa"/>
            <w:tcBorders>
              <w:top w:val="single" w:sz="4" w:space="0" w:color="auto"/>
            </w:tcBorders>
          </w:tcPr>
          <w:p w14:paraId="2D7A81A3" w14:textId="77777777" w:rsidR="007B0653" w:rsidRDefault="007B0653" w:rsidP="00B36A6E">
            <w:pPr>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410" w:type="dxa"/>
            <w:tcBorders>
              <w:top w:val="single" w:sz="4" w:space="0" w:color="auto"/>
            </w:tcBorders>
          </w:tcPr>
          <w:p w14:paraId="4FCC0795" w14:textId="77777777" w:rsidR="007B0653" w:rsidRDefault="007B0653" w:rsidP="00B36A6E">
            <w:pPr>
              <w:rPr>
                <w:rFonts w:ascii="Times New Roman" w:hAnsi="Times New Roman"/>
                <w:b/>
              </w:rPr>
            </w:pPr>
            <w:r>
              <w:rPr>
                <w:rFonts w:ascii="Times New Roman" w:hAnsi="Times New Roman"/>
              </w:rPr>
              <w:t>психологические особенности личности</w:t>
            </w:r>
          </w:p>
        </w:tc>
        <w:tc>
          <w:tcPr>
            <w:tcW w:w="2516" w:type="dxa"/>
            <w:vMerge/>
          </w:tcPr>
          <w:p w14:paraId="614BAFE6" w14:textId="77777777" w:rsidR="007B0653" w:rsidRDefault="007B0653" w:rsidP="00B36A6E">
            <w:pPr>
              <w:rPr>
                <w:rFonts w:ascii="Times New Roman" w:hAnsi="Times New Roman"/>
              </w:rPr>
            </w:pPr>
          </w:p>
        </w:tc>
      </w:tr>
      <w:tr w:rsidR="007B0653" w14:paraId="3E8AC5C7" w14:textId="77777777" w:rsidTr="00B36A6E">
        <w:trPr>
          <w:trHeight w:val="105"/>
        </w:trPr>
        <w:tc>
          <w:tcPr>
            <w:tcW w:w="2093" w:type="dxa"/>
            <w:vMerge w:val="restart"/>
          </w:tcPr>
          <w:p w14:paraId="5B97D2D2" w14:textId="77777777" w:rsidR="007B0653" w:rsidRDefault="007B0653" w:rsidP="00B36A6E">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05</w:t>
            </w:r>
          </w:p>
        </w:tc>
        <w:tc>
          <w:tcPr>
            <w:tcW w:w="2835" w:type="dxa"/>
            <w:tcBorders>
              <w:bottom w:val="single" w:sz="4" w:space="0" w:color="auto"/>
            </w:tcBorders>
          </w:tcPr>
          <w:p w14:paraId="6A7FAFE8" w14:textId="77777777" w:rsidR="007B0653" w:rsidRDefault="007B0653" w:rsidP="00B36A6E">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c>
          <w:tcPr>
            <w:tcW w:w="2410" w:type="dxa"/>
            <w:tcBorders>
              <w:bottom w:val="single" w:sz="4" w:space="0" w:color="auto"/>
            </w:tcBorders>
          </w:tcPr>
          <w:p w14:paraId="3F8C4D85" w14:textId="77777777" w:rsidR="007B0653" w:rsidRDefault="007B0653" w:rsidP="00B36A6E">
            <w:pPr>
              <w:rPr>
                <w:rFonts w:ascii="Times New Roman" w:hAnsi="Times New Roman"/>
              </w:rPr>
            </w:pPr>
            <w:r>
              <w:rPr>
                <w:rFonts w:ascii="Times New Roman" w:hAnsi="Times New Roman"/>
              </w:rPr>
              <w:t xml:space="preserve">правила оформления документов </w:t>
            </w:r>
          </w:p>
        </w:tc>
        <w:tc>
          <w:tcPr>
            <w:tcW w:w="2516" w:type="dxa"/>
            <w:vMerge w:val="restart"/>
          </w:tcPr>
          <w:p w14:paraId="0486B2EC" w14:textId="77777777" w:rsidR="007B0653" w:rsidRDefault="007B0653" w:rsidP="00B36A6E">
            <w:pPr>
              <w:jc w:val="center"/>
              <w:rPr>
                <w:rFonts w:ascii="Times New Roman" w:hAnsi="Times New Roman"/>
              </w:rPr>
            </w:pPr>
            <w:r>
              <w:rPr>
                <w:rFonts w:ascii="Times New Roman" w:hAnsi="Times New Roman"/>
              </w:rPr>
              <w:t>-</w:t>
            </w:r>
          </w:p>
        </w:tc>
      </w:tr>
      <w:tr w:rsidR="007B0653" w14:paraId="56DA9B96" w14:textId="77777777" w:rsidTr="00B36A6E">
        <w:trPr>
          <w:trHeight w:val="150"/>
        </w:trPr>
        <w:tc>
          <w:tcPr>
            <w:tcW w:w="2093" w:type="dxa"/>
            <w:vMerge/>
          </w:tcPr>
          <w:p w14:paraId="6CD2260D" w14:textId="77777777" w:rsidR="007B0653" w:rsidRDefault="007B0653" w:rsidP="00B36A6E">
            <w:pPr>
              <w:jc w:val="center"/>
              <w:rPr>
                <w:rFonts w:ascii="Times New Roman" w:hAnsi="Times New Roman"/>
              </w:rPr>
            </w:pPr>
          </w:p>
        </w:tc>
        <w:tc>
          <w:tcPr>
            <w:tcW w:w="2835" w:type="dxa"/>
            <w:vMerge w:val="restart"/>
            <w:tcBorders>
              <w:top w:val="single" w:sz="4" w:space="0" w:color="auto"/>
            </w:tcBorders>
          </w:tcPr>
          <w:p w14:paraId="550ABADB" w14:textId="77777777" w:rsidR="007B0653" w:rsidRDefault="007B0653" w:rsidP="00B36A6E">
            <w:pPr>
              <w:rPr>
                <w:rFonts w:ascii="Times New Roman" w:hAnsi="Times New Roman"/>
              </w:rPr>
            </w:pPr>
            <w:r>
              <w:rPr>
                <w:rFonts w:ascii="Times New Roman" w:hAnsi="Times New Roman"/>
              </w:rPr>
              <w:t>проявлять толерантность в рабочем коллективе</w:t>
            </w:r>
          </w:p>
        </w:tc>
        <w:tc>
          <w:tcPr>
            <w:tcW w:w="2410" w:type="dxa"/>
            <w:tcBorders>
              <w:top w:val="single" w:sz="4" w:space="0" w:color="auto"/>
              <w:bottom w:val="single" w:sz="4" w:space="0" w:color="auto"/>
            </w:tcBorders>
          </w:tcPr>
          <w:p w14:paraId="17AF4066" w14:textId="77777777" w:rsidR="007B0653" w:rsidRDefault="007B0653" w:rsidP="00B36A6E">
            <w:pPr>
              <w:rPr>
                <w:rFonts w:ascii="Times New Roman" w:hAnsi="Times New Roman"/>
                <w:b/>
              </w:rPr>
            </w:pPr>
            <w:r>
              <w:rPr>
                <w:rFonts w:ascii="Times New Roman" w:hAnsi="Times New Roman"/>
              </w:rPr>
              <w:t>правила построения устных сообщений</w:t>
            </w:r>
          </w:p>
        </w:tc>
        <w:tc>
          <w:tcPr>
            <w:tcW w:w="2516" w:type="dxa"/>
            <w:vMerge/>
          </w:tcPr>
          <w:p w14:paraId="39463E8E" w14:textId="77777777" w:rsidR="007B0653" w:rsidRDefault="007B0653" w:rsidP="00B36A6E">
            <w:pPr>
              <w:rPr>
                <w:rFonts w:ascii="Times New Roman" w:hAnsi="Times New Roman"/>
              </w:rPr>
            </w:pPr>
          </w:p>
        </w:tc>
      </w:tr>
      <w:tr w:rsidR="007B0653" w14:paraId="22BB7584" w14:textId="77777777" w:rsidTr="00B36A6E">
        <w:trPr>
          <w:trHeight w:val="120"/>
        </w:trPr>
        <w:tc>
          <w:tcPr>
            <w:tcW w:w="2093" w:type="dxa"/>
            <w:vMerge/>
          </w:tcPr>
          <w:p w14:paraId="1B8FA6B5" w14:textId="77777777" w:rsidR="007B0653" w:rsidRDefault="007B0653" w:rsidP="00B36A6E">
            <w:pPr>
              <w:jc w:val="center"/>
              <w:rPr>
                <w:rFonts w:ascii="Times New Roman" w:hAnsi="Times New Roman"/>
              </w:rPr>
            </w:pPr>
          </w:p>
        </w:tc>
        <w:tc>
          <w:tcPr>
            <w:tcW w:w="2835" w:type="dxa"/>
            <w:vMerge/>
          </w:tcPr>
          <w:p w14:paraId="70FB1FBA" w14:textId="77777777" w:rsidR="007B0653" w:rsidRDefault="007B0653" w:rsidP="00B36A6E">
            <w:pPr>
              <w:jc w:val="center"/>
              <w:rPr>
                <w:rFonts w:ascii="Times New Roman" w:hAnsi="Times New Roman" w:cs="Times New Roman"/>
                <w:b/>
                <w:bCs/>
                <w:color w:val="0070C0"/>
                <w:sz w:val="24"/>
                <w:szCs w:val="24"/>
              </w:rPr>
            </w:pPr>
          </w:p>
        </w:tc>
        <w:tc>
          <w:tcPr>
            <w:tcW w:w="2410" w:type="dxa"/>
            <w:tcBorders>
              <w:top w:val="single" w:sz="4" w:space="0" w:color="auto"/>
            </w:tcBorders>
          </w:tcPr>
          <w:p w14:paraId="6CFD28B1" w14:textId="77777777" w:rsidR="007B0653" w:rsidRDefault="007B0653" w:rsidP="00B36A6E">
            <w:pPr>
              <w:rPr>
                <w:rFonts w:ascii="Times New Roman" w:hAnsi="Times New Roman"/>
              </w:rPr>
            </w:pPr>
            <w:r>
              <w:rPr>
                <w:rFonts w:ascii="Times New Roman" w:hAnsi="Times New Roman"/>
              </w:rPr>
              <w:t>особенности социального и культурного контекста</w:t>
            </w:r>
          </w:p>
        </w:tc>
        <w:tc>
          <w:tcPr>
            <w:tcW w:w="2516" w:type="dxa"/>
            <w:vMerge/>
          </w:tcPr>
          <w:p w14:paraId="470EED89" w14:textId="77777777" w:rsidR="007B0653" w:rsidRDefault="007B0653" w:rsidP="00B36A6E">
            <w:pPr>
              <w:rPr>
                <w:rFonts w:ascii="Times New Roman" w:hAnsi="Times New Roman"/>
              </w:rPr>
            </w:pPr>
          </w:p>
        </w:tc>
      </w:tr>
      <w:tr w:rsidR="007B0653" w14:paraId="69D541DC" w14:textId="77777777" w:rsidTr="00B36A6E">
        <w:trPr>
          <w:trHeight w:val="135"/>
        </w:trPr>
        <w:tc>
          <w:tcPr>
            <w:tcW w:w="2093" w:type="dxa"/>
            <w:vMerge w:val="restart"/>
          </w:tcPr>
          <w:p w14:paraId="0C980D24" w14:textId="77777777" w:rsidR="007B0653" w:rsidRDefault="007B0653" w:rsidP="00B36A6E">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06</w:t>
            </w:r>
          </w:p>
        </w:tc>
        <w:tc>
          <w:tcPr>
            <w:tcW w:w="2835" w:type="dxa"/>
            <w:tcBorders>
              <w:bottom w:val="single" w:sz="4" w:space="0" w:color="auto"/>
            </w:tcBorders>
          </w:tcPr>
          <w:p w14:paraId="403CDCCB" w14:textId="77777777" w:rsidR="007B0653" w:rsidRDefault="007B0653" w:rsidP="00B36A6E">
            <w:pPr>
              <w:rPr>
                <w:rFonts w:ascii="Times New Roman" w:hAnsi="Times New Roman"/>
                <w:b/>
              </w:rPr>
            </w:pPr>
            <w:r>
              <w:rPr>
                <w:rFonts w:ascii="Times New Roman" w:hAnsi="Times New Roman"/>
              </w:rPr>
              <w:t>проявлять гражданско-патриотическую позицию</w:t>
            </w:r>
          </w:p>
        </w:tc>
        <w:tc>
          <w:tcPr>
            <w:tcW w:w="2410" w:type="dxa"/>
            <w:tcBorders>
              <w:bottom w:val="single" w:sz="4" w:space="0" w:color="auto"/>
            </w:tcBorders>
          </w:tcPr>
          <w:p w14:paraId="79EF32DB" w14:textId="77777777" w:rsidR="007B0653" w:rsidRDefault="007B0653" w:rsidP="00B36A6E">
            <w:pPr>
              <w:rPr>
                <w:rFonts w:ascii="Times New Roman" w:hAnsi="Times New Roman"/>
                <w:b/>
              </w:rPr>
            </w:pPr>
            <w:r>
              <w:rPr>
                <w:rFonts w:ascii="Times New Roman" w:hAnsi="Times New Roman"/>
              </w:rPr>
              <w:t>сущность гражданско-патриотической позиции</w:t>
            </w:r>
          </w:p>
        </w:tc>
        <w:tc>
          <w:tcPr>
            <w:tcW w:w="2516" w:type="dxa"/>
            <w:vMerge w:val="restart"/>
          </w:tcPr>
          <w:p w14:paraId="687EF6F7" w14:textId="77777777" w:rsidR="007B0653" w:rsidRDefault="007B0653" w:rsidP="00B36A6E">
            <w:pPr>
              <w:jc w:val="center"/>
              <w:rPr>
                <w:rFonts w:ascii="Times New Roman" w:hAnsi="Times New Roman"/>
              </w:rPr>
            </w:pPr>
            <w:r>
              <w:rPr>
                <w:rFonts w:ascii="Times New Roman" w:hAnsi="Times New Roman"/>
              </w:rPr>
              <w:t>-</w:t>
            </w:r>
          </w:p>
        </w:tc>
      </w:tr>
      <w:tr w:rsidR="007B0653" w14:paraId="404D474F" w14:textId="77777777" w:rsidTr="00B36A6E">
        <w:trPr>
          <w:trHeight w:val="120"/>
        </w:trPr>
        <w:tc>
          <w:tcPr>
            <w:tcW w:w="2093" w:type="dxa"/>
            <w:vMerge/>
          </w:tcPr>
          <w:p w14:paraId="354C96D9" w14:textId="77777777" w:rsidR="007B0653" w:rsidRDefault="007B0653" w:rsidP="00B36A6E">
            <w:pPr>
              <w:jc w:val="center"/>
              <w:rPr>
                <w:rFonts w:ascii="Times New Roman" w:hAnsi="Times New Roman"/>
              </w:rPr>
            </w:pPr>
          </w:p>
        </w:tc>
        <w:tc>
          <w:tcPr>
            <w:tcW w:w="2835" w:type="dxa"/>
            <w:tcBorders>
              <w:top w:val="single" w:sz="4" w:space="0" w:color="auto"/>
              <w:bottom w:val="single" w:sz="4" w:space="0" w:color="auto"/>
            </w:tcBorders>
          </w:tcPr>
          <w:p w14:paraId="5643DB52" w14:textId="77777777" w:rsidR="007B0653" w:rsidRDefault="007B0653" w:rsidP="00B36A6E">
            <w:pPr>
              <w:rPr>
                <w:rFonts w:ascii="Times New Roman" w:hAnsi="Times New Roman"/>
              </w:rPr>
            </w:pPr>
            <w:r>
              <w:rPr>
                <w:rFonts w:ascii="Times New Roman" w:hAnsi="Times New Roman"/>
              </w:rPr>
              <w:t>демонстрировать осознанное поведение</w:t>
            </w:r>
          </w:p>
        </w:tc>
        <w:tc>
          <w:tcPr>
            <w:tcW w:w="2410" w:type="dxa"/>
            <w:tcBorders>
              <w:top w:val="single" w:sz="4" w:space="0" w:color="auto"/>
              <w:bottom w:val="single" w:sz="4" w:space="0" w:color="auto"/>
            </w:tcBorders>
          </w:tcPr>
          <w:p w14:paraId="0441C67D" w14:textId="77777777" w:rsidR="007B0653" w:rsidRDefault="007B0653" w:rsidP="00B36A6E">
            <w:pPr>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tc>
        <w:tc>
          <w:tcPr>
            <w:tcW w:w="2516" w:type="dxa"/>
            <w:vMerge/>
          </w:tcPr>
          <w:p w14:paraId="6A6859E3" w14:textId="77777777" w:rsidR="007B0653" w:rsidRDefault="007B0653" w:rsidP="00B36A6E">
            <w:pPr>
              <w:rPr>
                <w:rFonts w:ascii="Times New Roman" w:hAnsi="Times New Roman"/>
              </w:rPr>
            </w:pPr>
          </w:p>
        </w:tc>
      </w:tr>
      <w:tr w:rsidR="007B0653" w14:paraId="462D843C" w14:textId="77777777" w:rsidTr="00B36A6E">
        <w:trPr>
          <w:trHeight w:val="150"/>
        </w:trPr>
        <w:tc>
          <w:tcPr>
            <w:tcW w:w="2093" w:type="dxa"/>
            <w:vMerge/>
          </w:tcPr>
          <w:p w14:paraId="6FB5867A" w14:textId="77777777" w:rsidR="007B0653" w:rsidRDefault="007B0653" w:rsidP="00B36A6E">
            <w:pPr>
              <w:jc w:val="center"/>
              <w:rPr>
                <w:rFonts w:ascii="Times New Roman" w:hAnsi="Times New Roman"/>
              </w:rPr>
            </w:pPr>
          </w:p>
        </w:tc>
        <w:tc>
          <w:tcPr>
            <w:tcW w:w="2835" w:type="dxa"/>
            <w:tcBorders>
              <w:top w:val="single" w:sz="4" w:space="0" w:color="auto"/>
              <w:bottom w:val="single" w:sz="4" w:space="0" w:color="auto"/>
            </w:tcBorders>
          </w:tcPr>
          <w:p w14:paraId="21F4DBED" w14:textId="77777777" w:rsidR="007B0653" w:rsidRDefault="007B0653" w:rsidP="00B36A6E">
            <w:pPr>
              <w:rPr>
                <w:rFonts w:ascii="Times New Roman" w:hAnsi="Times New Roman"/>
              </w:rPr>
            </w:pPr>
            <w:r>
              <w:rPr>
                <w:rFonts w:ascii="Times New Roman" w:hAnsi="Times New Roman"/>
              </w:rPr>
              <w:t xml:space="preserve">описывать значимость своей </w:t>
            </w:r>
            <w:r w:rsidRPr="00AF4C02">
              <w:rPr>
                <w:rFonts w:ascii="Times New Roman" w:hAnsi="Times New Roman"/>
              </w:rPr>
              <w:t>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
        </w:tc>
        <w:tc>
          <w:tcPr>
            <w:tcW w:w="2410" w:type="dxa"/>
            <w:tcBorders>
              <w:top w:val="single" w:sz="4" w:space="0" w:color="auto"/>
              <w:bottom w:val="single" w:sz="4" w:space="0" w:color="auto"/>
            </w:tcBorders>
          </w:tcPr>
          <w:p w14:paraId="49A5D243" w14:textId="77777777" w:rsidR="007B0653" w:rsidRDefault="007B0653" w:rsidP="00B36A6E">
            <w:pPr>
              <w:rPr>
                <w:rFonts w:ascii="Times New Roman" w:hAnsi="Times New Roman"/>
              </w:rPr>
            </w:pPr>
            <w:proofErr w:type="gramStart"/>
            <w:r>
              <w:rPr>
                <w:rFonts w:ascii="Times New Roman" w:hAnsi="Times New Roman"/>
              </w:rPr>
              <w:t xml:space="preserve">значимость профессиональной деятельности по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roofErr w:type="gramEnd"/>
          </w:p>
        </w:tc>
        <w:tc>
          <w:tcPr>
            <w:tcW w:w="2516" w:type="dxa"/>
            <w:vMerge/>
          </w:tcPr>
          <w:p w14:paraId="798032E5" w14:textId="77777777" w:rsidR="007B0653" w:rsidRDefault="007B0653" w:rsidP="00B36A6E">
            <w:pPr>
              <w:rPr>
                <w:rFonts w:ascii="Times New Roman" w:hAnsi="Times New Roman"/>
              </w:rPr>
            </w:pPr>
          </w:p>
        </w:tc>
      </w:tr>
      <w:tr w:rsidR="007B0653" w14:paraId="257F0BD7" w14:textId="77777777" w:rsidTr="00B36A6E">
        <w:trPr>
          <w:trHeight w:val="120"/>
        </w:trPr>
        <w:tc>
          <w:tcPr>
            <w:tcW w:w="2093" w:type="dxa"/>
            <w:vMerge/>
          </w:tcPr>
          <w:p w14:paraId="5B36D42D" w14:textId="77777777" w:rsidR="007B0653" w:rsidRDefault="007B0653" w:rsidP="00B36A6E">
            <w:pPr>
              <w:jc w:val="center"/>
              <w:rPr>
                <w:rFonts w:ascii="Times New Roman" w:hAnsi="Times New Roman"/>
              </w:rPr>
            </w:pPr>
          </w:p>
        </w:tc>
        <w:tc>
          <w:tcPr>
            <w:tcW w:w="2835" w:type="dxa"/>
            <w:tcBorders>
              <w:top w:val="single" w:sz="4" w:space="0" w:color="auto"/>
            </w:tcBorders>
          </w:tcPr>
          <w:p w14:paraId="6176AF24" w14:textId="77777777" w:rsidR="007B0653" w:rsidRDefault="007B0653" w:rsidP="00B36A6E">
            <w:pPr>
              <w:rPr>
                <w:rFonts w:ascii="Times New Roman" w:hAnsi="Times New Roman"/>
                <w:b/>
              </w:rPr>
            </w:pPr>
            <w:r>
              <w:rPr>
                <w:rFonts w:ascii="Times New Roman" w:hAnsi="Times New Roman"/>
              </w:rPr>
              <w:t xml:space="preserve">применять стандарты </w:t>
            </w:r>
            <w:r>
              <w:rPr>
                <w:rFonts w:ascii="Times New Roman" w:hAnsi="Times New Roman"/>
              </w:rPr>
              <w:lastRenderedPageBreak/>
              <w:t>антикоррупционного поведения</w:t>
            </w:r>
          </w:p>
        </w:tc>
        <w:tc>
          <w:tcPr>
            <w:tcW w:w="2410" w:type="dxa"/>
            <w:tcBorders>
              <w:top w:val="single" w:sz="4" w:space="0" w:color="auto"/>
            </w:tcBorders>
          </w:tcPr>
          <w:p w14:paraId="2129EE64" w14:textId="77777777" w:rsidR="007B0653" w:rsidRDefault="007B0653" w:rsidP="00B36A6E">
            <w:pPr>
              <w:rPr>
                <w:rFonts w:ascii="Times New Roman" w:hAnsi="Times New Roman"/>
              </w:rPr>
            </w:pPr>
            <w:r>
              <w:rPr>
                <w:rFonts w:ascii="Times New Roman" w:hAnsi="Times New Roman"/>
              </w:rPr>
              <w:lastRenderedPageBreak/>
              <w:t xml:space="preserve">стандарты </w:t>
            </w:r>
            <w:r>
              <w:rPr>
                <w:rFonts w:ascii="Times New Roman" w:hAnsi="Times New Roman"/>
              </w:rPr>
              <w:lastRenderedPageBreak/>
              <w:t>антикоррупционного поведения и последствия его нарушения</w:t>
            </w:r>
          </w:p>
        </w:tc>
        <w:tc>
          <w:tcPr>
            <w:tcW w:w="2516" w:type="dxa"/>
            <w:vMerge/>
          </w:tcPr>
          <w:p w14:paraId="60AB44E6" w14:textId="77777777" w:rsidR="007B0653" w:rsidRDefault="007B0653" w:rsidP="00B36A6E">
            <w:pPr>
              <w:rPr>
                <w:rFonts w:ascii="Times New Roman" w:hAnsi="Times New Roman"/>
              </w:rPr>
            </w:pPr>
          </w:p>
        </w:tc>
      </w:tr>
      <w:tr w:rsidR="007B0653" w14:paraId="7DEA9976" w14:textId="77777777" w:rsidTr="00B36A6E">
        <w:trPr>
          <w:trHeight w:val="165"/>
        </w:trPr>
        <w:tc>
          <w:tcPr>
            <w:tcW w:w="2093" w:type="dxa"/>
            <w:vMerge w:val="restart"/>
          </w:tcPr>
          <w:p w14:paraId="15F5FA3E" w14:textId="77777777" w:rsidR="007B0653" w:rsidRDefault="007B0653" w:rsidP="00B36A6E">
            <w:pPr>
              <w:jc w:val="center"/>
              <w:rPr>
                <w:rFonts w:ascii="Times New Roman" w:hAnsi="Times New Roman" w:cs="Times New Roman"/>
                <w:b/>
                <w:bCs/>
                <w:color w:val="0070C0"/>
                <w:sz w:val="24"/>
                <w:szCs w:val="24"/>
              </w:rPr>
            </w:pPr>
            <w:proofErr w:type="gramStart"/>
            <w:r>
              <w:rPr>
                <w:rFonts w:ascii="Times New Roman" w:hAnsi="Times New Roman"/>
              </w:rPr>
              <w:lastRenderedPageBreak/>
              <w:t>ОК</w:t>
            </w:r>
            <w:proofErr w:type="gramEnd"/>
            <w:r>
              <w:rPr>
                <w:rFonts w:ascii="Times New Roman" w:hAnsi="Times New Roman"/>
              </w:rPr>
              <w:t xml:space="preserve"> 07</w:t>
            </w:r>
          </w:p>
        </w:tc>
        <w:tc>
          <w:tcPr>
            <w:tcW w:w="2835" w:type="dxa"/>
            <w:tcBorders>
              <w:bottom w:val="single" w:sz="4" w:space="0" w:color="auto"/>
            </w:tcBorders>
          </w:tcPr>
          <w:p w14:paraId="188DECC6" w14:textId="77777777" w:rsidR="007B0653" w:rsidRDefault="007B0653" w:rsidP="00B36A6E">
            <w:pPr>
              <w:rPr>
                <w:rFonts w:ascii="Times New Roman" w:hAnsi="Times New Roman"/>
                <w:b/>
              </w:rPr>
            </w:pPr>
            <w:r>
              <w:rPr>
                <w:rFonts w:ascii="Times New Roman" w:hAnsi="Times New Roman"/>
              </w:rPr>
              <w:t>соблюдать нормы экологической безопасности</w:t>
            </w:r>
          </w:p>
        </w:tc>
        <w:tc>
          <w:tcPr>
            <w:tcW w:w="2410" w:type="dxa"/>
            <w:tcBorders>
              <w:bottom w:val="single" w:sz="4" w:space="0" w:color="auto"/>
            </w:tcBorders>
          </w:tcPr>
          <w:p w14:paraId="17C13003" w14:textId="77777777" w:rsidR="007B0653" w:rsidRDefault="007B0653" w:rsidP="00B36A6E">
            <w:pPr>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tc>
        <w:tc>
          <w:tcPr>
            <w:tcW w:w="2516" w:type="dxa"/>
            <w:vMerge w:val="restart"/>
          </w:tcPr>
          <w:p w14:paraId="695BB2E3" w14:textId="77777777" w:rsidR="007B0653" w:rsidRDefault="007B0653" w:rsidP="00B36A6E">
            <w:pPr>
              <w:jc w:val="center"/>
              <w:rPr>
                <w:rFonts w:ascii="Times New Roman" w:hAnsi="Times New Roman"/>
              </w:rPr>
            </w:pPr>
            <w:r>
              <w:rPr>
                <w:rFonts w:ascii="Times New Roman" w:hAnsi="Times New Roman"/>
              </w:rPr>
              <w:t>-</w:t>
            </w:r>
          </w:p>
        </w:tc>
      </w:tr>
      <w:tr w:rsidR="007B0653" w14:paraId="655F9711" w14:textId="77777777" w:rsidTr="00B36A6E">
        <w:trPr>
          <w:trHeight w:val="165"/>
        </w:trPr>
        <w:tc>
          <w:tcPr>
            <w:tcW w:w="2093" w:type="dxa"/>
            <w:vMerge/>
          </w:tcPr>
          <w:p w14:paraId="2C0E2C65" w14:textId="77777777" w:rsidR="007B0653" w:rsidRDefault="007B0653" w:rsidP="00B36A6E">
            <w:pPr>
              <w:jc w:val="center"/>
              <w:rPr>
                <w:rFonts w:ascii="Times New Roman" w:hAnsi="Times New Roman"/>
              </w:rPr>
            </w:pPr>
          </w:p>
        </w:tc>
        <w:tc>
          <w:tcPr>
            <w:tcW w:w="2835" w:type="dxa"/>
            <w:tcBorders>
              <w:top w:val="single" w:sz="4" w:space="0" w:color="auto"/>
              <w:bottom w:val="single" w:sz="4" w:space="0" w:color="auto"/>
            </w:tcBorders>
          </w:tcPr>
          <w:p w14:paraId="36C9E127" w14:textId="77777777" w:rsidR="007B0653" w:rsidRDefault="007B0653" w:rsidP="00B36A6E">
            <w:pPr>
              <w:rPr>
                <w:rFonts w:ascii="Times New Roman" w:hAnsi="Times New Roman"/>
                <w:b/>
              </w:rPr>
            </w:pPr>
            <w:proofErr w:type="gramStart"/>
            <w:r>
              <w:rPr>
                <w:rFonts w:ascii="Times New Roman" w:hAnsi="Times New Roman"/>
              </w:rPr>
              <w:t xml:space="preserve">определять направления ресурсосбережения в рамках профессиональной деятельности по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roofErr w:type="gramEnd"/>
          </w:p>
        </w:tc>
        <w:tc>
          <w:tcPr>
            <w:tcW w:w="2410" w:type="dxa"/>
            <w:tcBorders>
              <w:top w:val="single" w:sz="4" w:space="0" w:color="auto"/>
              <w:bottom w:val="single" w:sz="4" w:space="0" w:color="auto"/>
            </w:tcBorders>
          </w:tcPr>
          <w:p w14:paraId="79CF736D" w14:textId="77777777" w:rsidR="007B0653" w:rsidRDefault="007B0653" w:rsidP="00B36A6E">
            <w:pPr>
              <w:rPr>
                <w:rFonts w:ascii="Times New Roman" w:hAnsi="Times New Roman"/>
                <w:b/>
              </w:rPr>
            </w:pPr>
            <w:r>
              <w:rPr>
                <w:rFonts w:ascii="Times New Roman" w:hAnsi="Times New Roman"/>
              </w:rPr>
              <w:t xml:space="preserve">основные ресурсы, задействованные в </w:t>
            </w:r>
            <w:proofErr w:type="gramStart"/>
            <w:r>
              <w:rPr>
                <w:rFonts w:ascii="Times New Roman" w:hAnsi="Times New Roman"/>
              </w:rPr>
              <w:t>профессиональной</w:t>
            </w:r>
            <w:proofErr w:type="gramEnd"/>
            <w:r>
              <w:rPr>
                <w:rFonts w:ascii="Times New Roman" w:hAnsi="Times New Roman"/>
              </w:rPr>
              <w:t xml:space="preserve"> деятельности</w:t>
            </w:r>
          </w:p>
        </w:tc>
        <w:tc>
          <w:tcPr>
            <w:tcW w:w="2516" w:type="dxa"/>
            <w:vMerge/>
          </w:tcPr>
          <w:p w14:paraId="268C09C5" w14:textId="77777777" w:rsidR="007B0653" w:rsidRDefault="007B0653" w:rsidP="00B36A6E">
            <w:pPr>
              <w:rPr>
                <w:rFonts w:ascii="Times New Roman" w:hAnsi="Times New Roman"/>
              </w:rPr>
            </w:pPr>
          </w:p>
        </w:tc>
      </w:tr>
      <w:tr w:rsidR="007B0653" w14:paraId="433903F1" w14:textId="77777777" w:rsidTr="00B36A6E">
        <w:trPr>
          <w:trHeight w:val="165"/>
        </w:trPr>
        <w:tc>
          <w:tcPr>
            <w:tcW w:w="2093" w:type="dxa"/>
            <w:vMerge/>
          </w:tcPr>
          <w:p w14:paraId="1F33527A" w14:textId="77777777" w:rsidR="007B0653" w:rsidRDefault="007B0653" w:rsidP="00B36A6E">
            <w:pPr>
              <w:jc w:val="center"/>
              <w:rPr>
                <w:rFonts w:ascii="Times New Roman" w:hAnsi="Times New Roman"/>
              </w:rPr>
            </w:pPr>
          </w:p>
        </w:tc>
        <w:tc>
          <w:tcPr>
            <w:tcW w:w="2835" w:type="dxa"/>
            <w:tcBorders>
              <w:top w:val="single" w:sz="4" w:space="0" w:color="auto"/>
              <w:bottom w:val="single" w:sz="4" w:space="0" w:color="auto"/>
            </w:tcBorders>
          </w:tcPr>
          <w:p w14:paraId="0EEFC9FF" w14:textId="77777777" w:rsidR="007B0653" w:rsidRDefault="007B0653" w:rsidP="00B36A6E">
            <w:pPr>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tc>
        <w:tc>
          <w:tcPr>
            <w:tcW w:w="2410" w:type="dxa"/>
            <w:tcBorders>
              <w:top w:val="single" w:sz="4" w:space="0" w:color="auto"/>
              <w:bottom w:val="single" w:sz="4" w:space="0" w:color="auto"/>
            </w:tcBorders>
          </w:tcPr>
          <w:p w14:paraId="2024ED8B" w14:textId="77777777" w:rsidR="007B0653" w:rsidRDefault="007B0653" w:rsidP="00B36A6E">
            <w:pPr>
              <w:rPr>
                <w:rFonts w:ascii="Times New Roman" w:hAnsi="Times New Roman"/>
                <w:b/>
              </w:rPr>
            </w:pPr>
            <w:r>
              <w:rPr>
                <w:rFonts w:ascii="Times New Roman" w:hAnsi="Times New Roman"/>
              </w:rPr>
              <w:t>пути обеспечения ресурсосбережения</w:t>
            </w:r>
          </w:p>
        </w:tc>
        <w:tc>
          <w:tcPr>
            <w:tcW w:w="2516" w:type="dxa"/>
            <w:vMerge/>
          </w:tcPr>
          <w:p w14:paraId="43B99FEC" w14:textId="77777777" w:rsidR="007B0653" w:rsidRDefault="007B0653" w:rsidP="00B36A6E">
            <w:pPr>
              <w:rPr>
                <w:rFonts w:ascii="Times New Roman" w:hAnsi="Times New Roman"/>
              </w:rPr>
            </w:pPr>
          </w:p>
        </w:tc>
      </w:tr>
      <w:tr w:rsidR="007B0653" w14:paraId="4A85622E" w14:textId="77777777" w:rsidTr="00B36A6E">
        <w:trPr>
          <w:trHeight w:val="135"/>
        </w:trPr>
        <w:tc>
          <w:tcPr>
            <w:tcW w:w="2093" w:type="dxa"/>
            <w:vMerge/>
          </w:tcPr>
          <w:p w14:paraId="7D58FAE8" w14:textId="77777777" w:rsidR="007B0653" w:rsidRDefault="007B0653" w:rsidP="00B36A6E">
            <w:pPr>
              <w:jc w:val="center"/>
              <w:rPr>
                <w:rFonts w:ascii="Times New Roman" w:hAnsi="Times New Roman"/>
              </w:rPr>
            </w:pPr>
          </w:p>
        </w:tc>
        <w:tc>
          <w:tcPr>
            <w:tcW w:w="2835" w:type="dxa"/>
            <w:tcBorders>
              <w:top w:val="single" w:sz="4" w:space="0" w:color="auto"/>
              <w:bottom w:val="single" w:sz="4" w:space="0" w:color="auto"/>
            </w:tcBorders>
          </w:tcPr>
          <w:p w14:paraId="599E85A0" w14:textId="77777777" w:rsidR="007B0653" w:rsidRDefault="007B0653" w:rsidP="00B36A6E">
            <w:pPr>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tc>
        <w:tc>
          <w:tcPr>
            <w:tcW w:w="2410" w:type="dxa"/>
            <w:tcBorders>
              <w:top w:val="single" w:sz="4" w:space="0" w:color="auto"/>
              <w:bottom w:val="single" w:sz="4" w:space="0" w:color="auto"/>
            </w:tcBorders>
          </w:tcPr>
          <w:p w14:paraId="317921F8" w14:textId="77777777" w:rsidR="007B0653" w:rsidRDefault="007B0653" w:rsidP="00B36A6E">
            <w:pPr>
              <w:rPr>
                <w:rFonts w:ascii="Times New Roman" w:hAnsi="Times New Roman"/>
                <w:b/>
              </w:rPr>
            </w:pPr>
            <w:r>
              <w:rPr>
                <w:rFonts w:ascii="Times New Roman" w:hAnsi="Times New Roman"/>
              </w:rPr>
              <w:t>принципы бережливого производства</w:t>
            </w:r>
          </w:p>
        </w:tc>
        <w:tc>
          <w:tcPr>
            <w:tcW w:w="2516" w:type="dxa"/>
            <w:vMerge/>
          </w:tcPr>
          <w:p w14:paraId="0F18EE94" w14:textId="77777777" w:rsidR="007B0653" w:rsidRDefault="007B0653" w:rsidP="00B36A6E">
            <w:pPr>
              <w:rPr>
                <w:rFonts w:ascii="Times New Roman" w:hAnsi="Times New Roman"/>
              </w:rPr>
            </w:pPr>
          </w:p>
        </w:tc>
      </w:tr>
      <w:tr w:rsidR="007B0653" w14:paraId="099EB382" w14:textId="77777777" w:rsidTr="00B36A6E">
        <w:trPr>
          <w:trHeight w:val="96"/>
        </w:trPr>
        <w:tc>
          <w:tcPr>
            <w:tcW w:w="2093" w:type="dxa"/>
            <w:vMerge/>
          </w:tcPr>
          <w:p w14:paraId="7A14644F" w14:textId="77777777" w:rsidR="007B0653" w:rsidRDefault="007B0653" w:rsidP="00B36A6E">
            <w:pPr>
              <w:jc w:val="center"/>
              <w:rPr>
                <w:rFonts w:ascii="Times New Roman" w:hAnsi="Times New Roman"/>
              </w:rPr>
            </w:pPr>
          </w:p>
        </w:tc>
        <w:tc>
          <w:tcPr>
            <w:tcW w:w="2835" w:type="dxa"/>
            <w:vMerge w:val="restart"/>
            <w:tcBorders>
              <w:top w:val="single" w:sz="4" w:space="0" w:color="auto"/>
            </w:tcBorders>
          </w:tcPr>
          <w:p w14:paraId="7B593696" w14:textId="77777777" w:rsidR="007B0653" w:rsidRDefault="007B0653" w:rsidP="00B36A6E">
            <w:pPr>
              <w:rPr>
                <w:rFonts w:ascii="Times New Roman" w:hAnsi="Times New Roman"/>
              </w:rPr>
            </w:pPr>
            <w:r>
              <w:rPr>
                <w:rFonts w:ascii="Times New Roman" w:hAnsi="Times New Roman"/>
              </w:rPr>
              <w:t>эффективно действовать в чрезвычайных ситуациях</w:t>
            </w:r>
          </w:p>
        </w:tc>
        <w:tc>
          <w:tcPr>
            <w:tcW w:w="2410" w:type="dxa"/>
            <w:tcBorders>
              <w:top w:val="single" w:sz="4" w:space="0" w:color="auto"/>
              <w:bottom w:val="single" w:sz="4" w:space="0" w:color="auto"/>
            </w:tcBorders>
          </w:tcPr>
          <w:p w14:paraId="28901D7E" w14:textId="77777777" w:rsidR="007B0653" w:rsidRDefault="007B0653" w:rsidP="00B36A6E">
            <w:pPr>
              <w:rPr>
                <w:rFonts w:ascii="Times New Roman" w:hAnsi="Times New Roman"/>
                <w:b/>
              </w:rPr>
            </w:pPr>
            <w:r>
              <w:rPr>
                <w:rFonts w:ascii="Times New Roman" w:hAnsi="Times New Roman"/>
              </w:rPr>
              <w:t>основные направления изменения климатических условий региона</w:t>
            </w:r>
          </w:p>
        </w:tc>
        <w:tc>
          <w:tcPr>
            <w:tcW w:w="2516" w:type="dxa"/>
            <w:vMerge/>
          </w:tcPr>
          <w:p w14:paraId="3BC82E22" w14:textId="77777777" w:rsidR="007B0653" w:rsidRDefault="007B0653" w:rsidP="00B36A6E">
            <w:pPr>
              <w:rPr>
                <w:rFonts w:ascii="Times New Roman" w:hAnsi="Times New Roman"/>
              </w:rPr>
            </w:pPr>
          </w:p>
        </w:tc>
      </w:tr>
      <w:tr w:rsidR="007B0653" w14:paraId="3F61343E" w14:textId="77777777" w:rsidTr="00B36A6E">
        <w:trPr>
          <w:trHeight w:val="165"/>
        </w:trPr>
        <w:tc>
          <w:tcPr>
            <w:tcW w:w="2093" w:type="dxa"/>
            <w:vMerge/>
          </w:tcPr>
          <w:p w14:paraId="28593DF2" w14:textId="77777777" w:rsidR="007B0653" w:rsidRDefault="007B0653" w:rsidP="00B36A6E">
            <w:pPr>
              <w:jc w:val="center"/>
              <w:rPr>
                <w:rFonts w:ascii="Times New Roman" w:hAnsi="Times New Roman"/>
              </w:rPr>
            </w:pPr>
          </w:p>
        </w:tc>
        <w:tc>
          <w:tcPr>
            <w:tcW w:w="2835" w:type="dxa"/>
            <w:vMerge/>
            <w:tcBorders>
              <w:bottom w:val="single" w:sz="4" w:space="0" w:color="auto"/>
            </w:tcBorders>
          </w:tcPr>
          <w:p w14:paraId="02AA3DD7" w14:textId="77777777" w:rsidR="007B0653" w:rsidRDefault="007B0653" w:rsidP="00B36A6E">
            <w:pPr>
              <w:jc w:val="center"/>
              <w:rPr>
                <w:rFonts w:ascii="Times New Roman" w:hAnsi="Times New Roman" w:cs="Times New Roman"/>
                <w:b/>
                <w:bCs/>
                <w:color w:val="0070C0"/>
                <w:sz w:val="24"/>
                <w:szCs w:val="24"/>
              </w:rPr>
            </w:pPr>
          </w:p>
        </w:tc>
        <w:tc>
          <w:tcPr>
            <w:tcW w:w="2410" w:type="dxa"/>
            <w:tcBorders>
              <w:top w:val="single" w:sz="4" w:space="0" w:color="auto"/>
              <w:bottom w:val="single" w:sz="4" w:space="0" w:color="auto"/>
            </w:tcBorders>
          </w:tcPr>
          <w:p w14:paraId="58131B2C" w14:textId="77777777" w:rsidR="007B0653" w:rsidRDefault="007B0653" w:rsidP="00B36A6E">
            <w:pPr>
              <w:rPr>
                <w:rFonts w:ascii="Times New Roman" w:hAnsi="Times New Roman"/>
              </w:rPr>
            </w:pPr>
            <w:r>
              <w:rPr>
                <w:rFonts w:ascii="Times New Roman" w:hAnsi="Times New Roman"/>
              </w:rPr>
              <w:t>правила поведения в чрезвычайных ситуациях</w:t>
            </w:r>
          </w:p>
        </w:tc>
        <w:tc>
          <w:tcPr>
            <w:tcW w:w="2516" w:type="dxa"/>
            <w:vMerge/>
            <w:tcBorders>
              <w:bottom w:val="single" w:sz="4" w:space="0" w:color="auto"/>
            </w:tcBorders>
          </w:tcPr>
          <w:p w14:paraId="70065E6B" w14:textId="77777777" w:rsidR="007B0653" w:rsidRDefault="007B0653" w:rsidP="00B36A6E">
            <w:pPr>
              <w:rPr>
                <w:rFonts w:ascii="Times New Roman" w:hAnsi="Times New Roman"/>
              </w:rPr>
            </w:pPr>
          </w:p>
        </w:tc>
      </w:tr>
      <w:tr w:rsidR="007B0653" w14:paraId="3E608624" w14:textId="77777777" w:rsidTr="00B36A6E">
        <w:trPr>
          <w:trHeight w:val="165"/>
        </w:trPr>
        <w:tc>
          <w:tcPr>
            <w:tcW w:w="2093" w:type="dxa"/>
            <w:vMerge w:val="restart"/>
          </w:tcPr>
          <w:p w14:paraId="0F1E14A7" w14:textId="77777777" w:rsidR="007B0653" w:rsidRDefault="007B0653" w:rsidP="00B36A6E">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08</w:t>
            </w:r>
          </w:p>
        </w:tc>
        <w:tc>
          <w:tcPr>
            <w:tcW w:w="2835" w:type="dxa"/>
            <w:tcBorders>
              <w:top w:val="single" w:sz="4" w:space="0" w:color="auto"/>
              <w:bottom w:val="single" w:sz="4" w:space="0" w:color="auto"/>
            </w:tcBorders>
          </w:tcPr>
          <w:p w14:paraId="100B1440" w14:textId="77777777" w:rsidR="007B0653" w:rsidRDefault="007B0653" w:rsidP="00B36A6E">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2410" w:type="dxa"/>
            <w:tcBorders>
              <w:top w:val="single" w:sz="4" w:space="0" w:color="auto"/>
              <w:bottom w:val="single" w:sz="4" w:space="0" w:color="auto"/>
            </w:tcBorders>
          </w:tcPr>
          <w:p w14:paraId="14149CF7" w14:textId="77777777" w:rsidR="007B0653" w:rsidRDefault="007B0653" w:rsidP="00B36A6E">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c>
          <w:tcPr>
            <w:tcW w:w="2516" w:type="dxa"/>
            <w:vMerge w:val="restart"/>
            <w:tcBorders>
              <w:top w:val="single" w:sz="4" w:space="0" w:color="auto"/>
            </w:tcBorders>
          </w:tcPr>
          <w:p w14:paraId="75D66EAB" w14:textId="77777777" w:rsidR="007B0653" w:rsidRDefault="007B0653" w:rsidP="00B36A6E">
            <w:pPr>
              <w:jc w:val="center"/>
              <w:rPr>
                <w:rFonts w:ascii="Times New Roman" w:hAnsi="Times New Roman"/>
              </w:rPr>
            </w:pPr>
            <w:r>
              <w:rPr>
                <w:rFonts w:ascii="Times New Roman" w:hAnsi="Times New Roman"/>
              </w:rPr>
              <w:t>-</w:t>
            </w:r>
          </w:p>
        </w:tc>
      </w:tr>
      <w:tr w:rsidR="007B0653" w14:paraId="3AEE776C" w14:textId="77777777" w:rsidTr="00B36A6E">
        <w:trPr>
          <w:trHeight w:val="135"/>
        </w:trPr>
        <w:tc>
          <w:tcPr>
            <w:tcW w:w="2093" w:type="dxa"/>
            <w:vMerge/>
          </w:tcPr>
          <w:p w14:paraId="1806DBD6" w14:textId="77777777" w:rsidR="007B0653" w:rsidRDefault="007B0653" w:rsidP="00B36A6E">
            <w:pPr>
              <w:jc w:val="center"/>
              <w:rPr>
                <w:rFonts w:ascii="Times New Roman" w:hAnsi="Times New Roman"/>
              </w:rPr>
            </w:pPr>
          </w:p>
        </w:tc>
        <w:tc>
          <w:tcPr>
            <w:tcW w:w="2835" w:type="dxa"/>
            <w:tcBorders>
              <w:top w:val="single" w:sz="4" w:space="0" w:color="auto"/>
              <w:bottom w:val="single" w:sz="4" w:space="0" w:color="auto"/>
            </w:tcBorders>
          </w:tcPr>
          <w:p w14:paraId="5A2C6287" w14:textId="77777777" w:rsidR="007B0653" w:rsidRDefault="007B0653" w:rsidP="00B36A6E">
            <w:pPr>
              <w:rPr>
                <w:rFonts w:ascii="Times New Roman" w:hAnsi="Times New Roman"/>
                <w:b/>
              </w:rPr>
            </w:pPr>
            <w:r>
              <w:rPr>
                <w:rFonts w:ascii="Times New Roman" w:hAnsi="Times New Roman"/>
              </w:rPr>
              <w:t xml:space="preserve">применять рациональные приемы двигательных функций в </w:t>
            </w:r>
            <w:proofErr w:type="gramStart"/>
            <w:r>
              <w:rPr>
                <w:rFonts w:ascii="Times New Roman" w:hAnsi="Times New Roman"/>
              </w:rPr>
              <w:t>профессиональной</w:t>
            </w:r>
            <w:proofErr w:type="gramEnd"/>
            <w:r>
              <w:rPr>
                <w:rFonts w:ascii="Times New Roman" w:hAnsi="Times New Roman"/>
              </w:rPr>
              <w:t xml:space="preserve"> деятельности</w:t>
            </w:r>
          </w:p>
        </w:tc>
        <w:tc>
          <w:tcPr>
            <w:tcW w:w="2410" w:type="dxa"/>
            <w:tcBorders>
              <w:top w:val="single" w:sz="4" w:space="0" w:color="auto"/>
              <w:bottom w:val="single" w:sz="4" w:space="0" w:color="auto"/>
            </w:tcBorders>
          </w:tcPr>
          <w:p w14:paraId="73CCC150" w14:textId="77777777" w:rsidR="007B0653" w:rsidRDefault="007B0653" w:rsidP="00B36A6E">
            <w:pPr>
              <w:rPr>
                <w:rFonts w:ascii="Times New Roman" w:hAnsi="Times New Roman"/>
              </w:rPr>
            </w:pPr>
            <w:r>
              <w:rPr>
                <w:rFonts w:ascii="Times New Roman" w:hAnsi="Times New Roman"/>
              </w:rPr>
              <w:t>основы здорового образа жизни</w:t>
            </w:r>
          </w:p>
        </w:tc>
        <w:tc>
          <w:tcPr>
            <w:tcW w:w="2516" w:type="dxa"/>
            <w:vMerge/>
          </w:tcPr>
          <w:p w14:paraId="112105F6" w14:textId="77777777" w:rsidR="007B0653" w:rsidRDefault="007B0653" w:rsidP="00B36A6E">
            <w:pPr>
              <w:rPr>
                <w:rFonts w:ascii="Times New Roman" w:hAnsi="Times New Roman"/>
              </w:rPr>
            </w:pPr>
          </w:p>
        </w:tc>
      </w:tr>
      <w:tr w:rsidR="007B0653" w14:paraId="47C26F07" w14:textId="77777777" w:rsidTr="00B36A6E">
        <w:trPr>
          <w:trHeight w:val="150"/>
        </w:trPr>
        <w:tc>
          <w:tcPr>
            <w:tcW w:w="2093" w:type="dxa"/>
            <w:vMerge/>
          </w:tcPr>
          <w:p w14:paraId="696847E4" w14:textId="77777777" w:rsidR="007B0653" w:rsidRDefault="007B0653" w:rsidP="00B36A6E">
            <w:pPr>
              <w:jc w:val="center"/>
              <w:rPr>
                <w:rFonts w:ascii="Times New Roman" w:hAnsi="Times New Roman"/>
              </w:rPr>
            </w:pPr>
          </w:p>
        </w:tc>
        <w:tc>
          <w:tcPr>
            <w:tcW w:w="2835" w:type="dxa"/>
            <w:vMerge w:val="restart"/>
            <w:tcBorders>
              <w:top w:val="single" w:sz="4" w:space="0" w:color="auto"/>
            </w:tcBorders>
          </w:tcPr>
          <w:p w14:paraId="609AF7FA" w14:textId="77777777" w:rsidR="007B0653" w:rsidRDefault="007B0653" w:rsidP="00B36A6E">
            <w:pPr>
              <w:rPr>
                <w:rFonts w:ascii="Times New Roman" w:hAnsi="Times New Roman"/>
                <w:b/>
              </w:rPr>
            </w:pPr>
            <w:r>
              <w:rPr>
                <w:rFonts w:ascii="Times New Roman" w:hAnsi="Times New Roman"/>
              </w:rPr>
              <w:t xml:space="preserve">пользоваться средствами профилактики перенапряжения, характерными для данной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
        </w:tc>
        <w:tc>
          <w:tcPr>
            <w:tcW w:w="2410" w:type="dxa"/>
            <w:tcBorders>
              <w:top w:val="single" w:sz="4" w:space="0" w:color="auto"/>
              <w:bottom w:val="single" w:sz="4" w:space="0" w:color="auto"/>
            </w:tcBorders>
          </w:tcPr>
          <w:p w14:paraId="34281F37" w14:textId="77777777" w:rsidR="007B0653" w:rsidRDefault="007B0653" w:rsidP="00B36A6E">
            <w:pPr>
              <w:rPr>
                <w:rFonts w:ascii="Times New Roman" w:hAnsi="Times New Roman"/>
              </w:rPr>
            </w:pPr>
            <w:r>
              <w:rPr>
                <w:rFonts w:ascii="Times New Roman" w:hAnsi="Times New Roman"/>
              </w:rPr>
              <w:t xml:space="preserve">условия профессиональной деятельности и зоны риска физического здоровья для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w:t>
            </w:r>
            <w:r w:rsidRPr="00AF4C02">
              <w:rPr>
                <w:rFonts w:ascii="Times New Roman" w:hAnsi="Times New Roman"/>
              </w:rPr>
              <w:lastRenderedPageBreak/>
              <w:t>компрессоров</w:t>
            </w:r>
          </w:p>
        </w:tc>
        <w:tc>
          <w:tcPr>
            <w:tcW w:w="2516" w:type="dxa"/>
            <w:vMerge/>
          </w:tcPr>
          <w:p w14:paraId="02426251" w14:textId="77777777" w:rsidR="007B0653" w:rsidRDefault="007B0653" w:rsidP="00B36A6E">
            <w:pPr>
              <w:rPr>
                <w:rFonts w:ascii="Times New Roman" w:hAnsi="Times New Roman"/>
              </w:rPr>
            </w:pPr>
          </w:p>
        </w:tc>
      </w:tr>
      <w:tr w:rsidR="007B0653" w14:paraId="5DD1C472" w14:textId="77777777" w:rsidTr="00B36A6E">
        <w:trPr>
          <w:trHeight w:val="111"/>
        </w:trPr>
        <w:tc>
          <w:tcPr>
            <w:tcW w:w="2093" w:type="dxa"/>
            <w:vMerge/>
          </w:tcPr>
          <w:p w14:paraId="092A42D4" w14:textId="77777777" w:rsidR="007B0653" w:rsidRDefault="007B0653" w:rsidP="00B36A6E">
            <w:pPr>
              <w:jc w:val="center"/>
              <w:rPr>
                <w:rFonts w:ascii="Times New Roman" w:hAnsi="Times New Roman"/>
              </w:rPr>
            </w:pPr>
          </w:p>
        </w:tc>
        <w:tc>
          <w:tcPr>
            <w:tcW w:w="2835" w:type="dxa"/>
            <w:vMerge/>
          </w:tcPr>
          <w:p w14:paraId="35527CFB" w14:textId="77777777" w:rsidR="007B0653" w:rsidRDefault="007B0653" w:rsidP="00B36A6E">
            <w:pPr>
              <w:jc w:val="center"/>
              <w:rPr>
                <w:rFonts w:ascii="Times New Roman" w:hAnsi="Times New Roman" w:cs="Times New Roman"/>
                <w:b/>
                <w:bCs/>
                <w:color w:val="0070C0"/>
                <w:sz w:val="24"/>
                <w:szCs w:val="24"/>
              </w:rPr>
            </w:pPr>
          </w:p>
        </w:tc>
        <w:tc>
          <w:tcPr>
            <w:tcW w:w="2410" w:type="dxa"/>
            <w:tcBorders>
              <w:top w:val="single" w:sz="4" w:space="0" w:color="auto"/>
            </w:tcBorders>
          </w:tcPr>
          <w:p w14:paraId="38918B57" w14:textId="77777777" w:rsidR="007B0653" w:rsidRDefault="007B0653" w:rsidP="00B36A6E">
            <w:pPr>
              <w:rPr>
                <w:rFonts w:ascii="Times New Roman" w:hAnsi="Times New Roman"/>
                <w:b/>
              </w:rPr>
            </w:pPr>
            <w:r>
              <w:rPr>
                <w:rFonts w:ascii="Times New Roman" w:hAnsi="Times New Roman"/>
              </w:rPr>
              <w:t>средства профилактики перенапряжения</w:t>
            </w:r>
          </w:p>
        </w:tc>
        <w:tc>
          <w:tcPr>
            <w:tcW w:w="2516" w:type="dxa"/>
            <w:vMerge/>
          </w:tcPr>
          <w:p w14:paraId="429B607F" w14:textId="77777777" w:rsidR="007B0653" w:rsidRDefault="007B0653" w:rsidP="00B36A6E">
            <w:pPr>
              <w:rPr>
                <w:rFonts w:ascii="Times New Roman" w:hAnsi="Times New Roman"/>
              </w:rPr>
            </w:pPr>
          </w:p>
        </w:tc>
      </w:tr>
      <w:tr w:rsidR="007B0653" w14:paraId="6A1AC15C" w14:textId="77777777" w:rsidTr="00B36A6E">
        <w:trPr>
          <w:trHeight w:val="135"/>
        </w:trPr>
        <w:tc>
          <w:tcPr>
            <w:tcW w:w="2093" w:type="dxa"/>
            <w:vMerge w:val="restart"/>
          </w:tcPr>
          <w:p w14:paraId="536A4139" w14:textId="77777777" w:rsidR="007B0653" w:rsidRDefault="007B0653" w:rsidP="00B36A6E">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09</w:t>
            </w:r>
          </w:p>
        </w:tc>
        <w:tc>
          <w:tcPr>
            <w:tcW w:w="2835" w:type="dxa"/>
            <w:tcBorders>
              <w:bottom w:val="single" w:sz="4" w:space="0" w:color="auto"/>
            </w:tcBorders>
          </w:tcPr>
          <w:p w14:paraId="2E55128E" w14:textId="77777777" w:rsidR="007B0653" w:rsidRDefault="007B0653" w:rsidP="00B36A6E">
            <w:pPr>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410" w:type="dxa"/>
            <w:tcBorders>
              <w:bottom w:val="single" w:sz="4" w:space="0" w:color="auto"/>
            </w:tcBorders>
          </w:tcPr>
          <w:p w14:paraId="10B5AC2D" w14:textId="77777777" w:rsidR="007B0653" w:rsidRDefault="007B0653" w:rsidP="00B36A6E">
            <w:pPr>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c>
          <w:tcPr>
            <w:tcW w:w="2516" w:type="dxa"/>
            <w:vMerge w:val="restart"/>
          </w:tcPr>
          <w:p w14:paraId="249B04FA" w14:textId="77777777" w:rsidR="007B0653" w:rsidRDefault="007B0653" w:rsidP="00B36A6E">
            <w:pPr>
              <w:jc w:val="center"/>
              <w:rPr>
                <w:rFonts w:ascii="Times New Roman" w:hAnsi="Times New Roman"/>
              </w:rPr>
            </w:pPr>
            <w:r>
              <w:rPr>
                <w:rFonts w:ascii="Times New Roman" w:hAnsi="Times New Roman"/>
              </w:rPr>
              <w:t>-</w:t>
            </w:r>
          </w:p>
        </w:tc>
      </w:tr>
      <w:tr w:rsidR="007B0653" w14:paraId="62DAA194" w14:textId="77777777" w:rsidTr="00B36A6E">
        <w:trPr>
          <w:trHeight w:val="111"/>
        </w:trPr>
        <w:tc>
          <w:tcPr>
            <w:tcW w:w="2093" w:type="dxa"/>
            <w:vMerge/>
          </w:tcPr>
          <w:p w14:paraId="1F78DEC2" w14:textId="77777777" w:rsidR="007B0653" w:rsidRDefault="007B0653" w:rsidP="00B36A6E">
            <w:pPr>
              <w:jc w:val="center"/>
              <w:rPr>
                <w:rFonts w:ascii="Times New Roman" w:hAnsi="Times New Roman"/>
              </w:rPr>
            </w:pPr>
          </w:p>
        </w:tc>
        <w:tc>
          <w:tcPr>
            <w:tcW w:w="2835" w:type="dxa"/>
            <w:tcBorders>
              <w:top w:val="single" w:sz="4" w:space="0" w:color="auto"/>
              <w:bottom w:val="single" w:sz="4" w:space="0" w:color="auto"/>
            </w:tcBorders>
          </w:tcPr>
          <w:p w14:paraId="7B06875F" w14:textId="77777777" w:rsidR="007B0653" w:rsidRDefault="007B0653" w:rsidP="00B36A6E">
            <w:pPr>
              <w:rPr>
                <w:rFonts w:ascii="Times New Roman" w:hAnsi="Times New Roman"/>
                <w:b/>
              </w:rPr>
            </w:pPr>
            <w:r>
              <w:rPr>
                <w:rFonts w:ascii="Times New Roman" w:hAnsi="Times New Roman"/>
              </w:rPr>
              <w:t>участвовать в диалогах на знакомые общие и профессиональные темы</w:t>
            </w:r>
          </w:p>
        </w:tc>
        <w:tc>
          <w:tcPr>
            <w:tcW w:w="2410" w:type="dxa"/>
            <w:tcBorders>
              <w:top w:val="single" w:sz="4" w:space="0" w:color="auto"/>
              <w:bottom w:val="single" w:sz="4" w:space="0" w:color="auto"/>
            </w:tcBorders>
          </w:tcPr>
          <w:p w14:paraId="448451FB" w14:textId="77777777" w:rsidR="007B0653" w:rsidRDefault="007B0653" w:rsidP="00B36A6E">
            <w:pPr>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c>
          <w:tcPr>
            <w:tcW w:w="2516" w:type="dxa"/>
            <w:vMerge/>
          </w:tcPr>
          <w:p w14:paraId="2349D770" w14:textId="77777777" w:rsidR="007B0653" w:rsidRDefault="007B0653" w:rsidP="00B36A6E">
            <w:pPr>
              <w:rPr>
                <w:rFonts w:ascii="Times New Roman" w:hAnsi="Times New Roman"/>
              </w:rPr>
            </w:pPr>
          </w:p>
        </w:tc>
      </w:tr>
      <w:tr w:rsidR="007B0653" w14:paraId="20CF12E3" w14:textId="77777777" w:rsidTr="00B36A6E">
        <w:trPr>
          <w:trHeight w:val="126"/>
        </w:trPr>
        <w:tc>
          <w:tcPr>
            <w:tcW w:w="2093" w:type="dxa"/>
            <w:vMerge/>
          </w:tcPr>
          <w:p w14:paraId="787585F3" w14:textId="77777777" w:rsidR="007B0653" w:rsidRDefault="007B0653" w:rsidP="00B36A6E">
            <w:pPr>
              <w:jc w:val="center"/>
              <w:rPr>
                <w:rFonts w:ascii="Times New Roman" w:hAnsi="Times New Roman"/>
              </w:rPr>
            </w:pPr>
          </w:p>
        </w:tc>
        <w:tc>
          <w:tcPr>
            <w:tcW w:w="2835" w:type="dxa"/>
            <w:tcBorders>
              <w:top w:val="single" w:sz="4" w:space="0" w:color="auto"/>
              <w:bottom w:val="single" w:sz="4" w:space="0" w:color="auto"/>
            </w:tcBorders>
          </w:tcPr>
          <w:p w14:paraId="4FA0BDA7" w14:textId="77777777" w:rsidR="007B0653" w:rsidRDefault="007B0653" w:rsidP="00B36A6E">
            <w:pPr>
              <w:rPr>
                <w:rFonts w:ascii="Times New Roman" w:hAnsi="Times New Roman"/>
                <w:b/>
              </w:rPr>
            </w:pPr>
            <w:r>
              <w:rPr>
                <w:rFonts w:ascii="Times New Roman" w:hAnsi="Times New Roman"/>
              </w:rPr>
              <w:t xml:space="preserve">строить простые высказывания о себе и </w:t>
            </w:r>
            <w:proofErr w:type="gramStart"/>
            <w:r>
              <w:rPr>
                <w:rFonts w:ascii="Times New Roman" w:hAnsi="Times New Roman"/>
              </w:rPr>
              <w:t>о</w:t>
            </w:r>
            <w:proofErr w:type="gramEnd"/>
            <w:r>
              <w:rPr>
                <w:rFonts w:ascii="Times New Roman" w:hAnsi="Times New Roman"/>
              </w:rPr>
              <w:t xml:space="preserve"> своей профессиональной деятельности</w:t>
            </w:r>
          </w:p>
        </w:tc>
        <w:tc>
          <w:tcPr>
            <w:tcW w:w="2410" w:type="dxa"/>
            <w:tcBorders>
              <w:top w:val="single" w:sz="4" w:space="0" w:color="auto"/>
              <w:bottom w:val="single" w:sz="4" w:space="0" w:color="auto"/>
            </w:tcBorders>
          </w:tcPr>
          <w:p w14:paraId="64988B9A" w14:textId="77777777" w:rsidR="007B0653" w:rsidRDefault="007B0653" w:rsidP="00B36A6E">
            <w:pPr>
              <w:rPr>
                <w:rFonts w:ascii="Times New Roman" w:hAnsi="Times New Roman"/>
                <w:b/>
              </w:rPr>
            </w:pPr>
            <w:r>
              <w:rPr>
                <w:rFonts w:ascii="Times New Roman" w:hAnsi="Times New Roman"/>
              </w:rPr>
              <w:t xml:space="preserve">лексический минимум, относящийся к описанию предметов, средств и процессов </w:t>
            </w:r>
            <w:proofErr w:type="gramStart"/>
            <w:r>
              <w:rPr>
                <w:rFonts w:ascii="Times New Roman" w:hAnsi="Times New Roman"/>
              </w:rPr>
              <w:t>профессиональной</w:t>
            </w:r>
            <w:proofErr w:type="gramEnd"/>
            <w:r>
              <w:rPr>
                <w:rFonts w:ascii="Times New Roman" w:hAnsi="Times New Roman"/>
              </w:rPr>
              <w:t xml:space="preserve"> деятельности</w:t>
            </w:r>
          </w:p>
        </w:tc>
        <w:tc>
          <w:tcPr>
            <w:tcW w:w="2516" w:type="dxa"/>
            <w:vMerge/>
          </w:tcPr>
          <w:p w14:paraId="4B308E47" w14:textId="77777777" w:rsidR="007B0653" w:rsidRDefault="007B0653" w:rsidP="00B36A6E">
            <w:pPr>
              <w:rPr>
                <w:rFonts w:ascii="Times New Roman" w:hAnsi="Times New Roman"/>
              </w:rPr>
            </w:pPr>
          </w:p>
        </w:tc>
      </w:tr>
      <w:tr w:rsidR="007B0653" w14:paraId="759F3CA8" w14:textId="77777777" w:rsidTr="00B36A6E">
        <w:trPr>
          <w:trHeight w:val="135"/>
        </w:trPr>
        <w:tc>
          <w:tcPr>
            <w:tcW w:w="2093" w:type="dxa"/>
            <w:vMerge/>
          </w:tcPr>
          <w:p w14:paraId="431440D1" w14:textId="77777777" w:rsidR="007B0653" w:rsidRDefault="007B0653" w:rsidP="00B36A6E">
            <w:pPr>
              <w:jc w:val="center"/>
              <w:rPr>
                <w:rFonts w:ascii="Times New Roman" w:hAnsi="Times New Roman"/>
              </w:rPr>
            </w:pPr>
          </w:p>
        </w:tc>
        <w:tc>
          <w:tcPr>
            <w:tcW w:w="2835" w:type="dxa"/>
            <w:tcBorders>
              <w:top w:val="single" w:sz="4" w:space="0" w:color="auto"/>
              <w:bottom w:val="single" w:sz="4" w:space="0" w:color="auto"/>
            </w:tcBorders>
          </w:tcPr>
          <w:p w14:paraId="7B076E29" w14:textId="77777777" w:rsidR="007B0653" w:rsidRDefault="007B0653" w:rsidP="00B36A6E">
            <w:pPr>
              <w:rPr>
                <w:rFonts w:ascii="Times New Roman" w:hAnsi="Times New Roman"/>
                <w:b/>
              </w:rPr>
            </w:pPr>
            <w:r>
              <w:rPr>
                <w:rFonts w:ascii="Times New Roman" w:hAnsi="Times New Roman"/>
              </w:rPr>
              <w:t>кратко обосновывать и объяснять свои действия (текущие и планируемые)</w:t>
            </w:r>
          </w:p>
        </w:tc>
        <w:tc>
          <w:tcPr>
            <w:tcW w:w="2410" w:type="dxa"/>
            <w:tcBorders>
              <w:top w:val="single" w:sz="4" w:space="0" w:color="auto"/>
              <w:bottom w:val="single" w:sz="4" w:space="0" w:color="auto"/>
            </w:tcBorders>
          </w:tcPr>
          <w:p w14:paraId="671A0BBC" w14:textId="77777777" w:rsidR="007B0653" w:rsidRDefault="007B0653" w:rsidP="00B36A6E">
            <w:pPr>
              <w:rPr>
                <w:rFonts w:ascii="Times New Roman" w:hAnsi="Times New Roman"/>
                <w:b/>
              </w:rPr>
            </w:pPr>
            <w:r>
              <w:rPr>
                <w:rFonts w:ascii="Times New Roman" w:hAnsi="Times New Roman"/>
              </w:rPr>
              <w:t>особенности произношения</w:t>
            </w:r>
          </w:p>
        </w:tc>
        <w:tc>
          <w:tcPr>
            <w:tcW w:w="2516" w:type="dxa"/>
            <w:vMerge/>
          </w:tcPr>
          <w:p w14:paraId="6D411A6A" w14:textId="77777777" w:rsidR="007B0653" w:rsidRDefault="007B0653" w:rsidP="00B36A6E">
            <w:pPr>
              <w:rPr>
                <w:rFonts w:ascii="Times New Roman" w:hAnsi="Times New Roman"/>
              </w:rPr>
            </w:pPr>
          </w:p>
        </w:tc>
      </w:tr>
      <w:tr w:rsidR="007B0653" w14:paraId="44618D5C" w14:textId="77777777" w:rsidTr="00B36A6E">
        <w:trPr>
          <w:trHeight w:val="126"/>
        </w:trPr>
        <w:tc>
          <w:tcPr>
            <w:tcW w:w="2093" w:type="dxa"/>
            <w:vMerge/>
          </w:tcPr>
          <w:p w14:paraId="78E6E573" w14:textId="77777777" w:rsidR="007B0653" w:rsidRDefault="007B0653" w:rsidP="00B36A6E">
            <w:pPr>
              <w:jc w:val="center"/>
              <w:rPr>
                <w:rFonts w:ascii="Times New Roman" w:hAnsi="Times New Roman"/>
              </w:rPr>
            </w:pPr>
          </w:p>
        </w:tc>
        <w:tc>
          <w:tcPr>
            <w:tcW w:w="2835" w:type="dxa"/>
            <w:tcBorders>
              <w:top w:val="single" w:sz="4" w:space="0" w:color="auto"/>
              <w:bottom w:val="single" w:sz="4" w:space="0" w:color="auto"/>
            </w:tcBorders>
          </w:tcPr>
          <w:p w14:paraId="4CFD66AF" w14:textId="77777777" w:rsidR="007B0653" w:rsidRDefault="007B0653" w:rsidP="00B36A6E">
            <w:pPr>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c>
          <w:tcPr>
            <w:tcW w:w="2410" w:type="dxa"/>
            <w:tcBorders>
              <w:top w:val="single" w:sz="4" w:space="0" w:color="auto"/>
              <w:bottom w:val="single" w:sz="4" w:space="0" w:color="auto"/>
            </w:tcBorders>
          </w:tcPr>
          <w:p w14:paraId="305935CC" w14:textId="77777777" w:rsidR="007B0653" w:rsidRDefault="007B0653" w:rsidP="00B36A6E">
            <w:pPr>
              <w:rPr>
                <w:rFonts w:ascii="Times New Roman" w:hAnsi="Times New Roman"/>
              </w:rPr>
            </w:pPr>
            <w:r>
              <w:rPr>
                <w:rFonts w:ascii="Times New Roman" w:hAnsi="Times New Roman"/>
              </w:rPr>
              <w:t>правила чтения текстов профессиональной направленности</w:t>
            </w:r>
          </w:p>
        </w:tc>
        <w:tc>
          <w:tcPr>
            <w:tcW w:w="2516" w:type="dxa"/>
            <w:vMerge/>
            <w:tcBorders>
              <w:bottom w:val="single" w:sz="4" w:space="0" w:color="auto"/>
            </w:tcBorders>
          </w:tcPr>
          <w:p w14:paraId="69718E00" w14:textId="77777777" w:rsidR="007B0653" w:rsidRDefault="007B0653" w:rsidP="00B36A6E">
            <w:pPr>
              <w:rPr>
                <w:rFonts w:ascii="Times New Roman" w:hAnsi="Times New Roman"/>
              </w:rPr>
            </w:pPr>
          </w:p>
        </w:tc>
      </w:tr>
      <w:tr w:rsidR="00F43DE0" w14:paraId="4414D4F5" w14:textId="77777777" w:rsidTr="00B36A6E">
        <w:trPr>
          <w:trHeight w:val="126"/>
        </w:trPr>
        <w:tc>
          <w:tcPr>
            <w:tcW w:w="2093" w:type="dxa"/>
          </w:tcPr>
          <w:p w14:paraId="6BC25259" w14:textId="15D64FA4" w:rsidR="00F43DE0" w:rsidRPr="00F43DE0" w:rsidRDefault="00F43DE0" w:rsidP="00F43DE0">
            <w:pPr>
              <w:rPr>
                <w:rFonts w:ascii="Times New Roman" w:hAnsi="Times New Roman"/>
              </w:rPr>
            </w:pPr>
            <w:r w:rsidRPr="00F43DE0">
              <w:rPr>
                <w:rFonts w:ascii="Times New Roman" w:hAnsi="Times New Roman"/>
              </w:rPr>
              <w:t xml:space="preserve">ПК 2.1. Готовить основное и вспомогательное оборудование, установку к пуску </w:t>
            </w:r>
            <w:r w:rsidRPr="00F43DE0">
              <w:rPr>
                <w:rFonts w:ascii="Times New Roman" w:hAnsi="Times New Roman"/>
              </w:rPr>
              <w:br/>
            </w:r>
            <w:proofErr w:type="gramStart"/>
            <w:r w:rsidRPr="00F43DE0">
              <w:rPr>
                <w:rFonts w:ascii="Times New Roman" w:hAnsi="Times New Roman"/>
              </w:rPr>
              <w:t>о</w:t>
            </w:r>
            <w:proofErr w:type="gramEnd"/>
            <w:r w:rsidRPr="00F43DE0">
              <w:rPr>
                <w:rFonts w:ascii="Times New Roman" w:hAnsi="Times New Roman"/>
              </w:rPr>
              <w:t xml:space="preserve"> остановке при нормальных условиях</w:t>
            </w:r>
          </w:p>
        </w:tc>
        <w:tc>
          <w:tcPr>
            <w:tcW w:w="2835" w:type="dxa"/>
            <w:tcBorders>
              <w:top w:val="single" w:sz="4" w:space="0" w:color="auto"/>
              <w:bottom w:val="single" w:sz="4" w:space="0" w:color="auto"/>
            </w:tcBorders>
          </w:tcPr>
          <w:p w14:paraId="18DE0AA8" w14:textId="59B9F52F" w:rsidR="00F43DE0" w:rsidRPr="00F43DE0" w:rsidRDefault="00F43DE0" w:rsidP="00B36A6E">
            <w:pPr>
              <w:rPr>
                <w:rFonts w:ascii="Times New Roman" w:hAnsi="Times New Roman"/>
              </w:rPr>
            </w:pPr>
            <w:r w:rsidRPr="00F43DE0">
              <w:rPr>
                <w:rFonts w:ascii="Times New Roman" w:hAnsi="Times New Roman"/>
              </w:rPr>
              <w:t>Выполнять правила технического обслуживания насосов, компрессоров, оборудования осушки газа</w:t>
            </w:r>
          </w:p>
        </w:tc>
        <w:tc>
          <w:tcPr>
            <w:tcW w:w="2410" w:type="dxa"/>
            <w:tcBorders>
              <w:top w:val="single" w:sz="4" w:space="0" w:color="auto"/>
              <w:bottom w:val="single" w:sz="4" w:space="0" w:color="auto"/>
            </w:tcBorders>
          </w:tcPr>
          <w:p w14:paraId="194B9F48" w14:textId="4DFFE52A" w:rsidR="00F43DE0" w:rsidRPr="00F43DE0" w:rsidRDefault="00F43DE0" w:rsidP="00B36A6E">
            <w:pPr>
              <w:rPr>
                <w:rFonts w:ascii="Times New Roman" w:hAnsi="Times New Roman"/>
              </w:rPr>
            </w:pPr>
            <w:r w:rsidRPr="00F43DE0">
              <w:rPr>
                <w:rFonts w:ascii="Times New Roman" w:hAnsi="Times New Roman"/>
              </w:rPr>
              <w:t>Устройство и принцип действия оборудования и коммуникаций</w:t>
            </w:r>
          </w:p>
        </w:tc>
        <w:tc>
          <w:tcPr>
            <w:tcW w:w="2516" w:type="dxa"/>
            <w:tcBorders>
              <w:bottom w:val="single" w:sz="4" w:space="0" w:color="auto"/>
            </w:tcBorders>
          </w:tcPr>
          <w:p w14:paraId="6D0754F8" w14:textId="77777777" w:rsidR="00F43DE0" w:rsidRPr="00F43DE0" w:rsidRDefault="00F43DE0" w:rsidP="00B36A6E">
            <w:pPr>
              <w:suppressAutoHyphens/>
              <w:rPr>
                <w:rFonts w:ascii="Times New Roman" w:hAnsi="Times New Roman" w:cs="Times New Roman"/>
                <w:iCs/>
              </w:rPr>
            </w:pPr>
            <w:r w:rsidRPr="00F43DE0">
              <w:rPr>
                <w:rFonts w:ascii="Times New Roman" w:hAnsi="Times New Roman" w:cs="Times New Roman"/>
                <w:iCs/>
              </w:rPr>
              <w:t xml:space="preserve">Обслуживания технологических насосов и оборудования </w:t>
            </w:r>
          </w:p>
          <w:p w14:paraId="4D53B0B1" w14:textId="77777777" w:rsidR="00F43DE0" w:rsidRPr="00F43DE0" w:rsidRDefault="00F43DE0" w:rsidP="00B36A6E">
            <w:pPr>
              <w:suppressAutoHyphens/>
              <w:rPr>
                <w:rFonts w:ascii="Times New Roman" w:hAnsi="Times New Roman" w:cs="Times New Roman"/>
                <w:iCs/>
              </w:rPr>
            </w:pPr>
            <w:r w:rsidRPr="00F43DE0">
              <w:rPr>
                <w:rFonts w:ascii="Times New Roman" w:hAnsi="Times New Roman" w:cs="Times New Roman"/>
                <w:iCs/>
              </w:rPr>
              <w:t xml:space="preserve">насосных станций по перекачке рабочего агента </w:t>
            </w:r>
            <w:proofErr w:type="gramStart"/>
            <w:r w:rsidRPr="00F43DE0">
              <w:rPr>
                <w:rFonts w:ascii="Times New Roman" w:hAnsi="Times New Roman" w:cs="Times New Roman"/>
                <w:iCs/>
              </w:rPr>
              <w:t>с</w:t>
            </w:r>
            <w:proofErr w:type="gramEnd"/>
            <w:r w:rsidRPr="00F43DE0">
              <w:rPr>
                <w:rFonts w:ascii="Times New Roman" w:hAnsi="Times New Roman" w:cs="Times New Roman"/>
                <w:iCs/>
              </w:rPr>
              <w:t xml:space="preserve"> </w:t>
            </w:r>
          </w:p>
          <w:p w14:paraId="052A553E" w14:textId="1EAE6738" w:rsidR="00F43DE0" w:rsidRPr="00F43DE0" w:rsidRDefault="00F43DE0" w:rsidP="00B36A6E">
            <w:pPr>
              <w:suppressAutoHyphens/>
              <w:rPr>
                <w:rFonts w:ascii="Times New Roman" w:hAnsi="Times New Roman" w:cs="Times New Roman"/>
                <w:iCs/>
              </w:rPr>
            </w:pPr>
            <w:r w:rsidRPr="00F43DE0">
              <w:rPr>
                <w:rFonts w:ascii="Times New Roman" w:hAnsi="Times New Roman" w:cs="Times New Roman"/>
                <w:iCs/>
              </w:rPr>
              <w:t>производительностью насосов до 1000 м3/</w:t>
            </w:r>
          </w:p>
        </w:tc>
      </w:tr>
      <w:tr w:rsidR="00F43DE0" w14:paraId="404C4FCE" w14:textId="77777777" w:rsidTr="00B36A6E">
        <w:trPr>
          <w:trHeight w:val="126"/>
        </w:trPr>
        <w:tc>
          <w:tcPr>
            <w:tcW w:w="2093" w:type="dxa"/>
          </w:tcPr>
          <w:p w14:paraId="28A5F065" w14:textId="4587025C" w:rsidR="00F43DE0" w:rsidRPr="00F43DE0" w:rsidRDefault="00F43DE0" w:rsidP="00F43DE0">
            <w:pPr>
              <w:rPr>
                <w:rFonts w:ascii="Times New Roman" w:hAnsi="Times New Roman"/>
              </w:rPr>
            </w:pPr>
            <w:r w:rsidRPr="00F43DE0">
              <w:rPr>
                <w:rFonts w:ascii="Times New Roman" w:hAnsi="Times New Roman"/>
              </w:rPr>
              <w:t xml:space="preserve">ПК 2.2. Выполнять техническое обслуживание основного и вспомогательного оборудования, а также регистрировать выполнение ремонтных и наладочных работ на </w:t>
            </w:r>
            <w:proofErr w:type="spellStart"/>
            <w:r w:rsidRPr="00F43DE0">
              <w:rPr>
                <w:rFonts w:ascii="Times New Roman" w:hAnsi="Times New Roman"/>
              </w:rPr>
              <w:t>нефтепродуктоперекачивающей</w:t>
            </w:r>
            <w:proofErr w:type="spellEnd"/>
            <w:r w:rsidRPr="00F43DE0">
              <w:rPr>
                <w:rFonts w:ascii="Times New Roman" w:hAnsi="Times New Roman"/>
              </w:rPr>
              <w:t xml:space="preserve"> станции</w:t>
            </w:r>
          </w:p>
        </w:tc>
        <w:tc>
          <w:tcPr>
            <w:tcW w:w="2835" w:type="dxa"/>
            <w:tcBorders>
              <w:top w:val="single" w:sz="4" w:space="0" w:color="auto"/>
              <w:bottom w:val="single" w:sz="4" w:space="0" w:color="auto"/>
            </w:tcBorders>
          </w:tcPr>
          <w:p w14:paraId="010412AF" w14:textId="529BB55C" w:rsidR="00F43DE0" w:rsidRPr="00F43DE0" w:rsidRDefault="00F43DE0" w:rsidP="00B36A6E">
            <w:pPr>
              <w:rPr>
                <w:rFonts w:ascii="Times New Roman" w:hAnsi="Times New Roman"/>
              </w:rPr>
            </w:pPr>
            <w:r w:rsidRPr="00204109">
              <w:rPr>
                <w:rFonts w:ascii="Times New Roman" w:hAnsi="Times New Roman"/>
              </w:rPr>
              <w:t>Готовить оборудование к ремонту</w:t>
            </w:r>
          </w:p>
        </w:tc>
        <w:tc>
          <w:tcPr>
            <w:tcW w:w="2410" w:type="dxa"/>
            <w:tcBorders>
              <w:top w:val="single" w:sz="4" w:space="0" w:color="auto"/>
              <w:bottom w:val="single" w:sz="4" w:space="0" w:color="auto"/>
            </w:tcBorders>
          </w:tcPr>
          <w:p w14:paraId="144D7BB3" w14:textId="5F524CBC" w:rsidR="00F43DE0" w:rsidRPr="00F43DE0" w:rsidRDefault="00F43DE0" w:rsidP="00B36A6E">
            <w:pPr>
              <w:rPr>
                <w:rFonts w:ascii="Times New Roman" w:hAnsi="Times New Roman"/>
              </w:rPr>
            </w:pPr>
            <w:r w:rsidRPr="00204109">
              <w:rPr>
                <w:rFonts w:ascii="Times New Roman" w:hAnsi="Times New Roman"/>
              </w:rPr>
              <w:t>Правила технического обслуживания</w:t>
            </w:r>
          </w:p>
        </w:tc>
        <w:tc>
          <w:tcPr>
            <w:tcW w:w="2516" w:type="dxa"/>
            <w:tcBorders>
              <w:bottom w:val="single" w:sz="4" w:space="0" w:color="auto"/>
            </w:tcBorders>
          </w:tcPr>
          <w:p w14:paraId="00EB75FD" w14:textId="77777777" w:rsidR="00F43DE0" w:rsidRPr="007B0653" w:rsidRDefault="00F43DE0" w:rsidP="00F43DE0">
            <w:pPr>
              <w:rPr>
                <w:rFonts w:ascii="Times New Roman" w:hAnsi="Times New Roman" w:cs="Times New Roman"/>
              </w:rPr>
            </w:pPr>
            <w:r w:rsidRPr="007B0653">
              <w:rPr>
                <w:rFonts w:ascii="Times New Roman" w:hAnsi="Times New Roman" w:cs="Times New Roman"/>
              </w:rPr>
              <w:t xml:space="preserve">Технического обслуживания и ремонта; выполнения </w:t>
            </w:r>
          </w:p>
          <w:p w14:paraId="7B8F3760" w14:textId="641A21E8" w:rsidR="00F43DE0" w:rsidRPr="00F43DE0" w:rsidRDefault="00F43DE0" w:rsidP="00F43DE0">
            <w:pPr>
              <w:rPr>
                <w:rFonts w:ascii="Times New Roman" w:hAnsi="Times New Roman"/>
              </w:rPr>
            </w:pPr>
            <w:r w:rsidRPr="007B0653">
              <w:rPr>
                <w:rFonts w:ascii="Times New Roman" w:hAnsi="Times New Roman" w:cs="Times New Roman"/>
              </w:rPr>
              <w:t>слесарных работ; обеспечения безопасных условий труда</w:t>
            </w:r>
          </w:p>
        </w:tc>
      </w:tr>
      <w:tr w:rsidR="00F43DE0" w14:paraId="31CF9807" w14:textId="77777777" w:rsidTr="00B36A6E">
        <w:trPr>
          <w:trHeight w:val="126"/>
        </w:trPr>
        <w:tc>
          <w:tcPr>
            <w:tcW w:w="2093" w:type="dxa"/>
          </w:tcPr>
          <w:p w14:paraId="10BDC2B9" w14:textId="5B04CDBE" w:rsidR="00F43DE0" w:rsidRPr="007652AE" w:rsidRDefault="00F43DE0" w:rsidP="00F43DE0">
            <w:pPr>
              <w:rPr>
                <w:rFonts w:ascii="Times New Roman" w:hAnsi="Times New Roman"/>
              </w:rPr>
            </w:pPr>
            <w:r w:rsidRPr="007652AE">
              <w:rPr>
                <w:rFonts w:ascii="Times New Roman" w:hAnsi="Times New Roman"/>
              </w:rPr>
              <w:t>ПК 2.3</w:t>
            </w:r>
            <w:proofErr w:type="gramStart"/>
            <w:r w:rsidRPr="007652AE">
              <w:rPr>
                <w:rFonts w:ascii="Times New Roman" w:hAnsi="Times New Roman"/>
              </w:rPr>
              <w:t xml:space="preserve"> П</w:t>
            </w:r>
            <w:proofErr w:type="gramEnd"/>
            <w:r w:rsidRPr="007652AE">
              <w:rPr>
                <w:rFonts w:ascii="Times New Roman" w:hAnsi="Times New Roman"/>
              </w:rPr>
              <w:t xml:space="preserve">роводить испытания вновь вводимого </w:t>
            </w:r>
            <w:r w:rsidRPr="007652AE">
              <w:rPr>
                <w:rFonts w:ascii="Times New Roman" w:hAnsi="Times New Roman"/>
              </w:rPr>
              <w:lastRenderedPageBreak/>
              <w:t>основного и вспомогательного оборудования</w:t>
            </w:r>
          </w:p>
        </w:tc>
        <w:tc>
          <w:tcPr>
            <w:tcW w:w="2835" w:type="dxa"/>
            <w:tcBorders>
              <w:top w:val="single" w:sz="4" w:space="0" w:color="auto"/>
              <w:bottom w:val="single" w:sz="4" w:space="0" w:color="auto"/>
            </w:tcBorders>
          </w:tcPr>
          <w:p w14:paraId="5AE3EDA6" w14:textId="666F7854" w:rsidR="00F43DE0" w:rsidRPr="007652AE" w:rsidRDefault="00F43DE0" w:rsidP="00B36A6E">
            <w:pPr>
              <w:rPr>
                <w:rFonts w:ascii="Times New Roman" w:hAnsi="Times New Roman"/>
              </w:rPr>
            </w:pPr>
            <w:r w:rsidRPr="007652AE">
              <w:rPr>
                <w:rFonts w:ascii="Times New Roman" w:hAnsi="Times New Roman"/>
              </w:rPr>
              <w:lastRenderedPageBreak/>
              <w:t xml:space="preserve">Предупреждать и устранять неисправности в работе насосов </w:t>
            </w:r>
            <w:r w:rsidRPr="007652AE">
              <w:rPr>
                <w:rFonts w:ascii="Times New Roman" w:hAnsi="Times New Roman"/>
              </w:rPr>
              <w:lastRenderedPageBreak/>
              <w:t>компрессоров, оборудования осушки газа</w:t>
            </w:r>
          </w:p>
        </w:tc>
        <w:tc>
          <w:tcPr>
            <w:tcW w:w="2410" w:type="dxa"/>
            <w:tcBorders>
              <w:top w:val="single" w:sz="4" w:space="0" w:color="auto"/>
              <w:bottom w:val="single" w:sz="4" w:space="0" w:color="auto"/>
            </w:tcBorders>
          </w:tcPr>
          <w:p w14:paraId="4352FF26" w14:textId="77777777" w:rsidR="00F43DE0" w:rsidRPr="007652AE" w:rsidRDefault="00F43DE0" w:rsidP="00F43DE0">
            <w:pPr>
              <w:rPr>
                <w:rFonts w:ascii="Times New Roman" w:hAnsi="Times New Roman"/>
              </w:rPr>
            </w:pPr>
            <w:r w:rsidRPr="007652AE">
              <w:rPr>
                <w:rFonts w:ascii="Times New Roman" w:hAnsi="Times New Roman"/>
              </w:rPr>
              <w:lastRenderedPageBreak/>
              <w:t xml:space="preserve">Способы предупреждения и устранения </w:t>
            </w:r>
            <w:r w:rsidRPr="007652AE">
              <w:rPr>
                <w:rFonts w:ascii="Times New Roman" w:hAnsi="Times New Roman"/>
              </w:rPr>
              <w:lastRenderedPageBreak/>
              <w:t xml:space="preserve">неисправностей в работе насосов, </w:t>
            </w:r>
          </w:p>
          <w:p w14:paraId="7520ED37" w14:textId="6213316A" w:rsidR="00F43DE0" w:rsidRPr="007652AE" w:rsidRDefault="00F43DE0" w:rsidP="00F43DE0">
            <w:pPr>
              <w:rPr>
                <w:rFonts w:ascii="Times New Roman" w:hAnsi="Times New Roman"/>
              </w:rPr>
            </w:pPr>
            <w:r w:rsidRPr="007652AE">
              <w:rPr>
                <w:rFonts w:ascii="Times New Roman" w:hAnsi="Times New Roman"/>
              </w:rPr>
              <w:t>компрессоров, аппаратов осушки газа</w:t>
            </w:r>
          </w:p>
        </w:tc>
        <w:tc>
          <w:tcPr>
            <w:tcW w:w="2516" w:type="dxa"/>
            <w:tcBorders>
              <w:bottom w:val="single" w:sz="4" w:space="0" w:color="auto"/>
            </w:tcBorders>
          </w:tcPr>
          <w:p w14:paraId="4597D5F7" w14:textId="77777777" w:rsidR="00F43DE0" w:rsidRPr="007652AE" w:rsidRDefault="00F43DE0" w:rsidP="00F43DE0">
            <w:pPr>
              <w:rPr>
                <w:rFonts w:ascii="Times New Roman" w:hAnsi="Times New Roman" w:cs="Times New Roman"/>
              </w:rPr>
            </w:pPr>
            <w:r w:rsidRPr="007652AE">
              <w:rPr>
                <w:rFonts w:ascii="Times New Roman" w:hAnsi="Times New Roman" w:cs="Times New Roman"/>
              </w:rPr>
              <w:lastRenderedPageBreak/>
              <w:t xml:space="preserve">Обслуживания технологических насосов и оборудования </w:t>
            </w:r>
            <w:r w:rsidRPr="007652AE">
              <w:rPr>
                <w:rFonts w:ascii="Times New Roman" w:hAnsi="Times New Roman" w:cs="Times New Roman"/>
              </w:rPr>
              <w:lastRenderedPageBreak/>
              <w:t xml:space="preserve">насосных </w:t>
            </w:r>
          </w:p>
          <w:p w14:paraId="6CF83A4C" w14:textId="77777777" w:rsidR="00F43DE0" w:rsidRPr="007652AE" w:rsidRDefault="00F43DE0" w:rsidP="00F43DE0">
            <w:pPr>
              <w:rPr>
                <w:rFonts w:ascii="Times New Roman" w:hAnsi="Times New Roman" w:cs="Times New Roman"/>
              </w:rPr>
            </w:pPr>
            <w:r w:rsidRPr="007652AE">
              <w:rPr>
                <w:rFonts w:ascii="Times New Roman" w:hAnsi="Times New Roman" w:cs="Times New Roman"/>
              </w:rPr>
              <w:t xml:space="preserve">станций по перекачке рабочего агента с производительностью </w:t>
            </w:r>
          </w:p>
          <w:p w14:paraId="0B39571D" w14:textId="09E16016" w:rsidR="00F43DE0" w:rsidRPr="007652AE" w:rsidRDefault="00F43DE0" w:rsidP="00F43DE0">
            <w:pPr>
              <w:rPr>
                <w:rFonts w:ascii="Times New Roman" w:hAnsi="Times New Roman" w:cs="Times New Roman"/>
              </w:rPr>
            </w:pPr>
            <w:r w:rsidRPr="007652AE">
              <w:rPr>
                <w:rFonts w:ascii="Times New Roman" w:hAnsi="Times New Roman" w:cs="Times New Roman"/>
              </w:rPr>
              <w:t>насосов до 1000 м3/ч.</w:t>
            </w:r>
          </w:p>
        </w:tc>
      </w:tr>
      <w:tr w:rsidR="00F43DE0" w14:paraId="14779F2C" w14:textId="77777777" w:rsidTr="00B36A6E">
        <w:trPr>
          <w:trHeight w:val="126"/>
        </w:trPr>
        <w:tc>
          <w:tcPr>
            <w:tcW w:w="2093" w:type="dxa"/>
          </w:tcPr>
          <w:p w14:paraId="7BC3D311" w14:textId="0704184E" w:rsidR="00F43DE0" w:rsidRPr="007652AE" w:rsidRDefault="00F43DE0" w:rsidP="00F43DE0">
            <w:pPr>
              <w:rPr>
                <w:rFonts w:ascii="Times New Roman" w:hAnsi="Times New Roman"/>
              </w:rPr>
            </w:pPr>
            <w:r w:rsidRPr="007652AE">
              <w:rPr>
                <w:rFonts w:ascii="Times New Roman" w:hAnsi="Times New Roman"/>
              </w:rPr>
              <w:lastRenderedPageBreak/>
              <w:t>ПК 2.4</w:t>
            </w:r>
            <w:proofErr w:type="gramStart"/>
            <w:r w:rsidRPr="007652AE">
              <w:rPr>
                <w:rFonts w:ascii="Times New Roman" w:hAnsi="Times New Roman"/>
              </w:rPr>
              <w:t xml:space="preserve"> П</w:t>
            </w:r>
            <w:proofErr w:type="gramEnd"/>
            <w:r w:rsidRPr="007652AE">
              <w:rPr>
                <w:rFonts w:ascii="Times New Roman" w:hAnsi="Times New Roman"/>
              </w:rPr>
              <w:t xml:space="preserve">одготавливать к выводу в ремонт и вводу в эксплуатацию после ремонта основное и вспомогательное оборудование, установку в целом, а также основное и вспомогательное оборудование </w:t>
            </w:r>
            <w:proofErr w:type="spellStart"/>
            <w:r w:rsidRPr="007652AE">
              <w:rPr>
                <w:rFonts w:ascii="Times New Roman" w:hAnsi="Times New Roman"/>
              </w:rPr>
              <w:t>нефтепродуктоперекачивающей</w:t>
            </w:r>
            <w:proofErr w:type="spellEnd"/>
            <w:r w:rsidRPr="007652AE">
              <w:rPr>
                <w:rFonts w:ascii="Times New Roman" w:hAnsi="Times New Roman"/>
              </w:rPr>
              <w:t xml:space="preserve"> станции </w:t>
            </w:r>
            <w:r w:rsidRPr="007652AE">
              <w:rPr>
                <w:rFonts w:ascii="Times New Roman" w:hAnsi="Times New Roman"/>
              </w:rPr>
              <w:br/>
              <w:t>и систем автоматики дистанционного пульта управления</w:t>
            </w:r>
          </w:p>
        </w:tc>
        <w:tc>
          <w:tcPr>
            <w:tcW w:w="2835" w:type="dxa"/>
            <w:tcBorders>
              <w:top w:val="single" w:sz="4" w:space="0" w:color="auto"/>
              <w:bottom w:val="single" w:sz="4" w:space="0" w:color="auto"/>
            </w:tcBorders>
          </w:tcPr>
          <w:p w14:paraId="45397FEE" w14:textId="77777777" w:rsidR="00F43DE0" w:rsidRPr="007652AE" w:rsidRDefault="00F43DE0" w:rsidP="00F43DE0">
            <w:pPr>
              <w:rPr>
                <w:rFonts w:ascii="Times New Roman" w:hAnsi="Times New Roman"/>
              </w:rPr>
            </w:pPr>
            <w:r w:rsidRPr="007652AE">
              <w:rPr>
                <w:rFonts w:ascii="Times New Roman" w:hAnsi="Times New Roman"/>
              </w:rPr>
              <w:t>Технического обслуживания и ремонта; выполнения слесарных работ; обеспечения безопасных условий труда</w:t>
            </w:r>
          </w:p>
          <w:p w14:paraId="22851FAD" w14:textId="77777777" w:rsidR="00F43DE0" w:rsidRPr="007652AE" w:rsidRDefault="00F43DE0" w:rsidP="00B36A6E">
            <w:pPr>
              <w:rPr>
                <w:rFonts w:ascii="Times New Roman" w:hAnsi="Times New Roman"/>
              </w:rPr>
            </w:pPr>
          </w:p>
        </w:tc>
        <w:tc>
          <w:tcPr>
            <w:tcW w:w="2410" w:type="dxa"/>
            <w:tcBorders>
              <w:top w:val="single" w:sz="4" w:space="0" w:color="auto"/>
              <w:bottom w:val="single" w:sz="4" w:space="0" w:color="auto"/>
            </w:tcBorders>
          </w:tcPr>
          <w:p w14:paraId="52C9D3F4" w14:textId="77777777" w:rsidR="00F43DE0" w:rsidRPr="007652AE" w:rsidRDefault="00F43DE0" w:rsidP="00F43DE0">
            <w:pPr>
              <w:rPr>
                <w:rFonts w:ascii="Times New Roman" w:hAnsi="Times New Roman"/>
              </w:rPr>
            </w:pPr>
            <w:r w:rsidRPr="007652AE">
              <w:rPr>
                <w:rFonts w:ascii="Times New Roman" w:hAnsi="Times New Roman"/>
              </w:rPr>
              <w:t xml:space="preserve">Осуществлять контроль за образующимися при производстве продукции отходами, сточными водами, выбросами в атмосферу, методами утилизации и </w:t>
            </w:r>
          </w:p>
          <w:p w14:paraId="681CE3EC" w14:textId="23D5233D" w:rsidR="00F43DE0" w:rsidRPr="007652AE" w:rsidRDefault="00F43DE0" w:rsidP="00F43DE0">
            <w:pPr>
              <w:rPr>
                <w:rFonts w:ascii="Times New Roman" w:hAnsi="Times New Roman"/>
              </w:rPr>
            </w:pPr>
            <w:r w:rsidRPr="007652AE">
              <w:rPr>
                <w:rFonts w:ascii="Times New Roman" w:hAnsi="Times New Roman"/>
              </w:rPr>
              <w:t>переработки</w:t>
            </w:r>
          </w:p>
        </w:tc>
        <w:tc>
          <w:tcPr>
            <w:tcW w:w="2516" w:type="dxa"/>
            <w:tcBorders>
              <w:bottom w:val="single" w:sz="4" w:space="0" w:color="auto"/>
            </w:tcBorders>
          </w:tcPr>
          <w:p w14:paraId="44BEF7CD" w14:textId="77777777" w:rsidR="00F43DE0" w:rsidRPr="007652AE" w:rsidRDefault="00F43DE0" w:rsidP="00F43DE0">
            <w:pPr>
              <w:rPr>
                <w:rFonts w:ascii="Times New Roman" w:hAnsi="Times New Roman" w:cs="Times New Roman"/>
              </w:rPr>
            </w:pPr>
            <w:r w:rsidRPr="007652AE">
              <w:rPr>
                <w:rFonts w:ascii="Times New Roman" w:hAnsi="Times New Roman" w:cs="Times New Roman"/>
              </w:rPr>
              <w:t xml:space="preserve">Технического обслуживания и ремонта; выполнения </w:t>
            </w:r>
          </w:p>
          <w:p w14:paraId="3760B7CA" w14:textId="6D35510E" w:rsidR="00F43DE0" w:rsidRPr="007652AE" w:rsidRDefault="00F43DE0" w:rsidP="00F43DE0">
            <w:pPr>
              <w:rPr>
                <w:rFonts w:ascii="Times New Roman" w:hAnsi="Times New Roman" w:cs="Times New Roman"/>
              </w:rPr>
            </w:pPr>
            <w:r w:rsidRPr="007652AE">
              <w:rPr>
                <w:rFonts w:ascii="Times New Roman" w:hAnsi="Times New Roman" w:cs="Times New Roman"/>
              </w:rPr>
              <w:t>слесарных работ; обеспечения безопасных условий труда</w:t>
            </w:r>
          </w:p>
        </w:tc>
      </w:tr>
      <w:tr w:rsidR="00F43DE0" w14:paraId="20F1454E" w14:textId="77777777" w:rsidTr="00B36A6E">
        <w:trPr>
          <w:trHeight w:val="126"/>
        </w:trPr>
        <w:tc>
          <w:tcPr>
            <w:tcW w:w="2093" w:type="dxa"/>
          </w:tcPr>
          <w:p w14:paraId="4EF1830D" w14:textId="1FF4A253" w:rsidR="00F43DE0" w:rsidRPr="007652AE" w:rsidRDefault="00F43DE0" w:rsidP="00F43DE0">
            <w:pPr>
              <w:rPr>
                <w:rFonts w:ascii="Times New Roman" w:hAnsi="Times New Roman"/>
              </w:rPr>
            </w:pPr>
            <w:r w:rsidRPr="007652AE">
              <w:rPr>
                <w:rFonts w:ascii="Times New Roman" w:hAnsi="Times New Roman"/>
              </w:rPr>
              <w:t>ПК 2.5</w:t>
            </w:r>
            <w:proofErr w:type="gramStart"/>
            <w:r w:rsidRPr="007652AE">
              <w:rPr>
                <w:rFonts w:ascii="Times New Roman" w:hAnsi="Times New Roman"/>
              </w:rPr>
              <w:t xml:space="preserve"> С</w:t>
            </w:r>
            <w:proofErr w:type="gramEnd"/>
            <w:r w:rsidRPr="007652AE">
              <w:rPr>
                <w:rFonts w:ascii="Times New Roman" w:hAnsi="Times New Roman"/>
              </w:rPr>
              <w:t xml:space="preserve">облюдать требования охраны труда, промышленной, пожарной </w:t>
            </w:r>
            <w:r w:rsidRPr="007652AE">
              <w:rPr>
                <w:rFonts w:ascii="Times New Roman" w:hAnsi="Times New Roman"/>
              </w:rPr>
              <w:br/>
              <w:t xml:space="preserve">и экологической безопасности при обслуживании и ремонте основного </w:t>
            </w:r>
            <w:r w:rsidRPr="007652AE">
              <w:rPr>
                <w:rFonts w:ascii="Times New Roman" w:hAnsi="Times New Roman"/>
              </w:rPr>
              <w:br/>
              <w:t>и вспомогательного оборудования</w:t>
            </w:r>
          </w:p>
        </w:tc>
        <w:tc>
          <w:tcPr>
            <w:tcW w:w="2835" w:type="dxa"/>
            <w:tcBorders>
              <w:top w:val="single" w:sz="4" w:space="0" w:color="auto"/>
              <w:bottom w:val="single" w:sz="4" w:space="0" w:color="auto"/>
            </w:tcBorders>
          </w:tcPr>
          <w:p w14:paraId="223D6EE1" w14:textId="7DAA5245" w:rsidR="00F43DE0" w:rsidRPr="007652AE" w:rsidRDefault="007652AE" w:rsidP="00B36A6E">
            <w:pPr>
              <w:rPr>
                <w:rFonts w:ascii="Times New Roman" w:hAnsi="Times New Roman"/>
              </w:rPr>
            </w:pPr>
            <w:r w:rsidRPr="007652AE">
              <w:rPr>
                <w:rFonts w:ascii="Times New Roman" w:hAnsi="Times New Roman"/>
              </w:rPr>
              <w:t>Осуществлять выполнение требования охраны труда, промышленной и пожарной безопасности при ремонте оборудования и установок</w:t>
            </w:r>
          </w:p>
        </w:tc>
        <w:tc>
          <w:tcPr>
            <w:tcW w:w="2410" w:type="dxa"/>
            <w:tcBorders>
              <w:top w:val="single" w:sz="4" w:space="0" w:color="auto"/>
              <w:bottom w:val="single" w:sz="4" w:space="0" w:color="auto"/>
            </w:tcBorders>
          </w:tcPr>
          <w:p w14:paraId="17C877C8" w14:textId="77777777" w:rsidR="007652AE" w:rsidRPr="007652AE" w:rsidRDefault="007652AE" w:rsidP="007652AE">
            <w:pPr>
              <w:rPr>
                <w:rFonts w:ascii="Times New Roman" w:hAnsi="Times New Roman"/>
              </w:rPr>
            </w:pPr>
            <w:r w:rsidRPr="007652AE">
              <w:rPr>
                <w:rFonts w:ascii="Times New Roman" w:hAnsi="Times New Roman"/>
              </w:rPr>
              <w:t xml:space="preserve">Правила безопасности труда при ремонте; этапы обслуживания  технологических насосов и оборудования насосных станций по перекачке </w:t>
            </w:r>
          </w:p>
          <w:p w14:paraId="29D374EC" w14:textId="00A7E809" w:rsidR="00F43DE0" w:rsidRPr="007652AE" w:rsidRDefault="007652AE" w:rsidP="007652AE">
            <w:pPr>
              <w:rPr>
                <w:rFonts w:ascii="Times New Roman" w:hAnsi="Times New Roman"/>
              </w:rPr>
            </w:pPr>
            <w:r w:rsidRPr="007652AE">
              <w:rPr>
                <w:rFonts w:ascii="Times New Roman" w:hAnsi="Times New Roman"/>
              </w:rPr>
              <w:t>рабочего агента с производительностью насосов до 1000 м3/ч</w:t>
            </w:r>
          </w:p>
        </w:tc>
        <w:tc>
          <w:tcPr>
            <w:tcW w:w="2516" w:type="dxa"/>
            <w:tcBorders>
              <w:bottom w:val="single" w:sz="4" w:space="0" w:color="auto"/>
            </w:tcBorders>
          </w:tcPr>
          <w:p w14:paraId="739BAD10" w14:textId="77777777" w:rsidR="00F43DE0" w:rsidRPr="007652AE" w:rsidRDefault="00F43DE0" w:rsidP="00F43DE0">
            <w:pPr>
              <w:suppressAutoHyphens/>
              <w:rPr>
                <w:rFonts w:ascii="Times New Roman" w:hAnsi="Times New Roman" w:cs="Times New Roman"/>
                <w:iCs/>
              </w:rPr>
            </w:pPr>
            <w:r w:rsidRPr="007652AE">
              <w:rPr>
                <w:rFonts w:ascii="Times New Roman" w:hAnsi="Times New Roman" w:cs="Times New Roman"/>
                <w:iCs/>
              </w:rPr>
              <w:t xml:space="preserve">Технического обслуживания и ремонта; выполнения </w:t>
            </w:r>
          </w:p>
          <w:p w14:paraId="30394AA4" w14:textId="364B35CD" w:rsidR="00F43DE0" w:rsidRPr="007652AE" w:rsidRDefault="00F43DE0" w:rsidP="00F43DE0">
            <w:pPr>
              <w:rPr>
                <w:rFonts w:ascii="Times New Roman" w:hAnsi="Times New Roman" w:cs="Times New Roman"/>
              </w:rPr>
            </w:pPr>
            <w:r w:rsidRPr="007652AE">
              <w:rPr>
                <w:rFonts w:ascii="Times New Roman" w:hAnsi="Times New Roman" w:cs="Times New Roman"/>
                <w:iCs/>
              </w:rPr>
              <w:t>слесарных работ; обеспечения безопасных условий труда</w:t>
            </w:r>
          </w:p>
        </w:tc>
      </w:tr>
    </w:tbl>
    <w:p w14:paraId="26498DA7" w14:textId="77777777" w:rsidR="007652AE" w:rsidRDefault="007652AE" w:rsidP="007652AE"/>
    <w:p w14:paraId="7F4A6603" w14:textId="77777777" w:rsidR="007652AE" w:rsidRDefault="007652AE" w:rsidP="007652AE"/>
    <w:p w14:paraId="64387826" w14:textId="77777777" w:rsidR="007652AE" w:rsidRPr="007652AE" w:rsidRDefault="007652AE" w:rsidP="007652AE"/>
    <w:p w14:paraId="1680AD95" w14:textId="77777777" w:rsidR="007652AE" w:rsidRPr="007652AE" w:rsidRDefault="007652AE" w:rsidP="007652AE"/>
    <w:p w14:paraId="1110EA90" w14:textId="77777777" w:rsidR="007652AE" w:rsidRPr="007652AE" w:rsidRDefault="007652AE" w:rsidP="007652AE"/>
    <w:p w14:paraId="510359F9" w14:textId="77777777" w:rsidR="007652AE" w:rsidRPr="007652AE" w:rsidRDefault="007652AE" w:rsidP="007652AE"/>
    <w:p w14:paraId="089F8020" w14:textId="77777777" w:rsidR="007652AE" w:rsidRPr="007652AE" w:rsidRDefault="007652AE" w:rsidP="007652AE"/>
    <w:p w14:paraId="6A02F6DB" w14:textId="77777777" w:rsidR="007652AE" w:rsidRPr="007652AE" w:rsidRDefault="007652AE" w:rsidP="007652AE"/>
    <w:p w14:paraId="0EC52859" w14:textId="77777777" w:rsidR="007652AE" w:rsidRPr="007652AE" w:rsidRDefault="007652AE" w:rsidP="007652AE"/>
    <w:p w14:paraId="3CA98A51" w14:textId="77777777" w:rsidR="007652AE" w:rsidRPr="007652AE" w:rsidRDefault="007652AE" w:rsidP="007652AE"/>
    <w:p w14:paraId="4F2C10CE" w14:textId="77777777" w:rsidR="007652AE" w:rsidRPr="007652AE" w:rsidRDefault="007652AE" w:rsidP="007652AE"/>
    <w:p w14:paraId="688D7E55" w14:textId="77777777" w:rsidR="007652AE" w:rsidRPr="007652AE" w:rsidRDefault="007652AE" w:rsidP="007652AE"/>
    <w:p w14:paraId="1734785F" w14:textId="77777777" w:rsidR="007652AE" w:rsidRPr="007652AE" w:rsidRDefault="007652AE" w:rsidP="007652AE"/>
    <w:p w14:paraId="52FA80CB" w14:textId="77777777" w:rsidR="007652AE" w:rsidRPr="007652AE" w:rsidRDefault="007652AE" w:rsidP="007652AE"/>
    <w:p w14:paraId="6F2BD2FF" w14:textId="77777777" w:rsidR="007652AE" w:rsidRPr="007652AE" w:rsidRDefault="007652AE" w:rsidP="007652AE"/>
    <w:p w14:paraId="60954518" w14:textId="77777777" w:rsidR="007652AE" w:rsidRPr="007652AE" w:rsidRDefault="007652AE" w:rsidP="007652AE"/>
    <w:p w14:paraId="59888641" w14:textId="77777777" w:rsidR="007652AE" w:rsidRPr="007652AE" w:rsidRDefault="007652AE" w:rsidP="007652AE"/>
    <w:p w14:paraId="659351F7" w14:textId="77777777" w:rsidR="007652AE" w:rsidRDefault="007652AE" w:rsidP="00BD05DD">
      <w:pPr>
        <w:pStyle w:val="1f"/>
        <w:rPr>
          <w:rFonts w:ascii="Times New Roman" w:hAnsi="Times New Roman"/>
          <w:lang w:val="ru-RU"/>
        </w:rPr>
      </w:pPr>
    </w:p>
    <w:p w14:paraId="010C93F5" w14:textId="77777777" w:rsidR="00BD05DD" w:rsidRPr="00E11160" w:rsidRDefault="00BD05DD" w:rsidP="00BD05DD">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5A94D719" w14:textId="77777777" w:rsidR="00BD05DD" w:rsidRPr="00E11160" w:rsidRDefault="00BD05DD" w:rsidP="00BD05DD">
      <w:pPr>
        <w:pStyle w:val="114"/>
        <w:rPr>
          <w:rFonts w:ascii="Times New Roman" w:hAnsi="Times New Roman"/>
        </w:rPr>
      </w:pPr>
      <w:r w:rsidRPr="009A02B2">
        <w:rPr>
          <w:rFonts w:ascii="Times New Roman" w:hAnsi="Times New Roman"/>
        </w:rPr>
        <w:t>2.1. Трудоемкость освоения модуля</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BD05DD" w:rsidRPr="00257255" w14:paraId="42303310" w14:textId="77777777" w:rsidTr="00D0789A">
        <w:trPr>
          <w:trHeight w:val="23"/>
        </w:trPr>
        <w:tc>
          <w:tcPr>
            <w:tcW w:w="2460" w:type="pct"/>
            <w:vAlign w:val="center"/>
          </w:tcPr>
          <w:p w14:paraId="1B0CC3A9" w14:textId="77777777" w:rsidR="00BD05DD" w:rsidRPr="00257255" w:rsidRDefault="00BD05DD" w:rsidP="00D0789A">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53BAE6B6" w14:textId="77777777" w:rsidR="00BD05DD" w:rsidRPr="00257255" w:rsidRDefault="00BD05DD" w:rsidP="00D0789A">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4431B66C" w14:textId="77777777" w:rsidR="00BD05DD" w:rsidRPr="00257255" w:rsidRDefault="00BD05DD" w:rsidP="00D0789A">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BD05DD" w:rsidRPr="00257255" w14:paraId="61C3753F" w14:textId="77777777" w:rsidTr="00D0789A">
        <w:trPr>
          <w:trHeight w:val="23"/>
        </w:trPr>
        <w:tc>
          <w:tcPr>
            <w:tcW w:w="2460" w:type="pct"/>
            <w:vAlign w:val="center"/>
          </w:tcPr>
          <w:p w14:paraId="4E23C0E2" w14:textId="410E5075" w:rsidR="00BD05DD" w:rsidRPr="00AC4913" w:rsidRDefault="00BD05DD" w:rsidP="007652AE">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4CAB704C" w14:textId="6CB4569B" w:rsidR="00BD05DD" w:rsidRPr="00AC4913" w:rsidRDefault="009A02B2" w:rsidP="00D0789A">
            <w:pPr>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345" w:type="pct"/>
            <w:vAlign w:val="center"/>
          </w:tcPr>
          <w:p w14:paraId="67FFF769" w14:textId="6ADA5E20" w:rsidR="00BD05DD" w:rsidRPr="00AC4913" w:rsidRDefault="009A02B2" w:rsidP="00D0789A">
            <w:pPr>
              <w:jc w:val="center"/>
              <w:rPr>
                <w:rFonts w:ascii="Times New Roman" w:hAnsi="Times New Roman" w:cs="Times New Roman"/>
                <w:bCs/>
                <w:sz w:val="24"/>
                <w:szCs w:val="24"/>
              </w:rPr>
            </w:pPr>
            <w:r>
              <w:rPr>
                <w:rFonts w:ascii="Times New Roman" w:hAnsi="Times New Roman" w:cs="Times New Roman"/>
                <w:bCs/>
                <w:sz w:val="24"/>
                <w:szCs w:val="24"/>
              </w:rPr>
              <w:t>98</w:t>
            </w:r>
          </w:p>
        </w:tc>
      </w:tr>
      <w:tr w:rsidR="00BD05DD" w:rsidRPr="00257255" w14:paraId="4BF5FF07" w14:textId="77777777" w:rsidTr="00D0789A">
        <w:trPr>
          <w:trHeight w:val="23"/>
        </w:trPr>
        <w:tc>
          <w:tcPr>
            <w:tcW w:w="2460" w:type="pct"/>
            <w:vAlign w:val="center"/>
          </w:tcPr>
          <w:p w14:paraId="2275E6A1" w14:textId="77777777" w:rsidR="00BD05DD" w:rsidRPr="00257255" w:rsidRDefault="00BD05DD" w:rsidP="00D0789A">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201D61D1" w14:textId="7CD60F80" w:rsidR="00BD05DD" w:rsidRPr="00257255" w:rsidRDefault="009A02B2" w:rsidP="00D0789A">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223E52AA" w14:textId="77D1CA97" w:rsidR="00BD05DD" w:rsidRPr="00257255" w:rsidRDefault="009A02B2" w:rsidP="00D0789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D05DD" w:rsidRPr="00257255" w14:paraId="7173C90E" w14:textId="77777777" w:rsidTr="00D0789A">
        <w:trPr>
          <w:trHeight w:val="23"/>
        </w:trPr>
        <w:tc>
          <w:tcPr>
            <w:tcW w:w="2460" w:type="pct"/>
            <w:vAlign w:val="center"/>
          </w:tcPr>
          <w:p w14:paraId="37457D05" w14:textId="77777777" w:rsidR="00BD05DD" w:rsidRPr="00257255" w:rsidRDefault="00BD05DD" w:rsidP="00D0789A">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7FD9FB9C" w14:textId="77777777" w:rsidR="00BD05DD" w:rsidRPr="00257255" w:rsidRDefault="00BD05DD" w:rsidP="00D0789A">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689684DC" w14:textId="77777777" w:rsidR="00BD05DD" w:rsidRPr="00257255" w:rsidRDefault="00BD05DD" w:rsidP="00D0789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D05DD" w:rsidRPr="00257255" w14:paraId="367C26EB" w14:textId="77777777" w:rsidTr="00D0789A">
        <w:trPr>
          <w:trHeight w:val="23"/>
        </w:trPr>
        <w:tc>
          <w:tcPr>
            <w:tcW w:w="2460" w:type="pct"/>
            <w:vAlign w:val="center"/>
          </w:tcPr>
          <w:p w14:paraId="01F515D3" w14:textId="77777777" w:rsidR="00BD05DD" w:rsidRPr="00257255" w:rsidRDefault="00BD05DD" w:rsidP="00D0789A">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3252FD52" w14:textId="4CC6C667" w:rsidR="00BD05DD" w:rsidRPr="00257255" w:rsidRDefault="009A02B2" w:rsidP="00D0789A">
            <w:pPr>
              <w:jc w:val="center"/>
              <w:rPr>
                <w:rFonts w:ascii="Times New Roman" w:hAnsi="Times New Roman" w:cs="Times New Roman"/>
                <w:bCs/>
                <w:sz w:val="24"/>
                <w:szCs w:val="24"/>
              </w:rPr>
            </w:pPr>
            <w:r>
              <w:rPr>
                <w:rFonts w:ascii="Times New Roman" w:hAnsi="Times New Roman" w:cs="Times New Roman"/>
                <w:bCs/>
                <w:sz w:val="24"/>
                <w:szCs w:val="24"/>
              </w:rPr>
              <w:t>396</w:t>
            </w:r>
          </w:p>
        </w:tc>
        <w:tc>
          <w:tcPr>
            <w:tcW w:w="1345" w:type="pct"/>
            <w:vAlign w:val="center"/>
          </w:tcPr>
          <w:p w14:paraId="34CCF913" w14:textId="5659DEDF" w:rsidR="00BD05DD" w:rsidRPr="00257255" w:rsidRDefault="00BD05DD" w:rsidP="00D0789A">
            <w:pPr>
              <w:jc w:val="center"/>
              <w:rPr>
                <w:rFonts w:ascii="Times New Roman" w:hAnsi="Times New Roman" w:cs="Times New Roman"/>
                <w:bCs/>
                <w:sz w:val="24"/>
                <w:szCs w:val="24"/>
              </w:rPr>
            </w:pPr>
          </w:p>
        </w:tc>
      </w:tr>
      <w:tr w:rsidR="00BD05DD" w:rsidRPr="00257255" w14:paraId="6D84F1C1" w14:textId="77777777" w:rsidTr="00D0789A">
        <w:trPr>
          <w:trHeight w:val="23"/>
        </w:trPr>
        <w:tc>
          <w:tcPr>
            <w:tcW w:w="2460" w:type="pct"/>
            <w:vAlign w:val="center"/>
          </w:tcPr>
          <w:p w14:paraId="53EDD71E" w14:textId="77777777" w:rsidR="00BD05DD" w:rsidRPr="00257255" w:rsidRDefault="00BD05DD" w:rsidP="00D0789A">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66627A41" w14:textId="5CE22C3C" w:rsidR="00BD05DD" w:rsidRPr="00257255" w:rsidRDefault="009A02B2" w:rsidP="00D0789A">
            <w:pPr>
              <w:jc w:val="center"/>
              <w:rPr>
                <w:rFonts w:ascii="Times New Roman" w:hAnsi="Times New Roman" w:cs="Times New Roman"/>
                <w:bCs/>
                <w:i/>
                <w:iCs/>
                <w:sz w:val="24"/>
                <w:szCs w:val="24"/>
              </w:rPr>
            </w:pPr>
            <w:r>
              <w:rPr>
                <w:rFonts w:ascii="Times New Roman" w:hAnsi="Times New Roman" w:cs="Times New Roman"/>
                <w:bCs/>
                <w:i/>
                <w:iCs/>
                <w:sz w:val="24"/>
                <w:szCs w:val="24"/>
              </w:rPr>
              <w:t>180</w:t>
            </w:r>
          </w:p>
        </w:tc>
        <w:tc>
          <w:tcPr>
            <w:tcW w:w="1345" w:type="pct"/>
            <w:vAlign w:val="center"/>
          </w:tcPr>
          <w:p w14:paraId="6AF90014" w14:textId="50C7E48E" w:rsidR="00BD05DD" w:rsidRPr="00257255" w:rsidRDefault="00BD05DD" w:rsidP="00D0789A">
            <w:pPr>
              <w:jc w:val="center"/>
              <w:rPr>
                <w:rFonts w:ascii="Times New Roman" w:hAnsi="Times New Roman" w:cs="Times New Roman"/>
                <w:bCs/>
                <w:i/>
                <w:iCs/>
                <w:sz w:val="24"/>
                <w:szCs w:val="24"/>
              </w:rPr>
            </w:pPr>
          </w:p>
        </w:tc>
      </w:tr>
      <w:tr w:rsidR="00BD05DD" w:rsidRPr="00257255" w14:paraId="28FE9D08" w14:textId="77777777" w:rsidTr="00D0789A">
        <w:trPr>
          <w:trHeight w:val="23"/>
        </w:trPr>
        <w:tc>
          <w:tcPr>
            <w:tcW w:w="2460" w:type="pct"/>
            <w:vAlign w:val="center"/>
          </w:tcPr>
          <w:p w14:paraId="203B67EF" w14:textId="77777777" w:rsidR="00BD05DD" w:rsidRPr="00257255" w:rsidRDefault="00BD05DD" w:rsidP="00D0789A">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220F082E" w14:textId="70BD8FF5" w:rsidR="00BD05DD" w:rsidRPr="00257255" w:rsidRDefault="009A02B2" w:rsidP="00D0789A">
            <w:pPr>
              <w:jc w:val="center"/>
              <w:rPr>
                <w:rFonts w:ascii="Times New Roman" w:hAnsi="Times New Roman" w:cs="Times New Roman"/>
                <w:bCs/>
                <w:i/>
                <w:iCs/>
                <w:sz w:val="24"/>
                <w:szCs w:val="24"/>
              </w:rPr>
            </w:pPr>
            <w:r>
              <w:rPr>
                <w:rFonts w:ascii="Times New Roman" w:hAnsi="Times New Roman" w:cs="Times New Roman"/>
                <w:bCs/>
                <w:i/>
                <w:iCs/>
                <w:sz w:val="24"/>
                <w:szCs w:val="24"/>
              </w:rPr>
              <w:t>216</w:t>
            </w:r>
          </w:p>
        </w:tc>
        <w:tc>
          <w:tcPr>
            <w:tcW w:w="1345" w:type="pct"/>
            <w:vAlign w:val="center"/>
          </w:tcPr>
          <w:p w14:paraId="35B983B6" w14:textId="1F9809BC" w:rsidR="00BD05DD" w:rsidRPr="00257255" w:rsidRDefault="00BD05DD" w:rsidP="00D0789A">
            <w:pPr>
              <w:jc w:val="center"/>
              <w:rPr>
                <w:rFonts w:ascii="Times New Roman" w:hAnsi="Times New Roman" w:cs="Times New Roman"/>
                <w:bCs/>
                <w:i/>
                <w:iCs/>
                <w:sz w:val="24"/>
                <w:szCs w:val="24"/>
              </w:rPr>
            </w:pPr>
          </w:p>
        </w:tc>
      </w:tr>
      <w:tr w:rsidR="00BD05DD" w:rsidRPr="00257255" w14:paraId="6ACBB08C" w14:textId="77777777" w:rsidTr="00D0789A">
        <w:trPr>
          <w:trHeight w:val="23"/>
        </w:trPr>
        <w:tc>
          <w:tcPr>
            <w:tcW w:w="2460" w:type="pct"/>
            <w:vAlign w:val="center"/>
          </w:tcPr>
          <w:p w14:paraId="4ADB136C" w14:textId="77777777" w:rsidR="00BD05DD" w:rsidRDefault="00BD05DD" w:rsidP="00D0789A">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5184F611" w14:textId="0EDCAC41" w:rsidR="00BD05DD" w:rsidRPr="005A4FE7" w:rsidRDefault="00BD05DD" w:rsidP="00D0789A">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009A02B2">
              <w:rPr>
                <w:rFonts w:ascii="Times New Roman" w:hAnsi="Times New Roman" w:cs="Times New Roman"/>
                <w:bCs/>
                <w:i/>
                <w:iCs/>
                <w:sz w:val="24"/>
                <w:szCs w:val="24"/>
              </w:rPr>
              <w:t>02</w:t>
            </w:r>
            <w:r w:rsidRPr="005A4FE7">
              <w:rPr>
                <w:rFonts w:ascii="Times New Roman" w:hAnsi="Times New Roman" w:cs="Times New Roman"/>
                <w:bCs/>
                <w:i/>
                <w:iCs/>
                <w:sz w:val="24"/>
                <w:szCs w:val="24"/>
              </w:rPr>
              <w:t xml:space="preserve">.01 </w:t>
            </w:r>
            <w:proofErr w:type="gramStart"/>
            <w:r w:rsidRPr="005A4FE7">
              <w:rPr>
                <w:rFonts w:ascii="Times New Roman" w:hAnsi="Times New Roman" w:cs="Times New Roman"/>
                <w:bCs/>
                <w:i/>
                <w:iCs/>
                <w:sz w:val="24"/>
                <w:szCs w:val="24"/>
              </w:rPr>
              <w:t>в</w:t>
            </w:r>
            <w:proofErr w:type="gramEnd"/>
            <w:r w:rsidRPr="005A4FE7">
              <w:rPr>
                <w:rFonts w:ascii="Times New Roman" w:hAnsi="Times New Roman" w:cs="Times New Roman"/>
                <w:bCs/>
                <w:i/>
                <w:iCs/>
                <w:sz w:val="24"/>
                <w:szCs w:val="24"/>
              </w:rPr>
              <w:t xml:space="preserve"> </w:t>
            </w:r>
            <w:r w:rsidR="009A02B2">
              <w:rPr>
                <w:rFonts w:ascii="Times New Roman" w:hAnsi="Times New Roman" w:cs="Times New Roman"/>
                <w:bCs/>
                <w:i/>
                <w:iCs/>
                <w:sz w:val="24"/>
                <w:szCs w:val="24"/>
              </w:rPr>
              <w:t>экзамена</w:t>
            </w:r>
          </w:p>
          <w:p w14:paraId="6FA12A0B" w14:textId="513084AF" w:rsidR="00BD05DD" w:rsidRPr="005A4FE7" w:rsidRDefault="00BD05DD" w:rsidP="00D0789A">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sidR="009A02B2">
              <w:rPr>
                <w:rFonts w:ascii="Times New Roman" w:hAnsi="Times New Roman" w:cs="Times New Roman"/>
                <w:bCs/>
                <w:i/>
                <w:iCs/>
                <w:sz w:val="24"/>
                <w:szCs w:val="24"/>
              </w:rPr>
              <w:t>02 в форме дифференцированного зачёта</w:t>
            </w:r>
          </w:p>
          <w:p w14:paraId="14D6D445" w14:textId="1F2533C1" w:rsidR="00BD05DD" w:rsidRPr="00257255" w:rsidRDefault="00BD05DD" w:rsidP="009A02B2">
            <w:pPr>
              <w:rPr>
                <w:rFonts w:ascii="Times New Roman" w:hAnsi="Times New Roman" w:cs="Times New Roman"/>
                <w:bCs/>
                <w:sz w:val="24"/>
                <w:szCs w:val="24"/>
              </w:rPr>
            </w:pPr>
            <w:r w:rsidRPr="005A4FE7">
              <w:rPr>
                <w:rFonts w:ascii="Times New Roman" w:hAnsi="Times New Roman" w:cs="Times New Roman"/>
                <w:bCs/>
                <w:i/>
                <w:iCs/>
                <w:sz w:val="24"/>
                <w:szCs w:val="24"/>
              </w:rPr>
              <w:t xml:space="preserve">ПП </w:t>
            </w:r>
            <w:r w:rsidR="009A02B2">
              <w:rPr>
                <w:rFonts w:ascii="Times New Roman" w:hAnsi="Times New Roman" w:cs="Times New Roman"/>
                <w:bCs/>
                <w:i/>
                <w:iCs/>
                <w:sz w:val="24"/>
                <w:szCs w:val="24"/>
              </w:rPr>
              <w:t xml:space="preserve">02 в форме дифференцированного зачёта </w:t>
            </w:r>
            <w:r w:rsidRPr="005A4FE7">
              <w:rPr>
                <w:rFonts w:ascii="Times New Roman" w:hAnsi="Times New Roman" w:cs="Times New Roman"/>
                <w:bCs/>
                <w:i/>
                <w:iCs/>
                <w:sz w:val="24"/>
                <w:szCs w:val="24"/>
              </w:rPr>
              <w:br/>
              <w:t xml:space="preserve">ПМ </w:t>
            </w:r>
            <w:r w:rsidR="009A02B2">
              <w:rPr>
                <w:rFonts w:ascii="Times New Roman" w:hAnsi="Times New Roman" w:cs="Times New Roman"/>
                <w:bCs/>
                <w:i/>
                <w:iCs/>
                <w:sz w:val="24"/>
                <w:szCs w:val="24"/>
              </w:rPr>
              <w:t xml:space="preserve">02 квалификационного экзамена </w:t>
            </w:r>
          </w:p>
        </w:tc>
        <w:tc>
          <w:tcPr>
            <w:tcW w:w="1195" w:type="pct"/>
            <w:vAlign w:val="center"/>
          </w:tcPr>
          <w:p w14:paraId="109A20AE" w14:textId="713F357F" w:rsidR="00BD05DD" w:rsidRPr="00257255" w:rsidRDefault="00BD05DD" w:rsidP="00D0789A">
            <w:pPr>
              <w:jc w:val="center"/>
              <w:rPr>
                <w:rFonts w:ascii="Times New Roman" w:hAnsi="Times New Roman" w:cs="Times New Roman"/>
                <w:bCs/>
                <w:sz w:val="24"/>
                <w:szCs w:val="24"/>
              </w:rPr>
            </w:pPr>
          </w:p>
        </w:tc>
        <w:tc>
          <w:tcPr>
            <w:tcW w:w="1345" w:type="pct"/>
            <w:vAlign w:val="center"/>
          </w:tcPr>
          <w:p w14:paraId="03E45CE0" w14:textId="20F446CB" w:rsidR="00BD05DD" w:rsidRPr="00257255" w:rsidRDefault="00BD05DD" w:rsidP="00D0789A">
            <w:pPr>
              <w:jc w:val="center"/>
              <w:rPr>
                <w:rFonts w:ascii="Times New Roman" w:hAnsi="Times New Roman" w:cs="Times New Roman"/>
                <w:bCs/>
                <w:sz w:val="24"/>
                <w:szCs w:val="24"/>
              </w:rPr>
            </w:pPr>
          </w:p>
        </w:tc>
      </w:tr>
      <w:tr w:rsidR="00BD05DD" w:rsidRPr="00257255" w14:paraId="7F10DCFA" w14:textId="77777777" w:rsidTr="00D0789A">
        <w:trPr>
          <w:trHeight w:val="23"/>
        </w:trPr>
        <w:tc>
          <w:tcPr>
            <w:tcW w:w="2460" w:type="pct"/>
            <w:vAlign w:val="center"/>
          </w:tcPr>
          <w:p w14:paraId="2340ED63" w14:textId="77777777" w:rsidR="00BD05DD" w:rsidRPr="00257255" w:rsidRDefault="00BD05DD" w:rsidP="00D0789A">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0CDFB2A1" w14:textId="564CA4C0" w:rsidR="00BD05DD" w:rsidRPr="00257255" w:rsidRDefault="00BD05DD" w:rsidP="00D0789A">
            <w:pPr>
              <w:jc w:val="center"/>
              <w:rPr>
                <w:rFonts w:ascii="Times New Roman" w:hAnsi="Times New Roman" w:cs="Times New Roman"/>
                <w:b/>
                <w:sz w:val="24"/>
                <w:szCs w:val="24"/>
              </w:rPr>
            </w:pPr>
          </w:p>
        </w:tc>
        <w:tc>
          <w:tcPr>
            <w:tcW w:w="1345" w:type="pct"/>
            <w:vAlign w:val="center"/>
          </w:tcPr>
          <w:p w14:paraId="7CD47EC9" w14:textId="55592CC5" w:rsidR="00BD05DD" w:rsidRPr="00257255" w:rsidRDefault="00BD05DD" w:rsidP="00D0789A">
            <w:pPr>
              <w:jc w:val="center"/>
              <w:rPr>
                <w:rFonts w:ascii="Times New Roman" w:hAnsi="Times New Roman" w:cs="Times New Roman"/>
                <w:b/>
                <w:sz w:val="24"/>
                <w:szCs w:val="24"/>
              </w:rPr>
            </w:pPr>
          </w:p>
        </w:tc>
      </w:tr>
    </w:tbl>
    <w:p w14:paraId="44FA5BAE" w14:textId="77777777" w:rsidR="00BD05DD" w:rsidRDefault="00BD05DD" w:rsidP="00BD05DD">
      <w:pPr>
        <w:rPr>
          <w:rFonts w:ascii="Times New Roman" w:hAnsi="Times New Roman" w:cs="Times New Roman"/>
          <w:i/>
          <w:sz w:val="24"/>
          <w:szCs w:val="24"/>
        </w:rPr>
      </w:pPr>
    </w:p>
    <w:p w14:paraId="539BFB99" w14:textId="77777777" w:rsidR="00BD05DD" w:rsidRPr="005F59C7" w:rsidRDefault="00BD05DD" w:rsidP="00BD05DD">
      <w:pPr>
        <w:rPr>
          <w:rFonts w:ascii="Times New Roman" w:hAnsi="Times New Roman" w:cs="Times New Roman"/>
          <w:i/>
          <w:sz w:val="24"/>
          <w:szCs w:val="24"/>
        </w:rPr>
      </w:pPr>
    </w:p>
    <w:p w14:paraId="5917654B" w14:textId="77777777" w:rsidR="009A02B2" w:rsidRDefault="009A02B2" w:rsidP="00BD05DD">
      <w:pPr>
        <w:pStyle w:val="114"/>
        <w:rPr>
          <w:rFonts w:ascii="Times New Roman" w:hAnsi="Times New Roman"/>
          <w:highlight w:val="yellow"/>
        </w:rPr>
      </w:pPr>
    </w:p>
    <w:p w14:paraId="7195E561" w14:textId="77777777" w:rsidR="009A02B2" w:rsidRDefault="009A02B2" w:rsidP="00BD05DD">
      <w:pPr>
        <w:pStyle w:val="114"/>
        <w:rPr>
          <w:rFonts w:ascii="Times New Roman" w:hAnsi="Times New Roman"/>
          <w:highlight w:val="yellow"/>
        </w:rPr>
      </w:pPr>
    </w:p>
    <w:p w14:paraId="1E8DB31A" w14:textId="77777777" w:rsidR="009A02B2" w:rsidRDefault="009A02B2" w:rsidP="00BD05DD">
      <w:pPr>
        <w:pStyle w:val="114"/>
        <w:rPr>
          <w:rFonts w:ascii="Times New Roman" w:hAnsi="Times New Roman"/>
          <w:highlight w:val="yellow"/>
        </w:rPr>
      </w:pPr>
    </w:p>
    <w:p w14:paraId="3D1C9F79" w14:textId="77777777" w:rsidR="009A02B2" w:rsidRDefault="009A02B2" w:rsidP="00BD05DD">
      <w:pPr>
        <w:pStyle w:val="114"/>
        <w:rPr>
          <w:rFonts w:ascii="Times New Roman" w:hAnsi="Times New Roman"/>
          <w:highlight w:val="yellow"/>
        </w:rPr>
      </w:pPr>
    </w:p>
    <w:p w14:paraId="0E1EB32F" w14:textId="77777777" w:rsidR="009A02B2" w:rsidRDefault="009A02B2" w:rsidP="00BD05DD">
      <w:pPr>
        <w:pStyle w:val="114"/>
        <w:rPr>
          <w:rFonts w:ascii="Times New Roman" w:hAnsi="Times New Roman"/>
          <w:highlight w:val="yellow"/>
        </w:rPr>
      </w:pPr>
    </w:p>
    <w:p w14:paraId="4ACCDDD4" w14:textId="77777777" w:rsidR="009A02B2" w:rsidRDefault="009A02B2" w:rsidP="00BD05DD">
      <w:pPr>
        <w:pStyle w:val="114"/>
        <w:rPr>
          <w:rFonts w:ascii="Times New Roman" w:hAnsi="Times New Roman"/>
          <w:highlight w:val="yellow"/>
        </w:rPr>
      </w:pPr>
    </w:p>
    <w:p w14:paraId="3066D9FF" w14:textId="77777777" w:rsidR="009A02B2" w:rsidRDefault="009A02B2" w:rsidP="00BD05DD">
      <w:pPr>
        <w:pStyle w:val="114"/>
        <w:rPr>
          <w:rFonts w:ascii="Times New Roman" w:hAnsi="Times New Roman"/>
          <w:highlight w:val="yellow"/>
        </w:rPr>
      </w:pPr>
    </w:p>
    <w:p w14:paraId="74C5C627" w14:textId="77777777" w:rsidR="009A02B2" w:rsidRDefault="009A02B2" w:rsidP="00BD05DD">
      <w:pPr>
        <w:pStyle w:val="114"/>
        <w:rPr>
          <w:rFonts w:ascii="Times New Roman" w:hAnsi="Times New Roman"/>
          <w:highlight w:val="yellow"/>
        </w:rPr>
      </w:pPr>
    </w:p>
    <w:p w14:paraId="624FC10C" w14:textId="77777777" w:rsidR="009A02B2" w:rsidRDefault="009A02B2" w:rsidP="00BD05DD">
      <w:pPr>
        <w:pStyle w:val="114"/>
        <w:rPr>
          <w:rFonts w:ascii="Times New Roman" w:hAnsi="Times New Roman"/>
          <w:highlight w:val="yellow"/>
        </w:rPr>
      </w:pPr>
    </w:p>
    <w:p w14:paraId="28ADE55E" w14:textId="77777777" w:rsidR="009A02B2" w:rsidRDefault="009A02B2" w:rsidP="00BD05DD">
      <w:pPr>
        <w:pStyle w:val="114"/>
        <w:rPr>
          <w:rFonts w:ascii="Times New Roman" w:hAnsi="Times New Roman"/>
          <w:highlight w:val="yellow"/>
        </w:rPr>
      </w:pPr>
    </w:p>
    <w:p w14:paraId="5637CCB1" w14:textId="77777777" w:rsidR="007652AE" w:rsidRDefault="007652AE" w:rsidP="007652AE">
      <w:pPr>
        <w:pStyle w:val="114"/>
        <w:ind w:firstLine="0"/>
        <w:rPr>
          <w:rFonts w:ascii="Times New Roman" w:hAnsi="Times New Roman"/>
          <w:highlight w:val="yellow"/>
        </w:rPr>
      </w:pPr>
    </w:p>
    <w:p w14:paraId="66AD7A14" w14:textId="77777777" w:rsidR="007652AE" w:rsidRDefault="007652AE" w:rsidP="007652AE">
      <w:pPr>
        <w:pStyle w:val="114"/>
        <w:ind w:firstLine="0"/>
        <w:rPr>
          <w:rFonts w:ascii="Times New Roman" w:hAnsi="Times New Roman"/>
          <w:highlight w:val="yellow"/>
        </w:rPr>
      </w:pPr>
    </w:p>
    <w:p w14:paraId="0C56F372" w14:textId="77777777" w:rsidR="007652AE" w:rsidRDefault="007652AE" w:rsidP="007652AE">
      <w:pPr>
        <w:pStyle w:val="114"/>
        <w:ind w:firstLine="0"/>
        <w:rPr>
          <w:rFonts w:ascii="Times New Roman" w:hAnsi="Times New Roman"/>
          <w:highlight w:val="yellow"/>
        </w:rPr>
        <w:sectPr w:rsidR="007652AE" w:rsidSect="003F1812">
          <w:headerReference w:type="even" r:id="rId28"/>
          <w:headerReference w:type="default" r:id="rId29"/>
          <w:pgSz w:w="11906" w:h="16838"/>
          <w:pgMar w:top="1134" w:right="567" w:bottom="1134" w:left="1701" w:header="709" w:footer="709" w:gutter="0"/>
          <w:cols w:space="708"/>
          <w:docGrid w:linePitch="360"/>
        </w:sectPr>
      </w:pPr>
    </w:p>
    <w:p w14:paraId="2210112C" w14:textId="77777777" w:rsidR="00BD05DD" w:rsidRPr="000156CF" w:rsidRDefault="00BD05DD" w:rsidP="007652AE">
      <w:pPr>
        <w:pStyle w:val="114"/>
        <w:ind w:firstLine="0"/>
        <w:rPr>
          <w:rFonts w:ascii="Times New Roman" w:hAnsi="Times New Roman"/>
        </w:rPr>
      </w:pPr>
      <w:r w:rsidRPr="009A02B2">
        <w:rPr>
          <w:rFonts w:ascii="Times New Roman" w:hAnsi="Times New Roman"/>
        </w:rPr>
        <w:lastRenderedPageBreak/>
        <w:t>2.2. Структура профессионального модуля</w:t>
      </w:r>
      <w:r w:rsidRPr="000156CF">
        <w:rPr>
          <w:rFonts w:ascii="Times New Roman" w:hAnsi="Times New Roman"/>
        </w:rPr>
        <w:t xml:space="preserve"> </w:t>
      </w:r>
    </w:p>
    <w:p w14:paraId="5D6F90BC" w14:textId="77777777" w:rsidR="00BD05DD" w:rsidRDefault="00BD05DD" w:rsidP="00BD05DD">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6541"/>
        <w:gridCol w:w="1641"/>
        <w:gridCol w:w="970"/>
        <w:gridCol w:w="781"/>
        <w:gridCol w:w="899"/>
        <w:gridCol w:w="648"/>
        <w:gridCol w:w="733"/>
        <w:gridCol w:w="645"/>
        <w:gridCol w:w="639"/>
      </w:tblGrid>
      <w:tr w:rsidR="00BD05DD" w:rsidRPr="00C63897" w14:paraId="2E450F04" w14:textId="77777777" w:rsidTr="007C3A06">
        <w:trPr>
          <w:cantSplit/>
          <w:trHeight w:val="3271"/>
        </w:trPr>
        <w:tc>
          <w:tcPr>
            <w:tcW w:w="436" w:type="pct"/>
            <w:tcBorders>
              <w:bottom w:val="single" w:sz="4" w:space="0" w:color="auto"/>
            </w:tcBorders>
          </w:tcPr>
          <w:p w14:paraId="1C106EA4" w14:textId="77777777" w:rsidR="00BD05DD" w:rsidRPr="00C13371" w:rsidRDefault="00BD05DD" w:rsidP="00D0789A">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212" w:type="pct"/>
            <w:tcBorders>
              <w:bottom w:val="single" w:sz="4" w:space="0" w:color="auto"/>
            </w:tcBorders>
            <w:vAlign w:val="center"/>
          </w:tcPr>
          <w:p w14:paraId="3D714419" w14:textId="77777777" w:rsidR="00BD05DD" w:rsidRPr="00C13371" w:rsidRDefault="00BD05DD" w:rsidP="00D0789A">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3D4E479A" w14:textId="77777777" w:rsidR="00BD05DD" w:rsidRPr="00C13371" w:rsidRDefault="00BD05DD" w:rsidP="00D0789A">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7F1DB496" w14:textId="77777777" w:rsidR="00BD05DD" w:rsidRPr="00C13371" w:rsidRDefault="00BD05DD" w:rsidP="00D0789A">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64" w:type="pct"/>
            <w:shd w:val="clear" w:color="auto" w:fill="D9D9D9" w:themeFill="background1" w:themeFillShade="D9"/>
            <w:textDirection w:val="btLr"/>
            <w:vAlign w:val="center"/>
          </w:tcPr>
          <w:p w14:paraId="31A5CFEF" w14:textId="77777777" w:rsidR="00BD05DD" w:rsidRPr="00C13371" w:rsidRDefault="00BD05DD" w:rsidP="00D0789A">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304" w:type="pct"/>
            <w:textDirection w:val="btLr"/>
            <w:vAlign w:val="center"/>
          </w:tcPr>
          <w:p w14:paraId="4126DDF7" w14:textId="6092CAC8" w:rsidR="00BD05DD" w:rsidRPr="00C13371" w:rsidRDefault="00BD05DD" w:rsidP="007652AE">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14:paraId="0B1E13EA" w14:textId="77777777" w:rsidR="00BD05DD" w:rsidRPr="00C63897" w:rsidRDefault="00BD05DD" w:rsidP="00D0789A">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1BEEC0EA" w14:textId="7A7A4D98" w:rsidR="00BD05DD" w:rsidRPr="00C63897" w:rsidRDefault="00BD05DD" w:rsidP="007652AE">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14:paraId="316BA0BC" w14:textId="77777777" w:rsidR="00BD05DD" w:rsidRPr="00C63897" w:rsidRDefault="00BD05DD" w:rsidP="00D0789A">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090209F7" w14:textId="77777777" w:rsidR="00BD05DD" w:rsidRPr="00C63897" w:rsidRDefault="00BD05DD" w:rsidP="00D0789A">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BD05DD" w:rsidRPr="005643D7" w14:paraId="518F0DA4" w14:textId="77777777" w:rsidTr="007C3A06">
        <w:trPr>
          <w:cantSplit/>
          <w:trHeight w:val="73"/>
        </w:trPr>
        <w:tc>
          <w:tcPr>
            <w:tcW w:w="436" w:type="pct"/>
            <w:tcBorders>
              <w:bottom w:val="single" w:sz="4" w:space="0" w:color="auto"/>
            </w:tcBorders>
            <w:vAlign w:val="center"/>
          </w:tcPr>
          <w:p w14:paraId="2A5DCE77" w14:textId="77777777" w:rsidR="00BD05DD" w:rsidRPr="00C13371" w:rsidRDefault="00BD05DD" w:rsidP="00D0789A">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212" w:type="pct"/>
            <w:tcBorders>
              <w:bottom w:val="single" w:sz="4" w:space="0" w:color="auto"/>
            </w:tcBorders>
            <w:vAlign w:val="center"/>
          </w:tcPr>
          <w:p w14:paraId="6BC6860B" w14:textId="77777777" w:rsidR="00BD05DD" w:rsidRPr="00C13371" w:rsidRDefault="00BD05DD" w:rsidP="00D0789A">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3A113388" w14:textId="77777777" w:rsidR="00BD05DD" w:rsidRPr="00C13371" w:rsidRDefault="00BD05DD" w:rsidP="00D0789A">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40F2B2A9" w14:textId="77777777" w:rsidR="00BD05DD" w:rsidRPr="00C13371" w:rsidRDefault="00BD05DD" w:rsidP="00D0789A">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64" w:type="pct"/>
            <w:shd w:val="clear" w:color="auto" w:fill="D9D9D9" w:themeFill="background1" w:themeFillShade="D9"/>
            <w:vAlign w:val="center"/>
          </w:tcPr>
          <w:p w14:paraId="39BCD776" w14:textId="77777777" w:rsidR="00BD05DD" w:rsidRPr="00C13371" w:rsidRDefault="00BD05DD" w:rsidP="00D0789A">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304" w:type="pct"/>
            <w:vAlign w:val="center"/>
          </w:tcPr>
          <w:p w14:paraId="1CA28A15" w14:textId="77777777" w:rsidR="00BD05DD" w:rsidRPr="00C13371" w:rsidRDefault="00BD05DD" w:rsidP="00D0789A">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229814A8" w14:textId="77777777" w:rsidR="00BD05DD" w:rsidRPr="005643D7" w:rsidRDefault="00BD05DD" w:rsidP="00D0789A">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3F5D4061" w14:textId="77777777" w:rsidR="00BD05DD" w:rsidRPr="005643D7" w:rsidRDefault="00BD05DD" w:rsidP="00D0789A">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777BB0C9" w14:textId="77777777" w:rsidR="00BD05DD" w:rsidRPr="005643D7" w:rsidRDefault="00BD05DD" w:rsidP="00D0789A">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5F3A1045" w14:textId="77777777" w:rsidR="00BD05DD" w:rsidRPr="005643D7" w:rsidRDefault="00BD05DD" w:rsidP="00D0789A">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BD05DD" w:rsidRPr="00C63897" w14:paraId="1374FD68" w14:textId="77777777" w:rsidTr="007C3A06">
        <w:tc>
          <w:tcPr>
            <w:tcW w:w="436" w:type="pct"/>
          </w:tcPr>
          <w:p w14:paraId="214A6885" w14:textId="77777777" w:rsidR="007C3A06" w:rsidRPr="007B6207" w:rsidRDefault="007C3A06" w:rsidP="007C3A06">
            <w:pPr>
              <w:rPr>
                <w:rFonts w:ascii="Times New Roman" w:eastAsia="Times New Roman" w:hAnsi="Times New Roman" w:cs="Times New Roman"/>
                <w:b/>
                <w:bCs/>
                <w:lang w:eastAsia="ru-RU"/>
              </w:rPr>
            </w:pPr>
            <w:r w:rsidRPr="007B6207">
              <w:rPr>
                <w:rFonts w:ascii="Times New Roman" w:eastAsia="Times New Roman" w:hAnsi="Times New Roman" w:cs="Times New Roman"/>
                <w:b/>
                <w:bCs/>
                <w:lang w:eastAsia="ru-RU"/>
              </w:rPr>
              <w:t>ОК1-ОК9</w:t>
            </w:r>
          </w:p>
          <w:p w14:paraId="780B3FF7" w14:textId="1DDB34A8" w:rsidR="00BD05DD" w:rsidRPr="00C13371" w:rsidRDefault="007C3A06" w:rsidP="007652AE">
            <w:pPr>
              <w:rPr>
                <w:rFonts w:ascii="Times New Roman" w:eastAsia="Times New Roman" w:hAnsi="Times New Roman" w:cs="Times New Roman"/>
                <w:bCs/>
                <w:lang w:eastAsia="ru-RU"/>
              </w:rPr>
            </w:pPr>
            <w:r w:rsidRPr="007B6207">
              <w:rPr>
                <w:rFonts w:ascii="Times New Roman" w:eastAsia="Times New Roman" w:hAnsi="Times New Roman" w:cs="Times New Roman"/>
                <w:b/>
                <w:bCs/>
                <w:lang w:eastAsia="ru-RU"/>
              </w:rPr>
              <w:t>ПК 2.1</w:t>
            </w:r>
            <w:r w:rsidR="007652AE">
              <w:rPr>
                <w:rFonts w:ascii="Times New Roman" w:eastAsia="Times New Roman" w:hAnsi="Times New Roman" w:cs="Times New Roman"/>
                <w:b/>
                <w:bCs/>
                <w:lang w:eastAsia="ru-RU"/>
              </w:rPr>
              <w:t>.</w:t>
            </w:r>
            <w:r w:rsidRPr="007B6207">
              <w:rPr>
                <w:rFonts w:ascii="Times New Roman" w:eastAsia="Times New Roman" w:hAnsi="Times New Roman" w:cs="Times New Roman"/>
                <w:b/>
                <w:bCs/>
                <w:lang w:eastAsia="ru-RU"/>
              </w:rPr>
              <w:t xml:space="preserve"> </w:t>
            </w:r>
            <w:r w:rsidR="007652AE">
              <w:rPr>
                <w:rFonts w:ascii="Times New Roman" w:eastAsia="Times New Roman" w:hAnsi="Times New Roman" w:cs="Times New Roman"/>
                <w:b/>
                <w:bCs/>
                <w:lang w:eastAsia="ru-RU"/>
              </w:rPr>
              <w:t>ПК 2.2. ПК 2.3. ПК 2.4. ПК 2.5.</w:t>
            </w:r>
          </w:p>
        </w:tc>
        <w:tc>
          <w:tcPr>
            <w:tcW w:w="2212" w:type="pct"/>
          </w:tcPr>
          <w:p w14:paraId="62A1DC71" w14:textId="5B904064" w:rsidR="00BD05DD" w:rsidRPr="00C13371" w:rsidRDefault="007C3A06" w:rsidP="00D0789A">
            <w:pPr>
              <w:rPr>
                <w:rFonts w:ascii="Times New Roman" w:eastAsia="Times New Roman" w:hAnsi="Times New Roman" w:cs="Times New Roman"/>
                <w:lang w:eastAsia="ru-RU"/>
              </w:rPr>
            </w:pPr>
            <w:r w:rsidRPr="00E42BCA">
              <w:rPr>
                <w:rFonts w:ascii="Times New Roman" w:eastAsia="Times New Roman" w:hAnsi="Times New Roman" w:cs="Times New Roman"/>
                <w:b/>
                <w:bCs/>
                <w:lang w:eastAsia="ru-RU"/>
              </w:rPr>
              <w:t xml:space="preserve">Раздел 1. </w:t>
            </w:r>
            <w:r w:rsidRPr="00705E00">
              <w:rPr>
                <w:rFonts w:ascii="Times New Roman" w:hAnsi="Times New Roman"/>
                <w:sz w:val="20"/>
                <w:szCs w:val="20"/>
              </w:rPr>
              <w:t>. Исследование основных требований по техническому обслуживанию оборудования и коммуникаций. Исследование конструкции подшипниковых узлов</w:t>
            </w:r>
          </w:p>
        </w:tc>
        <w:tc>
          <w:tcPr>
            <w:tcW w:w="555" w:type="pct"/>
          </w:tcPr>
          <w:p w14:paraId="7692C2AC" w14:textId="613FDD7B" w:rsidR="00BD05DD" w:rsidRPr="00F941D2" w:rsidRDefault="007C3A06" w:rsidP="00D0789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136</w:t>
            </w:r>
          </w:p>
        </w:tc>
        <w:tc>
          <w:tcPr>
            <w:tcW w:w="328" w:type="pct"/>
          </w:tcPr>
          <w:p w14:paraId="774348B3" w14:textId="01B1AE5E" w:rsidR="00BD05DD" w:rsidRPr="00F941D2" w:rsidRDefault="007C3A06" w:rsidP="00D0789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w:t>
            </w:r>
          </w:p>
        </w:tc>
        <w:tc>
          <w:tcPr>
            <w:tcW w:w="264" w:type="pct"/>
            <w:shd w:val="clear" w:color="auto" w:fill="D9D9D9" w:themeFill="background1" w:themeFillShade="D9"/>
          </w:tcPr>
          <w:p w14:paraId="6B4903EB" w14:textId="0233001E" w:rsidR="00BD05DD" w:rsidRPr="00F941D2" w:rsidRDefault="007C3A06" w:rsidP="00D0789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136</w:t>
            </w:r>
          </w:p>
        </w:tc>
        <w:tc>
          <w:tcPr>
            <w:tcW w:w="304" w:type="pct"/>
          </w:tcPr>
          <w:p w14:paraId="6B28492D" w14:textId="77777777" w:rsidR="00BD05DD" w:rsidRPr="00F941D2" w:rsidRDefault="00BD05DD" w:rsidP="00D0789A">
            <w:pPr>
              <w:jc w:val="center"/>
              <w:rPr>
                <w:rFonts w:ascii="Times New Roman" w:eastAsia="Times New Roman" w:hAnsi="Times New Roman" w:cs="Times New Roman"/>
                <w:sz w:val="20"/>
                <w:szCs w:val="20"/>
                <w:lang w:eastAsia="ru-RU"/>
              </w:rPr>
            </w:pPr>
            <w:r w:rsidRPr="00F941D2">
              <w:rPr>
                <w:rFonts w:ascii="Times New Roman" w:eastAsia="Times New Roman" w:hAnsi="Times New Roman" w:cs="Times New Roman"/>
                <w:sz w:val="20"/>
                <w:szCs w:val="20"/>
                <w:lang w:eastAsia="ru-RU"/>
              </w:rPr>
              <w:t>х</w:t>
            </w:r>
          </w:p>
        </w:tc>
        <w:tc>
          <w:tcPr>
            <w:tcW w:w="219" w:type="pct"/>
          </w:tcPr>
          <w:p w14:paraId="038C3877" w14:textId="0444ADF2" w:rsidR="00BD05DD" w:rsidRPr="00F941D2" w:rsidRDefault="007C3A06" w:rsidP="00D0789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7" w:type="pct"/>
          </w:tcPr>
          <w:p w14:paraId="355EDD1C" w14:textId="77777777" w:rsidR="00BD05DD" w:rsidRPr="00F941D2" w:rsidRDefault="00BD05DD" w:rsidP="00D0789A">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135557A3" w14:textId="77777777" w:rsidR="00BD05DD" w:rsidRPr="00F941D2" w:rsidRDefault="00BD05DD" w:rsidP="00D0789A">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4C0FC13C" w14:textId="77777777" w:rsidR="00BD05DD" w:rsidRPr="00F941D2" w:rsidRDefault="00BD05DD" w:rsidP="00D0789A">
            <w:pPr>
              <w:jc w:val="center"/>
              <w:rPr>
                <w:rFonts w:ascii="Times New Roman" w:eastAsia="Times New Roman" w:hAnsi="Times New Roman" w:cs="Times New Roman"/>
                <w:b/>
                <w:bCs/>
                <w:sz w:val="20"/>
                <w:szCs w:val="20"/>
                <w:lang w:eastAsia="ru-RU"/>
              </w:rPr>
            </w:pPr>
          </w:p>
        </w:tc>
      </w:tr>
      <w:tr w:rsidR="00BD05DD" w:rsidRPr="00C63897" w14:paraId="58A60949" w14:textId="77777777" w:rsidTr="007C3A06">
        <w:trPr>
          <w:trHeight w:val="314"/>
        </w:trPr>
        <w:tc>
          <w:tcPr>
            <w:tcW w:w="436" w:type="pct"/>
          </w:tcPr>
          <w:p w14:paraId="755E373B" w14:textId="77777777" w:rsidR="00BD05DD" w:rsidRPr="00C63897" w:rsidRDefault="00BD05DD" w:rsidP="00D0789A">
            <w:pPr>
              <w:rPr>
                <w:rFonts w:ascii="Times New Roman" w:eastAsia="Times New Roman" w:hAnsi="Times New Roman" w:cs="Times New Roman"/>
                <w:bCs/>
                <w:lang w:eastAsia="ru-RU"/>
              </w:rPr>
            </w:pPr>
          </w:p>
        </w:tc>
        <w:tc>
          <w:tcPr>
            <w:tcW w:w="2212" w:type="pct"/>
          </w:tcPr>
          <w:p w14:paraId="3A79D9D4" w14:textId="77777777" w:rsidR="00BD05DD" w:rsidRPr="00C63897" w:rsidRDefault="00BD05DD" w:rsidP="00D0789A">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6FA67C8B" w14:textId="7A8C467B" w:rsidR="00BD05DD" w:rsidRPr="00F941D2" w:rsidRDefault="00BD05DD" w:rsidP="00D0789A">
            <w:pPr>
              <w:jc w:val="center"/>
              <w:rPr>
                <w:rFonts w:ascii="Times New Roman" w:eastAsia="Times New Roman" w:hAnsi="Times New Roman" w:cs="Times New Roman"/>
                <w:b/>
                <w:bCs/>
                <w:sz w:val="20"/>
                <w:szCs w:val="20"/>
                <w:lang w:eastAsia="ru-RU"/>
              </w:rPr>
            </w:pPr>
          </w:p>
        </w:tc>
        <w:tc>
          <w:tcPr>
            <w:tcW w:w="328" w:type="pct"/>
          </w:tcPr>
          <w:p w14:paraId="6104DB3A" w14:textId="43345D36" w:rsidR="00BD05DD" w:rsidRPr="00F941D2" w:rsidRDefault="007C3A06" w:rsidP="00D0789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180</w:t>
            </w:r>
          </w:p>
        </w:tc>
        <w:tc>
          <w:tcPr>
            <w:tcW w:w="264" w:type="pct"/>
            <w:shd w:val="clear" w:color="auto" w:fill="D9D9D9" w:themeFill="background1" w:themeFillShade="D9"/>
          </w:tcPr>
          <w:p w14:paraId="125B2E4B" w14:textId="77777777" w:rsidR="00BD05DD" w:rsidRPr="00F941D2" w:rsidRDefault="00BD05DD" w:rsidP="00D0789A">
            <w:pPr>
              <w:jc w:val="center"/>
              <w:rPr>
                <w:rFonts w:ascii="Times New Roman" w:eastAsia="Times New Roman" w:hAnsi="Times New Roman" w:cs="Times New Roman"/>
                <w:b/>
                <w:bCs/>
                <w:sz w:val="20"/>
                <w:szCs w:val="20"/>
                <w:lang w:eastAsia="ru-RU"/>
              </w:rPr>
            </w:pPr>
          </w:p>
        </w:tc>
        <w:tc>
          <w:tcPr>
            <w:tcW w:w="771" w:type="pct"/>
            <w:gridSpan w:val="3"/>
            <w:shd w:val="clear" w:color="auto" w:fill="auto"/>
          </w:tcPr>
          <w:p w14:paraId="4F0BAE24" w14:textId="77777777" w:rsidR="00BD05DD" w:rsidRPr="00F941D2" w:rsidRDefault="00BD05DD" w:rsidP="00D0789A">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0E246C14" w14:textId="59430E8C" w:rsidR="00BD05DD" w:rsidRPr="00F941D2" w:rsidRDefault="007C3A06" w:rsidP="00D0789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180</w:t>
            </w:r>
          </w:p>
        </w:tc>
        <w:tc>
          <w:tcPr>
            <w:tcW w:w="216" w:type="pct"/>
            <w:shd w:val="clear" w:color="auto" w:fill="D9D9D9" w:themeFill="background1" w:themeFillShade="D9"/>
          </w:tcPr>
          <w:p w14:paraId="2652FC4E" w14:textId="77777777" w:rsidR="00BD05DD" w:rsidRPr="00F941D2" w:rsidRDefault="00BD05DD" w:rsidP="00D0789A">
            <w:pPr>
              <w:jc w:val="center"/>
              <w:rPr>
                <w:rFonts w:ascii="Times New Roman" w:eastAsia="Times New Roman" w:hAnsi="Times New Roman" w:cs="Times New Roman"/>
                <w:b/>
                <w:bCs/>
                <w:sz w:val="20"/>
                <w:szCs w:val="20"/>
                <w:lang w:eastAsia="ru-RU"/>
              </w:rPr>
            </w:pPr>
          </w:p>
        </w:tc>
      </w:tr>
      <w:tr w:rsidR="00BD05DD" w:rsidRPr="00C63897" w14:paraId="15CA4EFB" w14:textId="77777777" w:rsidTr="007C3A06">
        <w:trPr>
          <w:trHeight w:val="314"/>
        </w:trPr>
        <w:tc>
          <w:tcPr>
            <w:tcW w:w="436" w:type="pct"/>
          </w:tcPr>
          <w:p w14:paraId="74BF2443" w14:textId="77777777" w:rsidR="00BD05DD" w:rsidRPr="00C63897" w:rsidRDefault="00BD05DD" w:rsidP="00D0789A">
            <w:pPr>
              <w:rPr>
                <w:rFonts w:ascii="Times New Roman" w:eastAsia="Times New Roman" w:hAnsi="Times New Roman" w:cs="Times New Roman"/>
                <w:lang w:eastAsia="ru-RU"/>
              </w:rPr>
            </w:pPr>
          </w:p>
        </w:tc>
        <w:tc>
          <w:tcPr>
            <w:tcW w:w="2212" w:type="pct"/>
          </w:tcPr>
          <w:p w14:paraId="63DF0A03" w14:textId="77777777" w:rsidR="00BD05DD" w:rsidRPr="00C63897" w:rsidRDefault="00BD05DD" w:rsidP="00D0789A">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7E8FEFAD" w14:textId="7278D4A4" w:rsidR="00BD05DD" w:rsidRPr="00F941D2" w:rsidRDefault="00BD05DD" w:rsidP="00D0789A">
            <w:pPr>
              <w:jc w:val="center"/>
              <w:rPr>
                <w:rFonts w:ascii="Times New Roman" w:eastAsia="Times New Roman" w:hAnsi="Times New Roman" w:cs="Times New Roman"/>
                <w:b/>
                <w:bCs/>
                <w:sz w:val="20"/>
                <w:szCs w:val="20"/>
                <w:lang w:eastAsia="ru-RU"/>
              </w:rPr>
            </w:pPr>
          </w:p>
        </w:tc>
        <w:tc>
          <w:tcPr>
            <w:tcW w:w="328" w:type="pct"/>
          </w:tcPr>
          <w:p w14:paraId="72EAB0D6" w14:textId="5D264D99" w:rsidR="00BD05DD" w:rsidRPr="00F941D2" w:rsidRDefault="007C3A06" w:rsidP="00D0789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216</w:t>
            </w:r>
          </w:p>
        </w:tc>
        <w:tc>
          <w:tcPr>
            <w:tcW w:w="264" w:type="pct"/>
            <w:shd w:val="clear" w:color="auto" w:fill="D9D9D9" w:themeFill="background1" w:themeFillShade="D9"/>
          </w:tcPr>
          <w:p w14:paraId="308EFEA6" w14:textId="77777777" w:rsidR="00BD05DD" w:rsidRPr="00F941D2" w:rsidRDefault="00BD05DD" w:rsidP="00D0789A">
            <w:pPr>
              <w:jc w:val="center"/>
              <w:rPr>
                <w:rFonts w:ascii="Times New Roman" w:eastAsia="Times New Roman" w:hAnsi="Times New Roman" w:cs="Times New Roman"/>
                <w:b/>
                <w:bCs/>
                <w:sz w:val="20"/>
                <w:szCs w:val="20"/>
                <w:lang w:eastAsia="ru-RU"/>
              </w:rPr>
            </w:pPr>
          </w:p>
        </w:tc>
        <w:tc>
          <w:tcPr>
            <w:tcW w:w="771" w:type="pct"/>
            <w:gridSpan w:val="3"/>
            <w:shd w:val="clear" w:color="auto" w:fill="auto"/>
          </w:tcPr>
          <w:p w14:paraId="78CBF859" w14:textId="77777777" w:rsidR="00BD05DD" w:rsidRPr="00F941D2" w:rsidRDefault="00BD05DD" w:rsidP="00D0789A">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44036A90" w14:textId="77777777" w:rsidR="00BD05DD" w:rsidRPr="00F941D2" w:rsidRDefault="00BD05DD" w:rsidP="00D0789A">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521BF672" w14:textId="4CBD8F05" w:rsidR="00BD05DD" w:rsidRPr="00F941D2" w:rsidRDefault="007C3A06" w:rsidP="00D0789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216</w:t>
            </w:r>
          </w:p>
        </w:tc>
      </w:tr>
      <w:tr w:rsidR="00BD05DD" w:rsidRPr="00C63897" w14:paraId="640F0459" w14:textId="77777777" w:rsidTr="007C3A06">
        <w:tc>
          <w:tcPr>
            <w:tcW w:w="436" w:type="pct"/>
          </w:tcPr>
          <w:p w14:paraId="0D44A550" w14:textId="77777777" w:rsidR="00BD05DD" w:rsidRPr="00C63897" w:rsidRDefault="00BD05DD" w:rsidP="00D0789A">
            <w:pPr>
              <w:suppressAutoHyphens/>
              <w:rPr>
                <w:rFonts w:ascii="Times New Roman" w:eastAsia="Times New Roman" w:hAnsi="Times New Roman" w:cs="Times New Roman"/>
                <w:lang w:eastAsia="ru-RU"/>
              </w:rPr>
            </w:pPr>
          </w:p>
        </w:tc>
        <w:tc>
          <w:tcPr>
            <w:tcW w:w="2212" w:type="pct"/>
          </w:tcPr>
          <w:p w14:paraId="1D86B566" w14:textId="77777777" w:rsidR="00BD05DD" w:rsidRPr="00C63897" w:rsidRDefault="00BD05DD" w:rsidP="00D0789A">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53E9BA88" w14:textId="4BEBF214" w:rsidR="00BD05DD" w:rsidRPr="00F941D2" w:rsidRDefault="007C3A06" w:rsidP="00D0789A">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8" w:type="pct"/>
            <w:shd w:val="clear" w:color="auto" w:fill="auto"/>
          </w:tcPr>
          <w:p w14:paraId="48A5E140" w14:textId="77777777" w:rsidR="00BD05DD" w:rsidRPr="00F941D2" w:rsidRDefault="00BD05DD" w:rsidP="00D0789A">
            <w:pPr>
              <w:jc w:val="center"/>
              <w:rPr>
                <w:rFonts w:ascii="Times New Roman" w:eastAsia="Times New Roman" w:hAnsi="Times New Roman" w:cs="Times New Roman"/>
                <w:b/>
                <w:sz w:val="20"/>
                <w:szCs w:val="20"/>
                <w:lang w:eastAsia="ru-RU"/>
              </w:rPr>
            </w:pPr>
          </w:p>
        </w:tc>
        <w:tc>
          <w:tcPr>
            <w:tcW w:w="264" w:type="pct"/>
            <w:shd w:val="clear" w:color="auto" w:fill="D9D9D9" w:themeFill="background1" w:themeFillShade="D9"/>
          </w:tcPr>
          <w:p w14:paraId="1EBF3908" w14:textId="77777777" w:rsidR="00BD05DD" w:rsidRPr="00F941D2" w:rsidRDefault="00BD05DD" w:rsidP="00D0789A">
            <w:pPr>
              <w:jc w:val="center"/>
              <w:rPr>
                <w:rFonts w:ascii="Times New Roman" w:eastAsia="Times New Roman" w:hAnsi="Times New Roman" w:cs="Times New Roman"/>
                <w:i/>
                <w:sz w:val="20"/>
                <w:szCs w:val="20"/>
                <w:lang w:eastAsia="ru-RU"/>
              </w:rPr>
            </w:pPr>
          </w:p>
        </w:tc>
        <w:tc>
          <w:tcPr>
            <w:tcW w:w="771" w:type="pct"/>
            <w:gridSpan w:val="3"/>
            <w:shd w:val="clear" w:color="auto" w:fill="auto"/>
          </w:tcPr>
          <w:p w14:paraId="28FBA726" w14:textId="77777777" w:rsidR="00BD05DD" w:rsidRPr="00F941D2" w:rsidRDefault="00BD05DD" w:rsidP="00D0789A">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14:paraId="59481BF8" w14:textId="77777777" w:rsidR="00BD05DD" w:rsidRPr="00F941D2" w:rsidRDefault="00BD05DD" w:rsidP="00D0789A">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3E65D7A7" w14:textId="77777777" w:rsidR="00BD05DD" w:rsidRPr="00F941D2" w:rsidRDefault="00BD05DD" w:rsidP="00D0789A">
            <w:pPr>
              <w:jc w:val="center"/>
              <w:rPr>
                <w:rFonts w:ascii="Times New Roman" w:eastAsia="Times New Roman" w:hAnsi="Times New Roman" w:cs="Times New Roman"/>
                <w:i/>
                <w:sz w:val="20"/>
                <w:szCs w:val="20"/>
                <w:lang w:eastAsia="ru-RU"/>
              </w:rPr>
            </w:pPr>
          </w:p>
        </w:tc>
      </w:tr>
      <w:tr w:rsidR="00BD05DD" w:rsidRPr="00C63897" w14:paraId="3341C82B" w14:textId="77777777" w:rsidTr="007C3A06">
        <w:trPr>
          <w:trHeight w:val="217"/>
        </w:trPr>
        <w:tc>
          <w:tcPr>
            <w:tcW w:w="436" w:type="pct"/>
          </w:tcPr>
          <w:p w14:paraId="2F26ACA4" w14:textId="77777777" w:rsidR="00BD05DD" w:rsidRPr="00C63897" w:rsidRDefault="00BD05DD" w:rsidP="00D0789A">
            <w:pPr>
              <w:rPr>
                <w:rFonts w:ascii="Times New Roman" w:eastAsia="Times New Roman" w:hAnsi="Times New Roman" w:cs="Times New Roman"/>
                <w:b/>
                <w:i/>
                <w:lang w:eastAsia="ru-RU"/>
              </w:rPr>
            </w:pPr>
          </w:p>
        </w:tc>
        <w:tc>
          <w:tcPr>
            <w:tcW w:w="2212" w:type="pct"/>
          </w:tcPr>
          <w:p w14:paraId="79B9CF0A" w14:textId="77777777" w:rsidR="00BD05DD" w:rsidRPr="00C63897" w:rsidRDefault="00BD05DD" w:rsidP="00D0789A">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6848AD10" w14:textId="35B2B77E" w:rsidR="00BD05DD" w:rsidRPr="00F941D2" w:rsidRDefault="00BD05DD" w:rsidP="00D0789A">
            <w:pPr>
              <w:jc w:val="center"/>
              <w:rPr>
                <w:rFonts w:ascii="Times New Roman" w:eastAsia="Times New Roman" w:hAnsi="Times New Roman" w:cs="Times New Roman"/>
                <w:b/>
                <w:i/>
                <w:iCs/>
                <w:sz w:val="20"/>
                <w:szCs w:val="20"/>
                <w:lang w:eastAsia="ru-RU"/>
              </w:rPr>
            </w:pPr>
          </w:p>
        </w:tc>
        <w:tc>
          <w:tcPr>
            <w:tcW w:w="328" w:type="pct"/>
          </w:tcPr>
          <w:p w14:paraId="47243786" w14:textId="66A112BC" w:rsidR="00BD05DD" w:rsidRPr="00F941D2" w:rsidRDefault="00BD05DD" w:rsidP="00D0789A">
            <w:pPr>
              <w:jc w:val="center"/>
              <w:rPr>
                <w:rFonts w:ascii="Times New Roman" w:eastAsia="Times New Roman" w:hAnsi="Times New Roman" w:cs="Times New Roman"/>
                <w:b/>
                <w:sz w:val="20"/>
                <w:szCs w:val="20"/>
                <w:lang w:eastAsia="ru-RU"/>
              </w:rPr>
            </w:pPr>
          </w:p>
        </w:tc>
        <w:tc>
          <w:tcPr>
            <w:tcW w:w="264" w:type="pct"/>
            <w:shd w:val="clear" w:color="auto" w:fill="D9D9D9" w:themeFill="background1" w:themeFillShade="D9"/>
          </w:tcPr>
          <w:p w14:paraId="5372DB0F" w14:textId="77777777" w:rsidR="00BD05DD" w:rsidRPr="00F941D2" w:rsidRDefault="00BD05DD" w:rsidP="00D0789A">
            <w:pPr>
              <w:jc w:val="center"/>
              <w:rPr>
                <w:rFonts w:ascii="Times New Roman" w:eastAsia="Times New Roman" w:hAnsi="Times New Roman" w:cs="Times New Roman"/>
                <w:b/>
                <w:i/>
                <w:sz w:val="20"/>
                <w:szCs w:val="20"/>
                <w:lang w:eastAsia="ru-RU"/>
              </w:rPr>
            </w:pPr>
          </w:p>
        </w:tc>
        <w:tc>
          <w:tcPr>
            <w:tcW w:w="304" w:type="pct"/>
          </w:tcPr>
          <w:p w14:paraId="784A9DF2" w14:textId="478579DE" w:rsidR="00BD05DD" w:rsidRPr="00F941D2" w:rsidRDefault="00BD05DD" w:rsidP="00D0789A">
            <w:pPr>
              <w:jc w:val="center"/>
              <w:rPr>
                <w:rFonts w:ascii="Times New Roman" w:eastAsia="Times New Roman" w:hAnsi="Times New Roman" w:cs="Times New Roman"/>
                <w:b/>
                <w:i/>
                <w:sz w:val="20"/>
                <w:szCs w:val="20"/>
                <w:lang w:eastAsia="ru-RU"/>
              </w:rPr>
            </w:pPr>
          </w:p>
        </w:tc>
        <w:tc>
          <w:tcPr>
            <w:tcW w:w="219" w:type="pct"/>
          </w:tcPr>
          <w:p w14:paraId="619A4266" w14:textId="35F65E1E" w:rsidR="00BD05DD" w:rsidRPr="00F941D2" w:rsidRDefault="00BD05DD" w:rsidP="00D0789A">
            <w:pPr>
              <w:jc w:val="center"/>
              <w:rPr>
                <w:rFonts w:ascii="Times New Roman" w:eastAsia="Times New Roman" w:hAnsi="Times New Roman" w:cs="Times New Roman"/>
                <w:b/>
                <w:i/>
                <w:sz w:val="20"/>
                <w:szCs w:val="20"/>
                <w:lang w:eastAsia="ru-RU"/>
              </w:rPr>
            </w:pPr>
          </w:p>
        </w:tc>
        <w:tc>
          <w:tcPr>
            <w:tcW w:w="247" w:type="pct"/>
          </w:tcPr>
          <w:p w14:paraId="75F23C10" w14:textId="2B494C06" w:rsidR="00BD05DD" w:rsidRPr="00F941D2" w:rsidRDefault="00BD05DD" w:rsidP="00D0789A">
            <w:pPr>
              <w:jc w:val="center"/>
              <w:rPr>
                <w:rFonts w:ascii="Times New Roman" w:eastAsia="Times New Roman" w:hAnsi="Times New Roman" w:cs="Times New Roman"/>
                <w:b/>
                <w:i/>
                <w:sz w:val="20"/>
                <w:szCs w:val="20"/>
                <w:lang w:eastAsia="ru-RU"/>
              </w:rPr>
            </w:pPr>
          </w:p>
        </w:tc>
        <w:tc>
          <w:tcPr>
            <w:tcW w:w="218" w:type="pct"/>
            <w:shd w:val="clear" w:color="auto" w:fill="D9D9D9" w:themeFill="background1" w:themeFillShade="D9"/>
          </w:tcPr>
          <w:p w14:paraId="68F71910" w14:textId="222CC9E0" w:rsidR="00BD05DD" w:rsidRPr="00F941D2" w:rsidRDefault="00BD05DD" w:rsidP="00D0789A">
            <w:pPr>
              <w:jc w:val="center"/>
              <w:rPr>
                <w:rFonts w:ascii="Times New Roman" w:eastAsia="Times New Roman" w:hAnsi="Times New Roman" w:cs="Times New Roman"/>
                <w:b/>
                <w:sz w:val="20"/>
                <w:szCs w:val="20"/>
                <w:lang w:eastAsia="ru-RU"/>
              </w:rPr>
            </w:pPr>
          </w:p>
        </w:tc>
        <w:tc>
          <w:tcPr>
            <w:tcW w:w="216" w:type="pct"/>
            <w:shd w:val="clear" w:color="auto" w:fill="D9D9D9" w:themeFill="background1" w:themeFillShade="D9"/>
          </w:tcPr>
          <w:p w14:paraId="6A896057" w14:textId="676B807B" w:rsidR="00BD05DD" w:rsidRPr="00F941D2" w:rsidRDefault="00BD05DD" w:rsidP="00D0789A">
            <w:pPr>
              <w:jc w:val="center"/>
              <w:rPr>
                <w:rFonts w:ascii="Times New Roman" w:eastAsia="Times New Roman" w:hAnsi="Times New Roman" w:cs="Times New Roman"/>
                <w:b/>
                <w:sz w:val="20"/>
                <w:szCs w:val="20"/>
                <w:lang w:eastAsia="ru-RU"/>
              </w:rPr>
            </w:pPr>
          </w:p>
        </w:tc>
      </w:tr>
    </w:tbl>
    <w:p w14:paraId="2C6F190A" w14:textId="77777777" w:rsidR="007652AE" w:rsidRDefault="007652AE" w:rsidP="007652AE">
      <w:pPr>
        <w:pStyle w:val="114"/>
        <w:ind w:firstLine="0"/>
        <w:rPr>
          <w:rFonts w:ascii="Times New Roman" w:hAnsi="Times New Roman"/>
        </w:rPr>
        <w:sectPr w:rsidR="007652AE" w:rsidSect="007652AE">
          <w:pgSz w:w="16838" w:h="11906" w:orient="landscape"/>
          <w:pgMar w:top="1701" w:right="1134" w:bottom="567" w:left="1134" w:header="709" w:footer="709" w:gutter="0"/>
          <w:cols w:space="708"/>
          <w:docGrid w:linePitch="360"/>
        </w:sectPr>
      </w:pPr>
    </w:p>
    <w:p w14:paraId="12B0FD7D" w14:textId="77777777" w:rsidR="007652AE" w:rsidRPr="00782EFC" w:rsidRDefault="007652AE" w:rsidP="007652AE">
      <w:pPr>
        <w:pStyle w:val="114"/>
        <w:ind w:firstLine="0"/>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7652AE" w:rsidRPr="009A6826" w14:paraId="65E6703C" w14:textId="77777777" w:rsidTr="00B36A6E">
        <w:trPr>
          <w:trHeight w:val="903"/>
        </w:trPr>
        <w:tc>
          <w:tcPr>
            <w:tcW w:w="2291" w:type="dxa"/>
            <w:vAlign w:val="center"/>
          </w:tcPr>
          <w:p w14:paraId="2AF95856" w14:textId="77777777" w:rsidR="007652AE" w:rsidRPr="00C63897" w:rsidRDefault="007652AE" w:rsidP="00B36A6E">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vAlign w:val="center"/>
          </w:tcPr>
          <w:p w14:paraId="3ABEB05D" w14:textId="77777777" w:rsidR="007652AE" w:rsidRPr="00C63897" w:rsidRDefault="007652AE" w:rsidP="00B36A6E">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 занятия</w:t>
            </w:r>
          </w:p>
        </w:tc>
        <w:tc>
          <w:tcPr>
            <w:tcW w:w="2693" w:type="dxa"/>
          </w:tcPr>
          <w:p w14:paraId="4080A073" w14:textId="77777777" w:rsidR="007652AE" w:rsidRDefault="007652AE" w:rsidP="00B36A6E">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16" w:type="dxa"/>
          </w:tcPr>
          <w:p w14:paraId="21982C41" w14:textId="77777777" w:rsidR="007652AE" w:rsidRPr="009A6826" w:rsidRDefault="007652AE" w:rsidP="00B36A6E">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7652AE" w:rsidRPr="00C63897" w14:paraId="741AF4F8" w14:textId="77777777" w:rsidTr="00B36A6E">
        <w:tc>
          <w:tcPr>
            <w:tcW w:w="9351" w:type="dxa"/>
            <w:gridSpan w:val="2"/>
          </w:tcPr>
          <w:p w14:paraId="546C9798" w14:textId="77777777" w:rsidR="007652AE" w:rsidRPr="00C63897" w:rsidRDefault="007652AE" w:rsidP="00B36A6E">
            <w:pPr>
              <w:rPr>
                <w:rFonts w:ascii="Times New Roman" w:eastAsia="Times New Roman" w:hAnsi="Times New Roman" w:cs="Times New Roman"/>
                <w:i/>
                <w:lang w:eastAsia="ru-RU"/>
              </w:rPr>
            </w:pPr>
            <w:r w:rsidRPr="00E42BCA">
              <w:rPr>
                <w:rFonts w:ascii="Times New Roman" w:eastAsia="Times New Roman" w:hAnsi="Times New Roman" w:cs="Times New Roman"/>
                <w:b/>
                <w:bCs/>
                <w:lang w:eastAsia="ru-RU"/>
              </w:rPr>
              <w:t xml:space="preserve">Раздел 1. </w:t>
            </w:r>
            <w:r w:rsidRPr="00705E00">
              <w:rPr>
                <w:rFonts w:ascii="Times New Roman" w:hAnsi="Times New Roman"/>
                <w:sz w:val="20"/>
                <w:szCs w:val="20"/>
              </w:rPr>
              <w:t>. Исследование основных требований по техническому обслуживанию оборудования и коммуникаций. Исследование конструкции подшипниковых узлов</w:t>
            </w:r>
          </w:p>
        </w:tc>
        <w:tc>
          <w:tcPr>
            <w:tcW w:w="2693" w:type="dxa"/>
          </w:tcPr>
          <w:p w14:paraId="65008E57" w14:textId="77777777" w:rsidR="007652AE" w:rsidRPr="00C63897" w:rsidRDefault="007652AE" w:rsidP="00B36A6E">
            <w:pPr>
              <w:rPr>
                <w:rFonts w:ascii="Times New Roman" w:eastAsia="Times New Roman" w:hAnsi="Times New Roman" w:cs="Times New Roman"/>
                <w:b/>
                <w:bCs/>
                <w:lang w:eastAsia="ru-RU"/>
              </w:rPr>
            </w:pPr>
          </w:p>
        </w:tc>
        <w:tc>
          <w:tcPr>
            <w:tcW w:w="2516" w:type="dxa"/>
          </w:tcPr>
          <w:p w14:paraId="61617D90" w14:textId="77777777" w:rsidR="007652AE" w:rsidRPr="00C63897" w:rsidRDefault="007652AE" w:rsidP="00B36A6E">
            <w:pPr>
              <w:rPr>
                <w:rFonts w:ascii="Times New Roman" w:eastAsia="Times New Roman" w:hAnsi="Times New Roman" w:cs="Times New Roman"/>
                <w:b/>
                <w:bCs/>
                <w:lang w:eastAsia="ru-RU"/>
              </w:rPr>
            </w:pPr>
          </w:p>
        </w:tc>
      </w:tr>
      <w:tr w:rsidR="007652AE" w:rsidRPr="00C63897" w14:paraId="42B3CCE0" w14:textId="77777777" w:rsidTr="00B36A6E">
        <w:trPr>
          <w:trHeight w:val="20"/>
        </w:trPr>
        <w:tc>
          <w:tcPr>
            <w:tcW w:w="9351" w:type="dxa"/>
            <w:gridSpan w:val="2"/>
          </w:tcPr>
          <w:p w14:paraId="4934D15E" w14:textId="77777777" w:rsidR="007652AE" w:rsidRPr="007B6207" w:rsidRDefault="007652AE" w:rsidP="00B36A6E">
            <w:pPr>
              <w:rPr>
                <w:rFonts w:ascii="Times New Roman" w:hAnsi="Times New Roman" w:cs="Times New Roman"/>
              </w:rPr>
            </w:pPr>
            <w:r w:rsidRPr="007B6207">
              <w:rPr>
                <w:rFonts w:ascii="Times New Roman" w:hAnsi="Times New Roman" w:cs="Times New Roman"/>
              </w:rPr>
              <w:t>МДК 02.01Обслуживание и поддержание работоспособности оборудования и установок</w:t>
            </w:r>
          </w:p>
          <w:p w14:paraId="0A50E5FC" w14:textId="77777777" w:rsidR="007652AE" w:rsidRPr="006205DD" w:rsidRDefault="007652AE" w:rsidP="00B36A6E">
            <w:pPr>
              <w:rPr>
                <w:rFonts w:ascii="Times New Roman" w:hAnsi="Times New Roman" w:cs="Times New Roman"/>
                <w:b/>
                <w:color w:val="000000"/>
              </w:rPr>
            </w:pPr>
          </w:p>
        </w:tc>
        <w:tc>
          <w:tcPr>
            <w:tcW w:w="2693" w:type="dxa"/>
          </w:tcPr>
          <w:p w14:paraId="5C939810" w14:textId="77777777" w:rsidR="007652AE" w:rsidRPr="00C63897" w:rsidRDefault="007652AE" w:rsidP="00B36A6E">
            <w:pPr>
              <w:rPr>
                <w:rFonts w:ascii="Times New Roman" w:eastAsia="Times New Roman" w:hAnsi="Times New Roman" w:cs="Times New Roman"/>
                <w:b/>
                <w:bCs/>
                <w:lang w:eastAsia="ru-RU"/>
              </w:rPr>
            </w:pPr>
          </w:p>
        </w:tc>
        <w:tc>
          <w:tcPr>
            <w:tcW w:w="2516" w:type="dxa"/>
          </w:tcPr>
          <w:p w14:paraId="253D7B66" w14:textId="77777777" w:rsidR="007652AE" w:rsidRPr="00C63897" w:rsidRDefault="007652AE" w:rsidP="00B36A6E">
            <w:pPr>
              <w:rPr>
                <w:rFonts w:ascii="Times New Roman" w:eastAsia="Times New Roman" w:hAnsi="Times New Roman" w:cs="Times New Roman"/>
                <w:b/>
                <w:bCs/>
                <w:lang w:eastAsia="ru-RU"/>
              </w:rPr>
            </w:pPr>
          </w:p>
        </w:tc>
      </w:tr>
      <w:tr w:rsidR="007652AE" w:rsidRPr="007652AE" w14:paraId="1B774D43" w14:textId="77777777" w:rsidTr="00B36A6E">
        <w:tc>
          <w:tcPr>
            <w:tcW w:w="2291" w:type="dxa"/>
            <w:vMerge w:val="restart"/>
          </w:tcPr>
          <w:p w14:paraId="06C77888" w14:textId="77777777" w:rsidR="007652AE" w:rsidRPr="00C63897" w:rsidRDefault="007652AE" w:rsidP="00B36A6E">
            <w:pPr>
              <w:rPr>
                <w:rFonts w:ascii="Times New Roman" w:eastAsia="Times New Roman" w:hAnsi="Times New Roman" w:cs="Times New Roman"/>
                <w:b/>
                <w:bCs/>
                <w:lang w:eastAsia="ru-RU"/>
              </w:rPr>
            </w:pPr>
            <w:r>
              <w:rPr>
                <w:rFonts w:ascii="Times New Roman" w:hAnsi="Times New Roman"/>
                <w:b/>
                <w:bCs/>
                <w:sz w:val="24"/>
                <w:szCs w:val="24"/>
              </w:rPr>
              <w:t>Тема 1.</w:t>
            </w:r>
            <w:r w:rsidRPr="00705E00">
              <w:rPr>
                <w:rFonts w:ascii="Times New Roman" w:hAnsi="Times New Roman"/>
                <w:b/>
                <w:bCs/>
                <w:sz w:val="24"/>
                <w:szCs w:val="24"/>
              </w:rPr>
              <w:t>Внешний осмотр и проверка работоспособности</w:t>
            </w:r>
            <w:r w:rsidRPr="00705E00">
              <w:t xml:space="preserve"> </w:t>
            </w:r>
            <w:r w:rsidRPr="00705E00">
              <w:rPr>
                <w:rFonts w:ascii="Times New Roman" w:hAnsi="Times New Roman"/>
                <w:b/>
                <w:bCs/>
                <w:sz w:val="24"/>
                <w:szCs w:val="24"/>
              </w:rPr>
              <w:t>оборудования и установок</w:t>
            </w:r>
          </w:p>
        </w:tc>
        <w:tc>
          <w:tcPr>
            <w:tcW w:w="7060" w:type="dxa"/>
          </w:tcPr>
          <w:p w14:paraId="2D67B400" w14:textId="77777777" w:rsidR="007652AE" w:rsidRPr="00C63897" w:rsidRDefault="007652AE" w:rsidP="00B36A6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7E713F7C" w14:textId="77777777" w:rsidR="007652AE" w:rsidRPr="00C63897" w:rsidRDefault="007652AE" w:rsidP="00B36A6E">
            <w:pPr>
              <w:rPr>
                <w:rFonts w:ascii="Times New Roman" w:eastAsia="Times New Roman" w:hAnsi="Times New Roman" w:cs="Times New Roman"/>
                <w:b/>
                <w:bCs/>
                <w:lang w:eastAsia="ru-RU"/>
              </w:rPr>
            </w:pPr>
          </w:p>
        </w:tc>
        <w:tc>
          <w:tcPr>
            <w:tcW w:w="2516" w:type="dxa"/>
            <w:vMerge w:val="restart"/>
          </w:tcPr>
          <w:p w14:paraId="599D6FEE" w14:textId="77777777" w:rsidR="007652AE" w:rsidRPr="007652AE" w:rsidRDefault="007652AE" w:rsidP="007652AE">
            <w:pPr>
              <w:jc w:val="center"/>
              <w:rPr>
                <w:rFonts w:ascii="Times New Roman" w:eastAsia="Times New Roman" w:hAnsi="Times New Roman" w:cs="Times New Roman"/>
                <w:bCs/>
                <w:i/>
                <w:lang w:eastAsia="ru-RU"/>
              </w:rPr>
            </w:pPr>
            <w:r w:rsidRPr="007652AE">
              <w:rPr>
                <w:rFonts w:ascii="Times New Roman" w:eastAsia="Times New Roman" w:hAnsi="Times New Roman" w:cs="Times New Roman"/>
                <w:bCs/>
                <w:i/>
                <w:lang w:eastAsia="ru-RU"/>
              </w:rPr>
              <w:t>ОК1-ОК9</w:t>
            </w:r>
          </w:p>
          <w:p w14:paraId="07DBEF48" w14:textId="069A6E07" w:rsidR="007652AE" w:rsidRPr="007652AE" w:rsidRDefault="007652AE" w:rsidP="007652AE">
            <w:pPr>
              <w:jc w:val="center"/>
              <w:rPr>
                <w:rFonts w:ascii="Times New Roman" w:eastAsia="Times New Roman" w:hAnsi="Times New Roman" w:cs="Times New Roman"/>
                <w:bCs/>
                <w:i/>
                <w:lang w:eastAsia="ru-RU"/>
              </w:rPr>
            </w:pPr>
            <w:r w:rsidRPr="007652AE">
              <w:rPr>
                <w:rFonts w:ascii="Times New Roman" w:eastAsia="Times New Roman" w:hAnsi="Times New Roman" w:cs="Times New Roman"/>
                <w:bCs/>
                <w:i/>
                <w:lang w:eastAsia="ru-RU"/>
              </w:rPr>
              <w:t>ПК 2.1, ПК 2.2, ПК 2.3, ПК 2.4, ПК 2.5</w:t>
            </w:r>
            <w:r>
              <w:rPr>
                <w:rFonts w:ascii="Times New Roman" w:eastAsia="Times New Roman" w:hAnsi="Times New Roman" w:cs="Times New Roman"/>
                <w:bCs/>
                <w:i/>
                <w:lang w:eastAsia="ru-RU"/>
              </w:rPr>
              <w:t>.</w:t>
            </w:r>
          </w:p>
        </w:tc>
      </w:tr>
      <w:tr w:rsidR="007652AE" w:rsidRPr="007652AE" w14:paraId="202DB010" w14:textId="77777777" w:rsidTr="00B36A6E">
        <w:trPr>
          <w:trHeight w:val="396"/>
        </w:trPr>
        <w:tc>
          <w:tcPr>
            <w:tcW w:w="2291" w:type="dxa"/>
            <w:vMerge/>
          </w:tcPr>
          <w:p w14:paraId="4ADBCE58" w14:textId="77777777" w:rsidR="007652AE" w:rsidRPr="00C63897" w:rsidRDefault="007652AE" w:rsidP="00B36A6E">
            <w:pPr>
              <w:rPr>
                <w:rFonts w:ascii="Times New Roman" w:eastAsia="Times New Roman" w:hAnsi="Times New Roman" w:cs="Times New Roman"/>
                <w:b/>
                <w:bCs/>
                <w:lang w:eastAsia="ru-RU"/>
              </w:rPr>
            </w:pPr>
          </w:p>
        </w:tc>
        <w:tc>
          <w:tcPr>
            <w:tcW w:w="7060" w:type="dxa"/>
          </w:tcPr>
          <w:p w14:paraId="6D87D8FD" w14:textId="77777777" w:rsidR="007652AE" w:rsidRPr="00C63897" w:rsidRDefault="007652AE" w:rsidP="00B36A6E">
            <w:pPr>
              <w:suppressAutoHyphens/>
              <w:jc w:val="both"/>
              <w:rPr>
                <w:rFonts w:ascii="Times New Roman" w:eastAsia="Times New Roman" w:hAnsi="Times New Roman" w:cs="Times New Roman"/>
                <w:lang w:eastAsia="ru-RU"/>
              </w:rPr>
            </w:pPr>
            <w:r w:rsidRPr="00705E00">
              <w:rPr>
                <w:rFonts w:ascii="Times New Roman" w:hAnsi="Times New Roman"/>
                <w:sz w:val="24"/>
                <w:szCs w:val="24"/>
              </w:rPr>
              <w:t>Возможные неисправности и неполадки в работе оборудования и установок, меры их предупреждения, причины их возникновения и порядок действий при их возникновении</w:t>
            </w:r>
          </w:p>
        </w:tc>
        <w:tc>
          <w:tcPr>
            <w:tcW w:w="2693" w:type="dxa"/>
          </w:tcPr>
          <w:p w14:paraId="0F9C45A5" w14:textId="77777777" w:rsidR="007652AE" w:rsidRPr="00C63897" w:rsidRDefault="007652A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2516" w:type="dxa"/>
            <w:vMerge/>
          </w:tcPr>
          <w:p w14:paraId="7928756C" w14:textId="77777777" w:rsidR="007652AE" w:rsidRPr="007652AE" w:rsidRDefault="007652AE" w:rsidP="007652AE">
            <w:pPr>
              <w:suppressAutoHyphens/>
              <w:jc w:val="center"/>
              <w:rPr>
                <w:rFonts w:ascii="Times New Roman" w:eastAsia="Times New Roman" w:hAnsi="Times New Roman" w:cs="Times New Roman"/>
                <w:i/>
                <w:lang w:eastAsia="ru-RU"/>
              </w:rPr>
            </w:pPr>
          </w:p>
        </w:tc>
      </w:tr>
      <w:tr w:rsidR="007652AE" w:rsidRPr="007652AE" w14:paraId="349CF867" w14:textId="77777777" w:rsidTr="00B36A6E">
        <w:trPr>
          <w:trHeight w:val="20"/>
        </w:trPr>
        <w:tc>
          <w:tcPr>
            <w:tcW w:w="2291" w:type="dxa"/>
            <w:vMerge/>
          </w:tcPr>
          <w:p w14:paraId="13C82B29" w14:textId="77777777" w:rsidR="007652AE" w:rsidRPr="00C63897" w:rsidRDefault="007652AE" w:rsidP="00B36A6E">
            <w:pPr>
              <w:rPr>
                <w:rFonts w:ascii="Times New Roman" w:eastAsia="Times New Roman" w:hAnsi="Times New Roman" w:cs="Times New Roman"/>
                <w:b/>
                <w:bCs/>
                <w:lang w:eastAsia="ru-RU"/>
              </w:rPr>
            </w:pPr>
          </w:p>
        </w:tc>
        <w:tc>
          <w:tcPr>
            <w:tcW w:w="7060" w:type="dxa"/>
          </w:tcPr>
          <w:p w14:paraId="012C731B" w14:textId="77777777" w:rsidR="007652AE" w:rsidRPr="00C63897" w:rsidRDefault="007652AE" w:rsidP="00B36A6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2148708F" w14:textId="77777777" w:rsidR="007652AE" w:rsidRPr="00C63897" w:rsidRDefault="007652AE" w:rsidP="00B36A6E">
            <w:pPr>
              <w:suppressAutoHyphens/>
              <w:jc w:val="both"/>
              <w:rPr>
                <w:rFonts w:ascii="Times New Roman" w:eastAsia="Times New Roman" w:hAnsi="Times New Roman" w:cs="Times New Roman"/>
                <w:b/>
                <w:bCs/>
                <w:lang w:eastAsia="ru-RU"/>
              </w:rPr>
            </w:pPr>
          </w:p>
        </w:tc>
        <w:tc>
          <w:tcPr>
            <w:tcW w:w="2516" w:type="dxa"/>
            <w:vMerge/>
          </w:tcPr>
          <w:p w14:paraId="7312D5B2" w14:textId="77777777" w:rsidR="007652AE" w:rsidRPr="007652AE" w:rsidRDefault="007652AE" w:rsidP="007652AE">
            <w:pPr>
              <w:suppressAutoHyphens/>
              <w:jc w:val="center"/>
              <w:rPr>
                <w:rFonts w:ascii="Times New Roman" w:eastAsia="Times New Roman" w:hAnsi="Times New Roman" w:cs="Times New Roman"/>
                <w:bCs/>
                <w:i/>
                <w:lang w:eastAsia="ru-RU"/>
              </w:rPr>
            </w:pPr>
          </w:p>
        </w:tc>
      </w:tr>
      <w:tr w:rsidR="007652AE" w:rsidRPr="007652AE" w14:paraId="2952235A" w14:textId="77777777" w:rsidTr="00B36A6E">
        <w:trPr>
          <w:trHeight w:val="204"/>
        </w:trPr>
        <w:tc>
          <w:tcPr>
            <w:tcW w:w="2291" w:type="dxa"/>
            <w:vMerge/>
          </w:tcPr>
          <w:p w14:paraId="04F2447D" w14:textId="77777777" w:rsidR="007652AE" w:rsidRPr="00C63897" w:rsidRDefault="007652AE" w:rsidP="00B36A6E">
            <w:pPr>
              <w:rPr>
                <w:rFonts w:ascii="Times New Roman" w:eastAsia="Times New Roman" w:hAnsi="Times New Roman" w:cs="Times New Roman"/>
                <w:b/>
                <w:bCs/>
                <w:lang w:eastAsia="ru-RU"/>
              </w:rPr>
            </w:pPr>
          </w:p>
        </w:tc>
        <w:tc>
          <w:tcPr>
            <w:tcW w:w="7060" w:type="dxa"/>
          </w:tcPr>
          <w:p w14:paraId="5D3A244F" w14:textId="77777777" w:rsidR="007652AE" w:rsidRPr="00D2406B" w:rsidRDefault="007652AE" w:rsidP="00B36A6E">
            <w:pPr>
              <w:suppressAutoHyphens/>
              <w:jc w:val="both"/>
              <w:rPr>
                <w:rFonts w:ascii="Times New Roman" w:eastAsia="Times New Roman" w:hAnsi="Times New Roman" w:cs="Times New Roman"/>
                <w:iCs/>
                <w:lang w:eastAsia="ru-RU"/>
              </w:rPr>
            </w:pPr>
            <w:r w:rsidRPr="00D2406B">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D2406B">
              <w:rPr>
                <w:rFonts w:ascii="Times New Roman" w:eastAsia="Times New Roman" w:hAnsi="Times New Roman" w:cs="Times New Roman"/>
                <w:iCs/>
                <w:lang w:eastAsia="ru-RU"/>
              </w:rPr>
              <w:t>1 Контроль работы оборудования и установок</w:t>
            </w:r>
          </w:p>
          <w:p w14:paraId="1A8FCDAF" w14:textId="77777777" w:rsidR="007652AE" w:rsidRPr="00D2406B" w:rsidRDefault="007652AE" w:rsidP="00B36A6E">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Лабораторная работа№</w:t>
            </w:r>
            <w:r w:rsidRPr="00D2406B">
              <w:rPr>
                <w:rFonts w:ascii="Times New Roman" w:eastAsia="Times New Roman" w:hAnsi="Times New Roman" w:cs="Times New Roman"/>
                <w:iCs/>
                <w:lang w:eastAsia="ru-RU"/>
              </w:rPr>
              <w:t>2 Проверка работоспособности средств измерений, схем систем безопасности и противоаварийной защиты</w:t>
            </w:r>
          </w:p>
          <w:p w14:paraId="19D26408" w14:textId="77777777" w:rsidR="007652AE" w:rsidRPr="00D2406B" w:rsidRDefault="007652AE" w:rsidP="00B36A6E">
            <w:pPr>
              <w:suppressAutoHyphens/>
              <w:jc w:val="both"/>
              <w:rPr>
                <w:rFonts w:ascii="Times New Roman" w:eastAsia="Times New Roman" w:hAnsi="Times New Roman" w:cs="Times New Roman"/>
                <w:iCs/>
                <w:lang w:eastAsia="ru-RU"/>
              </w:rPr>
            </w:pPr>
            <w:r w:rsidRPr="00D2406B">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D2406B">
              <w:rPr>
                <w:rFonts w:ascii="Times New Roman" w:eastAsia="Times New Roman" w:hAnsi="Times New Roman" w:cs="Times New Roman"/>
                <w:iCs/>
                <w:lang w:eastAsia="ru-RU"/>
              </w:rPr>
              <w:t>3 Проверка технических манометров контрольным манометром</w:t>
            </w:r>
          </w:p>
          <w:p w14:paraId="375435E3" w14:textId="77777777" w:rsidR="007652AE" w:rsidRPr="00C63897" w:rsidRDefault="007652AE" w:rsidP="00B36A6E">
            <w:pPr>
              <w:suppressAutoHyphens/>
              <w:jc w:val="both"/>
              <w:rPr>
                <w:rFonts w:ascii="Times New Roman" w:eastAsia="Times New Roman" w:hAnsi="Times New Roman" w:cs="Times New Roman"/>
                <w:iCs/>
                <w:lang w:eastAsia="ru-RU"/>
              </w:rPr>
            </w:pPr>
            <w:r w:rsidRPr="00D2406B">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D2406B">
              <w:rPr>
                <w:rFonts w:ascii="Times New Roman" w:eastAsia="Times New Roman" w:hAnsi="Times New Roman" w:cs="Times New Roman"/>
                <w:iCs/>
                <w:lang w:eastAsia="ru-RU"/>
              </w:rPr>
              <w:t>4 Проверка подачи масла по точкам смазки. Определение необходимости замены масла в системе смазки</w:t>
            </w:r>
          </w:p>
        </w:tc>
        <w:tc>
          <w:tcPr>
            <w:tcW w:w="2693" w:type="dxa"/>
          </w:tcPr>
          <w:p w14:paraId="34A41B09" w14:textId="77777777" w:rsidR="007652AE" w:rsidRPr="007B6207" w:rsidRDefault="007652AE" w:rsidP="00B36A6E">
            <w:pPr>
              <w:suppressAutoHyphens/>
              <w:jc w:val="both"/>
              <w:rPr>
                <w:rFonts w:ascii="Times New Roman" w:eastAsia="Times New Roman" w:hAnsi="Times New Roman" w:cs="Times New Roman"/>
                <w:b/>
                <w:lang w:eastAsia="ru-RU"/>
              </w:rPr>
            </w:pPr>
            <w:r w:rsidRPr="007B6207">
              <w:rPr>
                <w:rFonts w:ascii="Times New Roman" w:eastAsia="Times New Roman" w:hAnsi="Times New Roman" w:cs="Times New Roman"/>
                <w:b/>
                <w:lang w:eastAsia="ru-RU"/>
              </w:rPr>
              <w:t>16</w:t>
            </w:r>
          </w:p>
        </w:tc>
        <w:tc>
          <w:tcPr>
            <w:tcW w:w="2516" w:type="dxa"/>
            <w:vMerge/>
          </w:tcPr>
          <w:p w14:paraId="16ADEC62" w14:textId="77777777" w:rsidR="007652AE" w:rsidRPr="007652AE" w:rsidRDefault="007652AE" w:rsidP="007652AE">
            <w:pPr>
              <w:suppressAutoHyphens/>
              <w:jc w:val="center"/>
              <w:rPr>
                <w:rFonts w:ascii="Times New Roman" w:eastAsia="Times New Roman" w:hAnsi="Times New Roman" w:cs="Times New Roman"/>
                <w:i/>
                <w:lang w:eastAsia="ru-RU"/>
              </w:rPr>
            </w:pPr>
          </w:p>
        </w:tc>
      </w:tr>
      <w:tr w:rsidR="007652AE" w:rsidRPr="007652AE" w14:paraId="6B1B1A00" w14:textId="77777777" w:rsidTr="00B36A6E">
        <w:trPr>
          <w:trHeight w:val="361"/>
        </w:trPr>
        <w:tc>
          <w:tcPr>
            <w:tcW w:w="2291" w:type="dxa"/>
            <w:vMerge w:val="restart"/>
          </w:tcPr>
          <w:p w14:paraId="4F22EC91" w14:textId="77777777" w:rsidR="007652AE" w:rsidRPr="00C63897" w:rsidRDefault="007652AE" w:rsidP="00B36A6E">
            <w:pPr>
              <w:rPr>
                <w:rFonts w:ascii="Times New Roman" w:eastAsia="Times New Roman" w:hAnsi="Times New Roman" w:cs="Times New Roman"/>
                <w:b/>
                <w:bCs/>
                <w:lang w:eastAsia="ru-RU"/>
              </w:rPr>
            </w:pPr>
            <w:r>
              <w:rPr>
                <w:rFonts w:ascii="Times New Roman" w:hAnsi="Times New Roman"/>
                <w:b/>
                <w:bCs/>
                <w:sz w:val="24"/>
                <w:szCs w:val="24"/>
              </w:rPr>
              <w:t xml:space="preserve">Тема </w:t>
            </w:r>
            <w:r w:rsidRPr="00705E00">
              <w:rPr>
                <w:rFonts w:ascii="Times New Roman" w:hAnsi="Times New Roman"/>
                <w:b/>
                <w:bCs/>
                <w:sz w:val="24"/>
                <w:szCs w:val="24"/>
              </w:rPr>
              <w:t xml:space="preserve">2 Технологическое обслуживание </w:t>
            </w:r>
            <w:r w:rsidRPr="00705E00">
              <w:rPr>
                <w:rFonts w:ascii="Times New Roman" w:hAnsi="Times New Roman"/>
                <w:b/>
                <w:bCs/>
                <w:sz w:val="24"/>
                <w:szCs w:val="24"/>
              </w:rPr>
              <w:br/>
              <w:t>и устранение неисправностей</w:t>
            </w:r>
            <w:r w:rsidRPr="00705E00">
              <w:t xml:space="preserve"> </w:t>
            </w:r>
            <w:r w:rsidRPr="00705E00">
              <w:rPr>
                <w:rFonts w:ascii="Times New Roman" w:hAnsi="Times New Roman"/>
                <w:b/>
                <w:bCs/>
                <w:sz w:val="24"/>
                <w:szCs w:val="24"/>
              </w:rPr>
              <w:t>оборудования и установок</w:t>
            </w:r>
          </w:p>
        </w:tc>
        <w:tc>
          <w:tcPr>
            <w:tcW w:w="7060" w:type="dxa"/>
            <w:tcBorders>
              <w:top w:val="single" w:sz="4" w:space="0" w:color="auto"/>
              <w:left w:val="single" w:sz="4" w:space="0" w:color="auto"/>
              <w:bottom w:val="single" w:sz="4" w:space="0" w:color="auto"/>
              <w:right w:val="single" w:sz="4" w:space="0" w:color="auto"/>
            </w:tcBorders>
            <w:vAlign w:val="bottom"/>
          </w:tcPr>
          <w:p w14:paraId="09DA4B59" w14:textId="77777777" w:rsidR="007652AE" w:rsidRPr="00C63897" w:rsidRDefault="007652AE"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1689528D" w14:textId="77777777" w:rsidR="007652AE" w:rsidRPr="00C63897" w:rsidRDefault="007652AE"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2D30AE0F" w14:textId="77777777" w:rsidR="007652AE" w:rsidRPr="007652AE" w:rsidRDefault="007652AE" w:rsidP="007652AE">
            <w:pPr>
              <w:jc w:val="center"/>
              <w:rPr>
                <w:rFonts w:ascii="Times New Roman" w:eastAsia="Times New Roman" w:hAnsi="Times New Roman" w:cs="Times New Roman"/>
                <w:bCs/>
                <w:i/>
                <w:lang w:eastAsia="ru-RU"/>
              </w:rPr>
            </w:pPr>
            <w:r w:rsidRPr="007652AE">
              <w:rPr>
                <w:rFonts w:ascii="Times New Roman" w:eastAsia="Times New Roman" w:hAnsi="Times New Roman" w:cs="Times New Roman"/>
                <w:bCs/>
                <w:i/>
                <w:lang w:eastAsia="ru-RU"/>
              </w:rPr>
              <w:t>ОК1-ОК9</w:t>
            </w:r>
          </w:p>
          <w:p w14:paraId="3F925030" w14:textId="2E6B09CF" w:rsidR="007652AE" w:rsidRPr="007652AE" w:rsidRDefault="007652AE" w:rsidP="007652AE">
            <w:pPr>
              <w:jc w:val="center"/>
              <w:rPr>
                <w:rFonts w:ascii="Times New Roman" w:eastAsia="Times New Roman" w:hAnsi="Times New Roman" w:cs="Times New Roman"/>
                <w:bCs/>
                <w:i/>
                <w:lang w:eastAsia="ru-RU"/>
              </w:rPr>
            </w:pPr>
            <w:r w:rsidRPr="007652AE">
              <w:rPr>
                <w:rFonts w:ascii="Times New Roman" w:eastAsia="Times New Roman" w:hAnsi="Times New Roman" w:cs="Times New Roman"/>
                <w:bCs/>
                <w:i/>
                <w:lang w:eastAsia="ru-RU"/>
              </w:rPr>
              <w:t>ПК 2.1, ПК 2.2, ПК 2.3, ПК 2.4, ПК 2.5</w:t>
            </w:r>
            <w:r>
              <w:rPr>
                <w:rFonts w:ascii="Times New Roman" w:eastAsia="Times New Roman" w:hAnsi="Times New Roman" w:cs="Times New Roman"/>
                <w:bCs/>
                <w:i/>
                <w:lang w:eastAsia="ru-RU"/>
              </w:rPr>
              <w:t>.</w:t>
            </w:r>
          </w:p>
        </w:tc>
      </w:tr>
      <w:tr w:rsidR="007652AE" w:rsidRPr="007652AE" w14:paraId="1AB351AC" w14:textId="77777777" w:rsidTr="00B36A6E">
        <w:trPr>
          <w:trHeight w:val="361"/>
        </w:trPr>
        <w:tc>
          <w:tcPr>
            <w:tcW w:w="2291" w:type="dxa"/>
            <w:vMerge/>
          </w:tcPr>
          <w:p w14:paraId="09C166AB" w14:textId="77777777" w:rsidR="007652AE" w:rsidRPr="00C63897" w:rsidRDefault="007652A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B8C5A8D"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Допустимые пределы параметров </w:t>
            </w:r>
            <w:r>
              <w:rPr>
                <w:rFonts w:ascii="Times New Roman" w:eastAsia="Times New Roman" w:hAnsi="Times New Roman" w:cs="Times New Roman"/>
                <w:lang w:eastAsia="ru-RU"/>
              </w:rPr>
              <w:t xml:space="preserve">работы оборудования и </w:t>
            </w:r>
            <w:proofErr w:type="spellStart"/>
            <w:r>
              <w:rPr>
                <w:rFonts w:ascii="Times New Roman" w:eastAsia="Times New Roman" w:hAnsi="Times New Roman" w:cs="Times New Roman"/>
                <w:lang w:eastAsia="ru-RU"/>
              </w:rPr>
              <w:t>установок</w:t>
            </w:r>
            <w:proofErr w:type="gramStart"/>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О</w:t>
            </w:r>
            <w:proofErr w:type="gramEnd"/>
            <w:r w:rsidRPr="007B6207">
              <w:rPr>
                <w:rFonts w:ascii="Times New Roman" w:eastAsia="Times New Roman" w:hAnsi="Times New Roman" w:cs="Times New Roman"/>
                <w:lang w:eastAsia="ru-RU"/>
              </w:rPr>
              <w:t>сновные</w:t>
            </w:r>
            <w:proofErr w:type="spellEnd"/>
            <w:r w:rsidRPr="007B6207">
              <w:rPr>
                <w:rFonts w:ascii="Times New Roman" w:eastAsia="Times New Roman" w:hAnsi="Times New Roman" w:cs="Times New Roman"/>
                <w:lang w:eastAsia="ru-RU"/>
              </w:rPr>
              <w:t xml:space="preserve"> сведения об износе оборудования и мерах по его предотвращению. Нормативные сроки обслуживания оборудования и проведение плановых ремонтов</w:t>
            </w:r>
          </w:p>
          <w:p w14:paraId="327AC869"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Смазочные масла и нормы их расхода. Смазка и охлаждение работающего оборудования. Порядок отбора проб масла</w:t>
            </w:r>
          </w:p>
          <w:p w14:paraId="2B674148"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Свойства применяемых смазывающих и уплотнительных жидкостей. </w:t>
            </w:r>
            <w:proofErr w:type="gramStart"/>
            <w:r w:rsidRPr="007B6207">
              <w:rPr>
                <w:rFonts w:ascii="Times New Roman" w:eastAsia="Times New Roman" w:hAnsi="Times New Roman" w:cs="Times New Roman"/>
                <w:lang w:eastAsia="ru-RU"/>
              </w:rPr>
              <w:t>Периодичность, порядок замены смазыв</w:t>
            </w:r>
            <w:r>
              <w:rPr>
                <w:rFonts w:ascii="Times New Roman" w:eastAsia="Times New Roman" w:hAnsi="Times New Roman" w:cs="Times New Roman"/>
                <w:lang w:eastAsia="ru-RU"/>
              </w:rPr>
              <w:t xml:space="preserve">ающей и уплотнительной </w:t>
            </w:r>
            <w:proofErr w:type="spellStart"/>
            <w:r>
              <w:rPr>
                <w:rFonts w:ascii="Times New Roman" w:eastAsia="Times New Roman" w:hAnsi="Times New Roman" w:cs="Times New Roman"/>
                <w:lang w:eastAsia="ru-RU"/>
              </w:rPr>
              <w:t>жидкости</w:t>
            </w:r>
            <w:r w:rsidRPr="007B6207">
              <w:rPr>
                <w:rFonts w:ascii="Times New Roman" w:eastAsia="Times New Roman" w:hAnsi="Times New Roman" w:cs="Times New Roman"/>
                <w:lang w:eastAsia="ru-RU"/>
              </w:rPr>
              <w:t>Порядок</w:t>
            </w:r>
            <w:proofErr w:type="spellEnd"/>
            <w:r w:rsidRPr="007B6207">
              <w:rPr>
                <w:rFonts w:ascii="Times New Roman" w:eastAsia="Times New Roman" w:hAnsi="Times New Roman" w:cs="Times New Roman"/>
                <w:lang w:eastAsia="ru-RU"/>
              </w:rPr>
              <w:t xml:space="preserve"> замены уплотнительных м</w:t>
            </w:r>
            <w:r>
              <w:rPr>
                <w:rFonts w:ascii="Times New Roman" w:eastAsia="Times New Roman" w:hAnsi="Times New Roman" w:cs="Times New Roman"/>
                <w:lang w:eastAsia="ru-RU"/>
              </w:rPr>
              <w:t xml:space="preserve">атериалов на насосных </w:t>
            </w:r>
            <w:proofErr w:type="spellStart"/>
            <w:r>
              <w:rPr>
                <w:rFonts w:ascii="Times New Roman" w:eastAsia="Times New Roman" w:hAnsi="Times New Roman" w:cs="Times New Roman"/>
                <w:lang w:eastAsia="ru-RU"/>
              </w:rPr>
              <w:t>агрегатах</w:t>
            </w:r>
            <w:r w:rsidRPr="007B6207">
              <w:rPr>
                <w:rFonts w:ascii="Times New Roman" w:eastAsia="Times New Roman" w:hAnsi="Times New Roman" w:cs="Times New Roman"/>
                <w:lang w:eastAsia="ru-RU"/>
              </w:rPr>
              <w:t>Схема</w:t>
            </w:r>
            <w:proofErr w:type="spellEnd"/>
            <w:r w:rsidRPr="007B6207">
              <w:rPr>
                <w:rFonts w:ascii="Times New Roman" w:eastAsia="Times New Roman" w:hAnsi="Times New Roman" w:cs="Times New Roman"/>
                <w:lang w:eastAsia="ru-RU"/>
              </w:rPr>
              <w:t xml:space="preserve"> затяжки фланцевых соединений</w:t>
            </w:r>
            <w:proofErr w:type="gramEnd"/>
          </w:p>
          <w:p w14:paraId="33403888" w14:textId="77777777" w:rsidR="007652AE" w:rsidRPr="00C6389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 Порядок заме</w:t>
            </w:r>
            <w:r>
              <w:rPr>
                <w:rFonts w:ascii="Times New Roman" w:eastAsia="Times New Roman" w:hAnsi="Times New Roman" w:cs="Times New Roman"/>
                <w:lang w:eastAsia="ru-RU"/>
              </w:rPr>
              <w:t>ны запорной арматуры</w:t>
            </w:r>
            <w:r w:rsidRPr="007B6207">
              <w:rPr>
                <w:rFonts w:ascii="Times New Roman" w:eastAsia="Times New Roman" w:hAnsi="Times New Roman" w:cs="Times New Roman"/>
                <w:lang w:eastAsia="ru-RU"/>
              </w:rPr>
              <w:t xml:space="preserve"> Граф</w:t>
            </w:r>
            <w:r>
              <w:rPr>
                <w:rFonts w:ascii="Times New Roman" w:eastAsia="Times New Roman" w:hAnsi="Times New Roman" w:cs="Times New Roman"/>
                <w:lang w:eastAsia="ru-RU"/>
              </w:rPr>
              <w:t xml:space="preserve">ик чистки вентиляционных </w:t>
            </w:r>
            <w:proofErr w:type="spellStart"/>
            <w:r>
              <w:rPr>
                <w:rFonts w:ascii="Times New Roman" w:eastAsia="Times New Roman" w:hAnsi="Times New Roman" w:cs="Times New Roman"/>
                <w:lang w:eastAsia="ru-RU"/>
              </w:rPr>
              <w:t>систем</w:t>
            </w:r>
            <w:proofErr w:type="gramStart"/>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Р</w:t>
            </w:r>
            <w:proofErr w:type="gramEnd"/>
            <w:r w:rsidRPr="007B6207">
              <w:rPr>
                <w:rFonts w:ascii="Times New Roman" w:eastAsia="Times New Roman" w:hAnsi="Times New Roman" w:cs="Times New Roman"/>
                <w:lang w:eastAsia="ru-RU"/>
              </w:rPr>
              <w:t>емонт</w:t>
            </w:r>
            <w:proofErr w:type="spellEnd"/>
            <w:r w:rsidRPr="007B6207">
              <w:rPr>
                <w:rFonts w:ascii="Times New Roman" w:eastAsia="Times New Roman" w:hAnsi="Times New Roman" w:cs="Times New Roman"/>
                <w:lang w:eastAsia="ru-RU"/>
              </w:rPr>
              <w:t xml:space="preserve"> и сборка подшипниковых узлов</w:t>
            </w:r>
          </w:p>
        </w:tc>
        <w:tc>
          <w:tcPr>
            <w:tcW w:w="2693" w:type="dxa"/>
            <w:tcBorders>
              <w:top w:val="single" w:sz="4" w:space="0" w:color="auto"/>
              <w:left w:val="single" w:sz="4" w:space="0" w:color="auto"/>
              <w:bottom w:val="single" w:sz="4" w:space="0" w:color="auto"/>
              <w:right w:val="single" w:sz="4" w:space="0" w:color="auto"/>
            </w:tcBorders>
          </w:tcPr>
          <w:p w14:paraId="41C576EC" w14:textId="77777777" w:rsidR="007652AE" w:rsidRPr="00C63897" w:rsidRDefault="007652AE"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2516" w:type="dxa"/>
            <w:vMerge/>
            <w:tcBorders>
              <w:left w:val="single" w:sz="4" w:space="0" w:color="auto"/>
              <w:right w:val="single" w:sz="4" w:space="0" w:color="auto"/>
            </w:tcBorders>
          </w:tcPr>
          <w:p w14:paraId="4F701A71" w14:textId="77777777" w:rsidR="007652AE" w:rsidRPr="007652AE" w:rsidRDefault="007652AE" w:rsidP="007652AE">
            <w:pPr>
              <w:jc w:val="center"/>
              <w:rPr>
                <w:rFonts w:ascii="Times New Roman" w:eastAsia="Times New Roman" w:hAnsi="Times New Roman" w:cs="Times New Roman"/>
                <w:i/>
                <w:lang w:eastAsia="ru-RU"/>
              </w:rPr>
            </w:pPr>
          </w:p>
        </w:tc>
      </w:tr>
      <w:tr w:rsidR="007652AE" w:rsidRPr="007652AE" w14:paraId="0739A768" w14:textId="77777777" w:rsidTr="00B36A6E">
        <w:trPr>
          <w:trHeight w:val="361"/>
        </w:trPr>
        <w:tc>
          <w:tcPr>
            <w:tcW w:w="2291" w:type="dxa"/>
            <w:vMerge/>
          </w:tcPr>
          <w:p w14:paraId="6C50E72F" w14:textId="77777777" w:rsidR="007652AE" w:rsidRPr="00C63897" w:rsidRDefault="007652A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6C1DCA6" w14:textId="77777777" w:rsidR="007652AE" w:rsidRPr="00C63897" w:rsidRDefault="007652AE"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63ABFC6" w14:textId="77777777" w:rsidR="007652AE" w:rsidRPr="00C63897" w:rsidRDefault="007652AE"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2516" w:type="dxa"/>
            <w:vMerge/>
            <w:tcBorders>
              <w:left w:val="single" w:sz="4" w:space="0" w:color="auto"/>
              <w:right w:val="single" w:sz="4" w:space="0" w:color="auto"/>
            </w:tcBorders>
          </w:tcPr>
          <w:p w14:paraId="16DBBEF6" w14:textId="77777777" w:rsidR="007652AE" w:rsidRPr="007652AE" w:rsidRDefault="007652AE" w:rsidP="007652AE">
            <w:pPr>
              <w:jc w:val="center"/>
              <w:rPr>
                <w:rFonts w:ascii="Times New Roman" w:eastAsia="Times New Roman" w:hAnsi="Times New Roman" w:cs="Times New Roman"/>
                <w:bCs/>
                <w:i/>
                <w:lang w:eastAsia="ru-RU"/>
              </w:rPr>
            </w:pPr>
          </w:p>
        </w:tc>
      </w:tr>
      <w:tr w:rsidR="007652AE" w:rsidRPr="007652AE" w14:paraId="19D110D5" w14:textId="77777777" w:rsidTr="00B36A6E">
        <w:trPr>
          <w:trHeight w:val="137"/>
        </w:trPr>
        <w:tc>
          <w:tcPr>
            <w:tcW w:w="2291" w:type="dxa"/>
            <w:vMerge/>
          </w:tcPr>
          <w:p w14:paraId="49D7F18F" w14:textId="77777777" w:rsidR="007652AE" w:rsidRPr="00C63897" w:rsidRDefault="007652A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C5ADE4D"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Лабораторная работа</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 xml:space="preserve"> 5 Замена манометра</w:t>
            </w:r>
          </w:p>
          <w:p w14:paraId="450F2AA1"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6 Замена масла в системе смазки. Замена и чистка фильтрующих элементов системы смазки и охлаждения. Проведение отбора проб масла</w:t>
            </w:r>
          </w:p>
          <w:p w14:paraId="71E349A9"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 xml:space="preserve">7 Замена и ревизия клапанов, подтяжка крышек клапанов </w:t>
            </w:r>
          </w:p>
          <w:p w14:paraId="378DDD2B"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и сальниковых уплотнений</w:t>
            </w:r>
          </w:p>
          <w:p w14:paraId="586A8F5D"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 xml:space="preserve">8 Замена сальников запорной арматуры. Замена сальников </w:t>
            </w:r>
          </w:p>
          <w:p w14:paraId="0B0ACD56"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на задвижке</w:t>
            </w:r>
          </w:p>
          <w:p w14:paraId="38741AF5"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Лабораторная работа</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 xml:space="preserve"> 9 Замена прокладки фланцевого соединения</w:t>
            </w:r>
          </w:p>
          <w:p w14:paraId="593B041E"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10 Замена масла в подшипниковых узлах запорной арматуры, редукторов запорной арматуры, в зубчатых муфтах, уплотняющей системе и картере подшипников насосов</w:t>
            </w:r>
          </w:p>
          <w:p w14:paraId="4819C7F1"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 xml:space="preserve">11 Замена и чистка масляных, воздушных и водяных фильтров </w:t>
            </w:r>
          </w:p>
          <w:p w14:paraId="2018489C"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на приеме насоса</w:t>
            </w:r>
          </w:p>
          <w:p w14:paraId="5EA65D44"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12 Техническое обслуживание подшипниковых узлов</w:t>
            </w:r>
          </w:p>
          <w:p w14:paraId="2F54D651" w14:textId="77777777" w:rsidR="007652AE" w:rsidRPr="007B620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13 Ремонт подшипниковых узлов</w:t>
            </w:r>
          </w:p>
          <w:p w14:paraId="64AEA862" w14:textId="77777777" w:rsidR="007652AE" w:rsidRPr="00C63897" w:rsidRDefault="007652AE" w:rsidP="00B36A6E">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14 Замена или восстановление гибких элементов заземления на оборудовании</w:t>
            </w:r>
          </w:p>
        </w:tc>
        <w:tc>
          <w:tcPr>
            <w:tcW w:w="2693" w:type="dxa"/>
            <w:tcBorders>
              <w:top w:val="single" w:sz="4" w:space="0" w:color="auto"/>
              <w:left w:val="single" w:sz="4" w:space="0" w:color="auto"/>
              <w:bottom w:val="single" w:sz="4" w:space="0" w:color="auto"/>
              <w:right w:val="single" w:sz="4" w:space="0" w:color="auto"/>
            </w:tcBorders>
          </w:tcPr>
          <w:p w14:paraId="1B7E91F8" w14:textId="77777777" w:rsidR="007652AE" w:rsidRPr="00C63897" w:rsidRDefault="007652AE" w:rsidP="00B36A6E">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61B28CD1" w14:textId="77777777" w:rsidR="007652AE" w:rsidRPr="007652AE" w:rsidRDefault="007652AE" w:rsidP="007652AE">
            <w:pPr>
              <w:jc w:val="center"/>
              <w:rPr>
                <w:rFonts w:ascii="Times New Roman" w:eastAsia="Times New Roman" w:hAnsi="Times New Roman" w:cs="Times New Roman"/>
                <w:i/>
                <w:lang w:eastAsia="ru-RU"/>
              </w:rPr>
            </w:pPr>
          </w:p>
        </w:tc>
      </w:tr>
      <w:tr w:rsidR="007652AE" w:rsidRPr="007652AE" w14:paraId="6D2EDD13" w14:textId="77777777" w:rsidTr="00B36A6E">
        <w:tc>
          <w:tcPr>
            <w:tcW w:w="2291" w:type="dxa"/>
            <w:vMerge w:val="restart"/>
          </w:tcPr>
          <w:p w14:paraId="047F8C3B" w14:textId="77777777" w:rsidR="007652AE" w:rsidRPr="00C63897" w:rsidRDefault="007652AE" w:rsidP="00B36A6E">
            <w:pPr>
              <w:rPr>
                <w:rFonts w:ascii="Times New Roman" w:eastAsia="Times New Roman" w:hAnsi="Times New Roman" w:cs="Times New Roman"/>
                <w:b/>
                <w:bCs/>
                <w:lang w:eastAsia="ru-RU"/>
              </w:rPr>
            </w:pPr>
            <w:r>
              <w:rPr>
                <w:rFonts w:ascii="Times New Roman" w:hAnsi="Times New Roman"/>
                <w:b/>
                <w:bCs/>
                <w:sz w:val="24"/>
                <w:szCs w:val="24"/>
              </w:rPr>
              <w:t xml:space="preserve">Тема </w:t>
            </w:r>
            <w:r w:rsidRPr="00705E00">
              <w:rPr>
                <w:rFonts w:ascii="Times New Roman" w:hAnsi="Times New Roman"/>
                <w:b/>
                <w:bCs/>
                <w:sz w:val="24"/>
                <w:szCs w:val="24"/>
              </w:rPr>
              <w:t>3 Подготовка к ремонту, прием после ремонта и пуск оборудования и установок</w:t>
            </w:r>
          </w:p>
        </w:tc>
        <w:tc>
          <w:tcPr>
            <w:tcW w:w="7060" w:type="dxa"/>
          </w:tcPr>
          <w:p w14:paraId="2C336689" w14:textId="77777777" w:rsidR="007652AE" w:rsidRPr="00C63897" w:rsidRDefault="007652AE" w:rsidP="00B36A6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4AF16AF6" w14:textId="77777777" w:rsidR="007652AE" w:rsidRPr="00C63897" w:rsidRDefault="007652AE" w:rsidP="00B36A6E">
            <w:pPr>
              <w:rPr>
                <w:rFonts w:ascii="Times New Roman" w:eastAsia="Times New Roman" w:hAnsi="Times New Roman" w:cs="Times New Roman"/>
                <w:b/>
                <w:bCs/>
                <w:lang w:eastAsia="ru-RU"/>
              </w:rPr>
            </w:pPr>
          </w:p>
        </w:tc>
        <w:tc>
          <w:tcPr>
            <w:tcW w:w="2516" w:type="dxa"/>
            <w:vMerge w:val="restart"/>
          </w:tcPr>
          <w:p w14:paraId="2AA14D5D" w14:textId="77777777" w:rsidR="007652AE" w:rsidRPr="007652AE" w:rsidRDefault="007652AE" w:rsidP="007652AE">
            <w:pPr>
              <w:jc w:val="center"/>
              <w:rPr>
                <w:rFonts w:ascii="Times New Roman" w:eastAsia="Times New Roman" w:hAnsi="Times New Roman" w:cs="Times New Roman"/>
                <w:bCs/>
                <w:i/>
                <w:lang w:eastAsia="ru-RU"/>
              </w:rPr>
            </w:pPr>
            <w:r w:rsidRPr="007652AE">
              <w:rPr>
                <w:rFonts w:ascii="Times New Roman" w:eastAsia="Times New Roman" w:hAnsi="Times New Roman" w:cs="Times New Roman"/>
                <w:bCs/>
                <w:i/>
                <w:lang w:eastAsia="ru-RU"/>
              </w:rPr>
              <w:t>ОК1-ОК9</w:t>
            </w:r>
          </w:p>
          <w:p w14:paraId="0921B524" w14:textId="3D089ABD" w:rsidR="007652AE" w:rsidRPr="007652AE" w:rsidRDefault="007652AE" w:rsidP="007652AE">
            <w:pPr>
              <w:jc w:val="center"/>
              <w:rPr>
                <w:rFonts w:ascii="Times New Roman" w:eastAsia="Times New Roman" w:hAnsi="Times New Roman" w:cs="Times New Roman"/>
                <w:bCs/>
                <w:i/>
                <w:lang w:eastAsia="ru-RU"/>
              </w:rPr>
            </w:pPr>
            <w:r w:rsidRPr="007652AE">
              <w:rPr>
                <w:rFonts w:ascii="Times New Roman" w:eastAsia="Times New Roman" w:hAnsi="Times New Roman" w:cs="Times New Roman"/>
                <w:bCs/>
                <w:i/>
                <w:lang w:eastAsia="ru-RU"/>
              </w:rPr>
              <w:t>ПК 2.1, ПК 2.2, ПК 2.3, ПК 2.4, ПК 2.5</w:t>
            </w:r>
            <w:r>
              <w:rPr>
                <w:rFonts w:ascii="Times New Roman" w:eastAsia="Times New Roman" w:hAnsi="Times New Roman" w:cs="Times New Roman"/>
                <w:bCs/>
                <w:i/>
                <w:lang w:eastAsia="ru-RU"/>
              </w:rPr>
              <w:t>.</w:t>
            </w:r>
          </w:p>
        </w:tc>
      </w:tr>
      <w:tr w:rsidR="007652AE" w:rsidRPr="007652AE" w14:paraId="14163E46" w14:textId="77777777" w:rsidTr="00B36A6E">
        <w:trPr>
          <w:trHeight w:val="396"/>
        </w:trPr>
        <w:tc>
          <w:tcPr>
            <w:tcW w:w="2291" w:type="dxa"/>
            <w:vMerge/>
          </w:tcPr>
          <w:p w14:paraId="39E4082E" w14:textId="77777777" w:rsidR="007652AE" w:rsidRPr="00C63897" w:rsidRDefault="007652AE" w:rsidP="00B36A6E">
            <w:pPr>
              <w:rPr>
                <w:rFonts w:ascii="Times New Roman" w:eastAsia="Times New Roman" w:hAnsi="Times New Roman" w:cs="Times New Roman"/>
                <w:b/>
                <w:bCs/>
                <w:lang w:eastAsia="ru-RU"/>
              </w:rPr>
            </w:pPr>
          </w:p>
        </w:tc>
        <w:tc>
          <w:tcPr>
            <w:tcW w:w="7060" w:type="dxa"/>
          </w:tcPr>
          <w:p w14:paraId="7C1AA44C" w14:textId="77777777" w:rsidR="007652AE" w:rsidRPr="00C63897" w:rsidRDefault="007652AE" w:rsidP="00B36A6E">
            <w:pPr>
              <w:suppressAutoHyphens/>
              <w:jc w:val="both"/>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Порядок подготовки динамического оборудо</w:t>
            </w:r>
            <w:r>
              <w:rPr>
                <w:rFonts w:ascii="Times New Roman" w:eastAsia="Times New Roman" w:hAnsi="Times New Roman" w:cs="Times New Roman"/>
                <w:lang w:eastAsia="ru-RU"/>
              </w:rPr>
              <w:t xml:space="preserve">вания к ремонту и после </w:t>
            </w:r>
            <w:proofErr w:type="spellStart"/>
            <w:r>
              <w:rPr>
                <w:rFonts w:ascii="Times New Roman" w:eastAsia="Times New Roman" w:hAnsi="Times New Roman" w:cs="Times New Roman"/>
                <w:lang w:eastAsia="ru-RU"/>
              </w:rPr>
              <w:t>ремонта</w:t>
            </w:r>
            <w:proofErr w:type="gramStart"/>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П</w:t>
            </w:r>
            <w:proofErr w:type="gramEnd"/>
            <w:r w:rsidRPr="007B6207">
              <w:rPr>
                <w:rFonts w:ascii="Times New Roman" w:eastAsia="Times New Roman" w:hAnsi="Times New Roman" w:cs="Times New Roman"/>
                <w:lang w:eastAsia="ru-RU"/>
              </w:rPr>
              <w:t>равила</w:t>
            </w:r>
            <w:proofErr w:type="spellEnd"/>
            <w:r w:rsidRPr="007B6207">
              <w:rPr>
                <w:rFonts w:ascii="Times New Roman" w:eastAsia="Times New Roman" w:hAnsi="Times New Roman" w:cs="Times New Roman"/>
                <w:lang w:eastAsia="ru-RU"/>
              </w:rPr>
              <w:t xml:space="preserve"> разборки и сборки фланцевых соединений</w:t>
            </w:r>
          </w:p>
        </w:tc>
        <w:tc>
          <w:tcPr>
            <w:tcW w:w="2693" w:type="dxa"/>
          </w:tcPr>
          <w:p w14:paraId="251E04C7" w14:textId="77777777" w:rsidR="007652AE" w:rsidRPr="00C63897" w:rsidRDefault="007652A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2516" w:type="dxa"/>
            <w:vMerge/>
          </w:tcPr>
          <w:p w14:paraId="0BAA01DD" w14:textId="77777777" w:rsidR="007652AE" w:rsidRPr="007652AE" w:rsidRDefault="007652AE" w:rsidP="007652AE">
            <w:pPr>
              <w:suppressAutoHyphens/>
              <w:jc w:val="center"/>
              <w:rPr>
                <w:rFonts w:ascii="Times New Roman" w:eastAsia="Times New Roman" w:hAnsi="Times New Roman" w:cs="Times New Roman"/>
                <w:i/>
                <w:lang w:eastAsia="ru-RU"/>
              </w:rPr>
            </w:pPr>
          </w:p>
        </w:tc>
      </w:tr>
      <w:tr w:rsidR="007652AE" w:rsidRPr="007652AE" w14:paraId="16768D2B" w14:textId="77777777" w:rsidTr="00B36A6E">
        <w:trPr>
          <w:trHeight w:val="20"/>
        </w:trPr>
        <w:tc>
          <w:tcPr>
            <w:tcW w:w="2291" w:type="dxa"/>
            <w:vMerge/>
          </w:tcPr>
          <w:p w14:paraId="345FC5BE" w14:textId="77777777" w:rsidR="007652AE" w:rsidRPr="00C63897" w:rsidRDefault="007652AE" w:rsidP="00B36A6E">
            <w:pPr>
              <w:rPr>
                <w:rFonts w:ascii="Times New Roman" w:eastAsia="Times New Roman" w:hAnsi="Times New Roman" w:cs="Times New Roman"/>
                <w:b/>
                <w:bCs/>
                <w:lang w:eastAsia="ru-RU"/>
              </w:rPr>
            </w:pPr>
          </w:p>
        </w:tc>
        <w:tc>
          <w:tcPr>
            <w:tcW w:w="7060" w:type="dxa"/>
          </w:tcPr>
          <w:p w14:paraId="5931DA58" w14:textId="77777777" w:rsidR="007652AE" w:rsidRPr="00C63897" w:rsidRDefault="007652AE" w:rsidP="00B36A6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68925761" w14:textId="77777777" w:rsidR="007652AE" w:rsidRPr="00C63897" w:rsidRDefault="007652AE" w:rsidP="00B36A6E">
            <w:pPr>
              <w:suppressAutoHyphens/>
              <w:jc w:val="both"/>
              <w:rPr>
                <w:rFonts w:ascii="Times New Roman" w:eastAsia="Times New Roman" w:hAnsi="Times New Roman" w:cs="Times New Roman"/>
                <w:b/>
                <w:bCs/>
                <w:lang w:eastAsia="ru-RU"/>
              </w:rPr>
            </w:pPr>
          </w:p>
        </w:tc>
        <w:tc>
          <w:tcPr>
            <w:tcW w:w="2516" w:type="dxa"/>
            <w:vMerge/>
          </w:tcPr>
          <w:p w14:paraId="512F1647" w14:textId="77777777" w:rsidR="007652AE" w:rsidRPr="007652AE" w:rsidRDefault="007652AE" w:rsidP="007652AE">
            <w:pPr>
              <w:suppressAutoHyphens/>
              <w:jc w:val="center"/>
              <w:rPr>
                <w:rFonts w:ascii="Times New Roman" w:eastAsia="Times New Roman" w:hAnsi="Times New Roman" w:cs="Times New Roman"/>
                <w:bCs/>
                <w:i/>
                <w:lang w:eastAsia="ru-RU"/>
              </w:rPr>
            </w:pPr>
          </w:p>
        </w:tc>
      </w:tr>
      <w:tr w:rsidR="007652AE" w:rsidRPr="007652AE" w14:paraId="651B4226" w14:textId="77777777" w:rsidTr="00B36A6E">
        <w:trPr>
          <w:trHeight w:val="204"/>
        </w:trPr>
        <w:tc>
          <w:tcPr>
            <w:tcW w:w="2291" w:type="dxa"/>
            <w:vMerge/>
          </w:tcPr>
          <w:p w14:paraId="5D126942" w14:textId="77777777" w:rsidR="007652AE" w:rsidRPr="00C63897" w:rsidRDefault="007652AE" w:rsidP="00B36A6E">
            <w:pPr>
              <w:rPr>
                <w:rFonts w:ascii="Times New Roman" w:eastAsia="Times New Roman" w:hAnsi="Times New Roman" w:cs="Times New Roman"/>
                <w:b/>
                <w:bCs/>
                <w:lang w:eastAsia="ru-RU"/>
              </w:rPr>
            </w:pPr>
          </w:p>
        </w:tc>
        <w:tc>
          <w:tcPr>
            <w:tcW w:w="7060" w:type="dxa"/>
          </w:tcPr>
          <w:p w14:paraId="265D037C" w14:textId="77777777" w:rsidR="007652AE" w:rsidRPr="007B6207" w:rsidRDefault="007652AE" w:rsidP="00B36A6E">
            <w:pPr>
              <w:suppressAutoHyphens/>
              <w:jc w:val="both"/>
              <w:rPr>
                <w:rFonts w:ascii="Times New Roman" w:eastAsia="Times New Roman" w:hAnsi="Times New Roman" w:cs="Times New Roman"/>
                <w:iCs/>
                <w:lang w:eastAsia="ru-RU"/>
              </w:rPr>
            </w:pPr>
            <w:r w:rsidRPr="007B6207">
              <w:rPr>
                <w:rFonts w:ascii="Times New Roman" w:eastAsia="Times New Roman" w:hAnsi="Times New Roman" w:cs="Times New Roman"/>
                <w:iCs/>
                <w:lang w:eastAsia="ru-RU"/>
              </w:rPr>
              <w:t>Лабораторная работа</w:t>
            </w:r>
            <w:r>
              <w:rPr>
                <w:rFonts w:ascii="Times New Roman" w:eastAsia="Times New Roman" w:hAnsi="Times New Roman" w:cs="Times New Roman"/>
                <w:iCs/>
                <w:lang w:eastAsia="ru-RU"/>
              </w:rPr>
              <w:t>№</w:t>
            </w:r>
            <w:r w:rsidRPr="007B6207">
              <w:rPr>
                <w:rFonts w:ascii="Times New Roman" w:eastAsia="Times New Roman" w:hAnsi="Times New Roman" w:cs="Times New Roman"/>
                <w:iCs/>
                <w:lang w:eastAsia="ru-RU"/>
              </w:rPr>
              <w:t xml:space="preserve"> 15 Подготовка оборудования и установок к ремонту</w:t>
            </w:r>
          </w:p>
          <w:p w14:paraId="595B8536" w14:textId="77777777" w:rsidR="007652AE" w:rsidRPr="007B6207" w:rsidRDefault="007652AE" w:rsidP="00B36A6E">
            <w:pPr>
              <w:suppressAutoHyphens/>
              <w:jc w:val="both"/>
              <w:rPr>
                <w:rFonts w:ascii="Times New Roman" w:eastAsia="Times New Roman" w:hAnsi="Times New Roman" w:cs="Times New Roman"/>
                <w:iCs/>
                <w:lang w:eastAsia="ru-RU"/>
              </w:rPr>
            </w:pPr>
            <w:r w:rsidRPr="007B6207">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7B6207">
              <w:rPr>
                <w:rFonts w:ascii="Times New Roman" w:eastAsia="Times New Roman" w:hAnsi="Times New Roman" w:cs="Times New Roman"/>
                <w:iCs/>
                <w:lang w:eastAsia="ru-RU"/>
              </w:rPr>
              <w:t xml:space="preserve">16 Выполнение работы по </w:t>
            </w:r>
            <w:proofErr w:type="spellStart"/>
            <w:r w:rsidRPr="007B6207">
              <w:rPr>
                <w:rFonts w:ascii="Times New Roman" w:eastAsia="Times New Roman" w:hAnsi="Times New Roman" w:cs="Times New Roman"/>
                <w:iCs/>
                <w:lang w:eastAsia="ru-RU"/>
              </w:rPr>
              <w:t>отглушению</w:t>
            </w:r>
            <w:proofErr w:type="spellEnd"/>
            <w:r w:rsidRPr="007B6207">
              <w:rPr>
                <w:rFonts w:ascii="Times New Roman" w:eastAsia="Times New Roman" w:hAnsi="Times New Roman" w:cs="Times New Roman"/>
                <w:iCs/>
                <w:lang w:eastAsia="ru-RU"/>
              </w:rPr>
              <w:t xml:space="preserve"> и </w:t>
            </w:r>
            <w:proofErr w:type="spellStart"/>
            <w:r w:rsidRPr="007B6207">
              <w:rPr>
                <w:rFonts w:ascii="Times New Roman" w:eastAsia="Times New Roman" w:hAnsi="Times New Roman" w:cs="Times New Roman"/>
                <w:iCs/>
                <w:lang w:eastAsia="ru-RU"/>
              </w:rPr>
              <w:t>разглушению</w:t>
            </w:r>
            <w:proofErr w:type="spellEnd"/>
            <w:r w:rsidRPr="007B6207">
              <w:rPr>
                <w:rFonts w:ascii="Times New Roman" w:eastAsia="Times New Roman" w:hAnsi="Times New Roman" w:cs="Times New Roman"/>
                <w:iCs/>
                <w:lang w:eastAsia="ru-RU"/>
              </w:rPr>
              <w:t xml:space="preserve"> динамического оборудования для производства ремонтных работ</w:t>
            </w:r>
          </w:p>
          <w:p w14:paraId="2712484D" w14:textId="77777777" w:rsidR="007652AE" w:rsidRPr="007B6207" w:rsidRDefault="007652AE" w:rsidP="00B36A6E">
            <w:pPr>
              <w:suppressAutoHyphens/>
              <w:jc w:val="both"/>
              <w:rPr>
                <w:rFonts w:ascii="Times New Roman" w:eastAsia="Times New Roman" w:hAnsi="Times New Roman" w:cs="Times New Roman"/>
                <w:iCs/>
                <w:lang w:eastAsia="ru-RU"/>
              </w:rPr>
            </w:pPr>
            <w:r w:rsidRPr="007B6207">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7B6207">
              <w:rPr>
                <w:rFonts w:ascii="Times New Roman" w:eastAsia="Times New Roman" w:hAnsi="Times New Roman" w:cs="Times New Roman"/>
                <w:iCs/>
                <w:lang w:eastAsia="ru-RU"/>
              </w:rPr>
              <w:t xml:space="preserve">17 </w:t>
            </w:r>
            <w:proofErr w:type="spellStart"/>
            <w:r w:rsidRPr="007B6207">
              <w:rPr>
                <w:rFonts w:ascii="Times New Roman" w:eastAsia="Times New Roman" w:hAnsi="Times New Roman" w:cs="Times New Roman"/>
                <w:iCs/>
                <w:lang w:eastAsia="ru-RU"/>
              </w:rPr>
              <w:t>Опрессовка</w:t>
            </w:r>
            <w:proofErr w:type="spellEnd"/>
            <w:r w:rsidRPr="007B6207">
              <w:rPr>
                <w:rFonts w:ascii="Times New Roman" w:eastAsia="Times New Roman" w:hAnsi="Times New Roman" w:cs="Times New Roman"/>
                <w:iCs/>
                <w:lang w:eastAsia="ru-RU"/>
              </w:rPr>
              <w:t xml:space="preserve"> корпуса насоса, трубопроводов обвязки системы охлаждения и уплотняющей жидкости</w:t>
            </w:r>
          </w:p>
          <w:p w14:paraId="036C8A18" w14:textId="77777777" w:rsidR="007652AE" w:rsidRPr="00C63897" w:rsidRDefault="007652AE" w:rsidP="00B36A6E">
            <w:pPr>
              <w:suppressAutoHyphens/>
              <w:jc w:val="both"/>
              <w:rPr>
                <w:rFonts w:ascii="Times New Roman" w:eastAsia="Times New Roman" w:hAnsi="Times New Roman" w:cs="Times New Roman"/>
                <w:iCs/>
                <w:lang w:eastAsia="ru-RU"/>
              </w:rPr>
            </w:pPr>
            <w:r w:rsidRPr="007B6207">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7B6207">
              <w:rPr>
                <w:rFonts w:ascii="Times New Roman" w:eastAsia="Times New Roman" w:hAnsi="Times New Roman" w:cs="Times New Roman"/>
                <w:iCs/>
                <w:lang w:eastAsia="ru-RU"/>
              </w:rPr>
              <w:t>18 Прием после ремонта и пуск оборудования и установок</w:t>
            </w:r>
          </w:p>
        </w:tc>
        <w:tc>
          <w:tcPr>
            <w:tcW w:w="2693" w:type="dxa"/>
          </w:tcPr>
          <w:p w14:paraId="75FA5F35" w14:textId="77777777" w:rsidR="007652AE" w:rsidRPr="00C63897" w:rsidRDefault="007652A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516" w:type="dxa"/>
            <w:vMerge/>
          </w:tcPr>
          <w:p w14:paraId="21235FB4" w14:textId="77777777" w:rsidR="007652AE" w:rsidRPr="007652AE" w:rsidRDefault="007652AE" w:rsidP="007652AE">
            <w:pPr>
              <w:suppressAutoHyphens/>
              <w:jc w:val="center"/>
              <w:rPr>
                <w:rFonts w:ascii="Times New Roman" w:eastAsia="Times New Roman" w:hAnsi="Times New Roman" w:cs="Times New Roman"/>
                <w:i/>
                <w:lang w:eastAsia="ru-RU"/>
              </w:rPr>
            </w:pPr>
          </w:p>
        </w:tc>
      </w:tr>
      <w:tr w:rsidR="007652AE" w:rsidRPr="007652AE" w14:paraId="570A12B3" w14:textId="77777777" w:rsidTr="00B36A6E">
        <w:trPr>
          <w:trHeight w:val="137"/>
        </w:trPr>
        <w:tc>
          <w:tcPr>
            <w:tcW w:w="2291" w:type="dxa"/>
          </w:tcPr>
          <w:p w14:paraId="61C589C3" w14:textId="77777777" w:rsidR="007652AE" w:rsidRPr="00C63897" w:rsidRDefault="007652A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242F57F" w14:textId="77777777" w:rsidR="007652AE" w:rsidRPr="00A01B85" w:rsidRDefault="007652AE" w:rsidP="00B36A6E">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Консультации </w:t>
            </w:r>
          </w:p>
        </w:tc>
        <w:tc>
          <w:tcPr>
            <w:tcW w:w="2693" w:type="dxa"/>
            <w:tcBorders>
              <w:top w:val="single" w:sz="4" w:space="0" w:color="auto"/>
              <w:left w:val="single" w:sz="4" w:space="0" w:color="auto"/>
              <w:bottom w:val="single" w:sz="4" w:space="0" w:color="auto"/>
              <w:right w:val="single" w:sz="4" w:space="0" w:color="auto"/>
            </w:tcBorders>
          </w:tcPr>
          <w:p w14:paraId="0DD10C6A" w14:textId="77777777" w:rsidR="007652AE" w:rsidRPr="00DD749E" w:rsidRDefault="007652AE" w:rsidP="00B36A6E">
            <w:pPr>
              <w:rPr>
                <w:rFonts w:ascii="Times New Roman" w:eastAsia="Times New Roman" w:hAnsi="Times New Roman" w:cs="Times New Roman"/>
                <w:b/>
                <w:lang w:eastAsia="ru-RU"/>
              </w:rPr>
            </w:pPr>
          </w:p>
        </w:tc>
        <w:tc>
          <w:tcPr>
            <w:tcW w:w="2516" w:type="dxa"/>
            <w:tcBorders>
              <w:left w:val="single" w:sz="4" w:space="0" w:color="auto"/>
              <w:right w:val="single" w:sz="4" w:space="0" w:color="auto"/>
            </w:tcBorders>
          </w:tcPr>
          <w:p w14:paraId="27D5FAFA" w14:textId="77777777" w:rsidR="007652AE" w:rsidRPr="007652AE" w:rsidRDefault="007652AE" w:rsidP="007652AE">
            <w:pPr>
              <w:jc w:val="center"/>
              <w:rPr>
                <w:rFonts w:ascii="Times New Roman" w:eastAsia="Times New Roman" w:hAnsi="Times New Roman" w:cs="Times New Roman"/>
                <w:i/>
                <w:lang w:eastAsia="ru-RU"/>
              </w:rPr>
            </w:pPr>
          </w:p>
        </w:tc>
      </w:tr>
      <w:tr w:rsidR="007652AE" w:rsidRPr="007652AE" w14:paraId="1DFA7C64" w14:textId="77777777" w:rsidTr="00B36A6E">
        <w:trPr>
          <w:trHeight w:val="137"/>
        </w:trPr>
        <w:tc>
          <w:tcPr>
            <w:tcW w:w="2291" w:type="dxa"/>
          </w:tcPr>
          <w:p w14:paraId="387C3A9D" w14:textId="77777777" w:rsidR="007652AE" w:rsidRPr="00C63897" w:rsidRDefault="007652A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0E16DDB" w14:textId="77777777" w:rsidR="007652AE" w:rsidRDefault="007652AE" w:rsidP="00B36A6E">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Промежуточная аттестация в форме экзамена </w:t>
            </w:r>
          </w:p>
        </w:tc>
        <w:tc>
          <w:tcPr>
            <w:tcW w:w="2693" w:type="dxa"/>
            <w:tcBorders>
              <w:top w:val="single" w:sz="4" w:space="0" w:color="auto"/>
              <w:left w:val="single" w:sz="4" w:space="0" w:color="auto"/>
              <w:bottom w:val="single" w:sz="4" w:space="0" w:color="auto"/>
              <w:right w:val="single" w:sz="4" w:space="0" w:color="auto"/>
            </w:tcBorders>
          </w:tcPr>
          <w:p w14:paraId="334035B6" w14:textId="77777777" w:rsidR="007652AE" w:rsidRPr="00DD749E" w:rsidRDefault="007652AE" w:rsidP="00B36A6E">
            <w:pP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2516" w:type="dxa"/>
            <w:tcBorders>
              <w:left w:val="single" w:sz="4" w:space="0" w:color="auto"/>
              <w:right w:val="single" w:sz="4" w:space="0" w:color="auto"/>
            </w:tcBorders>
          </w:tcPr>
          <w:p w14:paraId="41596813" w14:textId="77777777" w:rsidR="007652AE" w:rsidRPr="007652AE" w:rsidRDefault="007652AE" w:rsidP="007652AE">
            <w:pPr>
              <w:jc w:val="center"/>
              <w:rPr>
                <w:rFonts w:ascii="Times New Roman" w:eastAsia="Times New Roman" w:hAnsi="Times New Roman" w:cs="Times New Roman"/>
                <w:i/>
                <w:lang w:eastAsia="ru-RU"/>
              </w:rPr>
            </w:pPr>
          </w:p>
        </w:tc>
      </w:tr>
      <w:tr w:rsidR="007652AE" w:rsidRPr="007652AE" w14:paraId="7450DEEB" w14:textId="77777777" w:rsidTr="00B36A6E">
        <w:trPr>
          <w:trHeight w:val="137"/>
        </w:trPr>
        <w:tc>
          <w:tcPr>
            <w:tcW w:w="2291" w:type="dxa"/>
          </w:tcPr>
          <w:p w14:paraId="2D82D9DA" w14:textId="77777777" w:rsidR="007652AE" w:rsidRPr="00C63897" w:rsidRDefault="007652A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FEC4BA7" w14:textId="77777777" w:rsidR="007652AE" w:rsidRDefault="007652AE" w:rsidP="00B36A6E">
            <w:pP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w:t>
            </w:r>
          </w:p>
        </w:tc>
        <w:tc>
          <w:tcPr>
            <w:tcW w:w="2693" w:type="dxa"/>
            <w:tcBorders>
              <w:top w:val="single" w:sz="4" w:space="0" w:color="auto"/>
              <w:left w:val="single" w:sz="4" w:space="0" w:color="auto"/>
              <w:bottom w:val="single" w:sz="4" w:space="0" w:color="auto"/>
              <w:right w:val="single" w:sz="4" w:space="0" w:color="auto"/>
            </w:tcBorders>
          </w:tcPr>
          <w:p w14:paraId="771EF5C5" w14:textId="77777777" w:rsidR="007652AE" w:rsidRPr="00DD749E" w:rsidRDefault="007652AE" w:rsidP="00B36A6E">
            <w:pPr>
              <w:rPr>
                <w:rFonts w:ascii="Times New Roman" w:eastAsia="Times New Roman" w:hAnsi="Times New Roman" w:cs="Times New Roman"/>
                <w:b/>
                <w:lang w:eastAsia="ru-RU"/>
              </w:rPr>
            </w:pPr>
          </w:p>
        </w:tc>
        <w:tc>
          <w:tcPr>
            <w:tcW w:w="2516" w:type="dxa"/>
            <w:tcBorders>
              <w:left w:val="single" w:sz="4" w:space="0" w:color="auto"/>
              <w:right w:val="single" w:sz="4" w:space="0" w:color="auto"/>
            </w:tcBorders>
          </w:tcPr>
          <w:p w14:paraId="79C777EE" w14:textId="77777777" w:rsidR="007652AE" w:rsidRPr="007652AE" w:rsidRDefault="007652AE" w:rsidP="007652AE">
            <w:pPr>
              <w:jc w:val="center"/>
              <w:rPr>
                <w:rFonts w:ascii="Times New Roman" w:eastAsia="Times New Roman" w:hAnsi="Times New Roman" w:cs="Times New Roman"/>
                <w:i/>
                <w:lang w:eastAsia="ru-RU"/>
              </w:rPr>
            </w:pPr>
          </w:p>
        </w:tc>
      </w:tr>
      <w:tr w:rsidR="007652AE" w:rsidRPr="007652AE" w14:paraId="4724F69A" w14:textId="77777777" w:rsidTr="00B36A6E">
        <w:tc>
          <w:tcPr>
            <w:tcW w:w="9351" w:type="dxa"/>
            <w:gridSpan w:val="2"/>
          </w:tcPr>
          <w:p w14:paraId="5D84C824" w14:textId="77777777" w:rsidR="007652AE" w:rsidRDefault="007652AE" w:rsidP="00B36A6E">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49FF0723" w14:textId="77777777" w:rsidR="007652AE" w:rsidRPr="00705E00" w:rsidRDefault="007652AE" w:rsidP="00B36A6E">
            <w:pPr>
              <w:ind w:left="-57" w:right="-57"/>
              <w:rPr>
                <w:rFonts w:ascii="Times New Roman" w:hAnsi="Times New Roman"/>
                <w:b/>
                <w:bCs/>
                <w:sz w:val="24"/>
                <w:szCs w:val="24"/>
              </w:rPr>
            </w:pPr>
            <w:r w:rsidRPr="00705E00">
              <w:rPr>
                <w:rFonts w:ascii="Times New Roman" w:hAnsi="Times New Roman"/>
                <w:b/>
                <w:bCs/>
                <w:sz w:val="24"/>
                <w:szCs w:val="24"/>
              </w:rPr>
              <w:t>Виды работ</w:t>
            </w:r>
          </w:p>
          <w:p w14:paraId="57C19F6F"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Организация рабочего места и правила безопасного выполнения слесарных работ</w:t>
            </w:r>
          </w:p>
          <w:p w14:paraId="3A0E375F"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Разметка плоскостная прямыми линиями</w:t>
            </w:r>
          </w:p>
          <w:p w14:paraId="4E6F0D61"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Разметка плоскостная кривыми линиями</w:t>
            </w:r>
          </w:p>
          <w:p w14:paraId="15612239"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proofErr w:type="spellStart"/>
            <w:r w:rsidRPr="00705E00">
              <w:rPr>
                <w:rFonts w:ascii="Times New Roman" w:hAnsi="Times New Roman"/>
                <w:sz w:val="24"/>
                <w:szCs w:val="24"/>
                <w:lang w:eastAsia="x-none"/>
              </w:rPr>
              <w:t>Кернение</w:t>
            </w:r>
            <w:proofErr w:type="spellEnd"/>
          </w:p>
          <w:p w14:paraId="4A6AB255"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Рубка листового металла</w:t>
            </w:r>
          </w:p>
          <w:p w14:paraId="7A48479C"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 xml:space="preserve">Прорубание канавок при помощи </w:t>
            </w:r>
            <w:proofErr w:type="spellStart"/>
            <w:r w:rsidRPr="00705E00">
              <w:rPr>
                <w:rFonts w:ascii="Times New Roman" w:hAnsi="Times New Roman"/>
                <w:sz w:val="24"/>
                <w:szCs w:val="24"/>
                <w:lang w:eastAsia="x-none"/>
              </w:rPr>
              <w:t>канавочника</w:t>
            </w:r>
            <w:proofErr w:type="spellEnd"/>
          </w:p>
          <w:p w14:paraId="41F0189E"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Резка металла ножовкой</w:t>
            </w:r>
          </w:p>
          <w:p w14:paraId="32ED436F"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Резка металла ножницами</w:t>
            </w:r>
          </w:p>
          <w:p w14:paraId="5340D197"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Правка металла</w:t>
            </w:r>
          </w:p>
          <w:p w14:paraId="78B566A4"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proofErr w:type="gramStart"/>
            <w:r w:rsidRPr="00705E00">
              <w:rPr>
                <w:rFonts w:ascii="Times New Roman" w:hAnsi="Times New Roman"/>
                <w:sz w:val="24"/>
                <w:szCs w:val="24"/>
                <w:lang w:eastAsia="x-none"/>
              </w:rPr>
              <w:t>Гибка</w:t>
            </w:r>
            <w:proofErr w:type="gramEnd"/>
            <w:r w:rsidRPr="00705E00">
              <w:rPr>
                <w:rFonts w:ascii="Times New Roman" w:hAnsi="Times New Roman"/>
                <w:sz w:val="24"/>
                <w:szCs w:val="24"/>
                <w:lang w:eastAsia="x-none"/>
              </w:rPr>
              <w:t xml:space="preserve"> металла</w:t>
            </w:r>
          </w:p>
          <w:p w14:paraId="622FAB25"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Опиливание поверхностей</w:t>
            </w:r>
          </w:p>
          <w:p w14:paraId="59C59729"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 xml:space="preserve">Сверление отверстий </w:t>
            </w:r>
          </w:p>
          <w:p w14:paraId="0C44EF3E"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proofErr w:type="spellStart"/>
            <w:r w:rsidRPr="00705E00">
              <w:rPr>
                <w:rFonts w:ascii="Times New Roman" w:hAnsi="Times New Roman"/>
                <w:sz w:val="24"/>
                <w:szCs w:val="24"/>
                <w:lang w:eastAsia="x-none"/>
              </w:rPr>
              <w:t>Зенкование</w:t>
            </w:r>
            <w:proofErr w:type="spellEnd"/>
            <w:r w:rsidRPr="00705E00">
              <w:rPr>
                <w:rFonts w:ascii="Times New Roman" w:hAnsi="Times New Roman"/>
                <w:sz w:val="24"/>
                <w:szCs w:val="24"/>
                <w:lang w:eastAsia="x-none"/>
              </w:rPr>
              <w:t>, зенкерование и развертывание отверстий</w:t>
            </w:r>
          </w:p>
          <w:p w14:paraId="4B9ACDDA"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Нарезание наружной резьбы</w:t>
            </w:r>
          </w:p>
          <w:p w14:paraId="0CD8041B"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Нарезание внутренней резьбы</w:t>
            </w:r>
          </w:p>
          <w:p w14:paraId="56224677"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Клепка</w:t>
            </w:r>
          </w:p>
          <w:p w14:paraId="7BF62815"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Шабрение, притирка</w:t>
            </w:r>
          </w:p>
          <w:p w14:paraId="2D6C9A34"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Комплексные работы</w:t>
            </w:r>
          </w:p>
          <w:p w14:paraId="3A647802"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Техника безопасности при демонтаже оборудования</w:t>
            </w:r>
          </w:p>
          <w:p w14:paraId="3B5CCAA1"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Сборка, разборка центробежного насоса НК65/35-125</w:t>
            </w:r>
          </w:p>
          <w:p w14:paraId="71D65D86"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 xml:space="preserve">Сборка, разборка поршневого насоса ПДГ 125/32 </w:t>
            </w:r>
          </w:p>
          <w:p w14:paraId="47CED21E"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 xml:space="preserve">Сборка, разборка центробежного  вентилятора </w:t>
            </w:r>
            <w:proofErr w:type="gramStart"/>
            <w:r w:rsidRPr="00705E00">
              <w:rPr>
                <w:rFonts w:ascii="Times New Roman" w:hAnsi="Times New Roman"/>
                <w:sz w:val="24"/>
                <w:szCs w:val="24"/>
                <w:lang w:eastAsia="x-none"/>
              </w:rPr>
              <w:t>Ц</w:t>
            </w:r>
            <w:proofErr w:type="gramEnd"/>
            <w:r w:rsidRPr="00705E00">
              <w:rPr>
                <w:rFonts w:ascii="Times New Roman" w:hAnsi="Times New Roman"/>
                <w:sz w:val="24"/>
                <w:szCs w:val="24"/>
                <w:lang w:eastAsia="x-none"/>
              </w:rPr>
              <w:t xml:space="preserve"> 14-46</w:t>
            </w:r>
          </w:p>
          <w:p w14:paraId="645FAD3A"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Разборка, сборка центробежного компрессора ЦК 135/8</w:t>
            </w:r>
          </w:p>
          <w:p w14:paraId="45856C3A"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Разборка, сборка поршневого компрессора 5Г 600/42-60</w:t>
            </w:r>
          </w:p>
          <w:p w14:paraId="2A95C4F6"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Замена прокладок корпуса центробежного насоса</w:t>
            </w:r>
          </w:p>
          <w:p w14:paraId="4EB1EDAE"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Использование герметизирующих клеевых составов в ремонте насосов</w:t>
            </w:r>
          </w:p>
          <w:p w14:paraId="1AF7FDA9"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Ремонт и обслуживание фланцевых соединений</w:t>
            </w:r>
          </w:p>
          <w:p w14:paraId="36CB00E1"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Замена сальникового уплотнения трубопроводной арматуры</w:t>
            </w:r>
          </w:p>
          <w:p w14:paraId="24ED9254"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центробежного насоса</w:t>
            </w:r>
          </w:p>
          <w:p w14:paraId="49136B25"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Оформление ремонтной документации</w:t>
            </w:r>
          </w:p>
          <w:p w14:paraId="090240FD"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Подготовка деталей подшипниковых узлов к монтажу</w:t>
            </w:r>
          </w:p>
          <w:p w14:paraId="3683D585"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lastRenderedPageBreak/>
              <w:t>Контроль точности посадочных и опорных торцевых поверхностей валов</w:t>
            </w:r>
          </w:p>
          <w:p w14:paraId="7AA31E36"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Контроль точности посадочных и опорных торцевых поверхностей корпуса</w:t>
            </w:r>
          </w:p>
          <w:p w14:paraId="5ECB0815"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Монтаж и демонтаж подшипников на вал и в корпус</w:t>
            </w:r>
          </w:p>
          <w:p w14:paraId="2E02013F" w14:textId="77777777" w:rsidR="007652AE" w:rsidRPr="00705E00" w:rsidRDefault="007652AE" w:rsidP="00B36A6E">
            <w:pPr>
              <w:numPr>
                <w:ilvl w:val="0"/>
                <w:numId w:val="25"/>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Демонтаж подшипниковых узлов</w:t>
            </w:r>
          </w:p>
          <w:p w14:paraId="1DF68BC8" w14:textId="77777777" w:rsidR="007652AE" w:rsidRPr="00C63897" w:rsidRDefault="007652AE" w:rsidP="00B36A6E">
            <w:pPr>
              <w:suppressAutoHyphens/>
              <w:jc w:val="both"/>
              <w:rPr>
                <w:rFonts w:ascii="Times New Roman" w:eastAsia="Times New Roman" w:hAnsi="Times New Roman" w:cs="Times New Roman"/>
                <w:lang w:eastAsia="ru-RU"/>
              </w:rPr>
            </w:pPr>
            <w:r w:rsidRPr="00705E00">
              <w:rPr>
                <w:rFonts w:ascii="Times New Roman" w:hAnsi="Times New Roman"/>
                <w:sz w:val="24"/>
                <w:szCs w:val="24"/>
                <w:lang w:eastAsia="x-none"/>
              </w:rPr>
              <w:t>Ремонт подшипников без разборки</w:t>
            </w:r>
          </w:p>
        </w:tc>
        <w:tc>
          <w:tcPr>
            <w:tcW w:w="2693" w:type="dxa"/>
          </w:tcPr>
          <w:p w14:paraId="165D2C7C" w14:textId="77777777" w:rsidR="007652AE" w:rsidRPr="00C63897" w:rsidRDefault="007652AE" w:rsidP="00B36A6E">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180</w:t>
            </w:r>
          </w:p>
        </w:tc>
        <w:tc>
          <w:tcPr>
            <w:tcW w:w="2516" w:type="dxa"/>
          </w:tcPr>
          <w:p w14:paraId="0F8046B3" w14:textId="42FE4FEE" w:rsidR="007652AE" w:rsidRPr="007652AE" w:rsidRDefault="007652AE" w:rsidP="007652AE">
            <w:pPr>
              <w:suppressAutoHyphens/>
              <w:jc w:val="center"/>
              <w:rPr>
                <w:rFonts w:ascii="Times New Roman" w:eastAsia="Times New Roman" w:hAnsi="Times New Roman" w:cs="Times New Roman"/>
                <w:bCs/>
                <w:i/>
                <w:lang w:eastAsia="ru-RU"/>
              </w:rPr>
            </w:pPr>
            <w:r w:rsidRPr="007652AE">
              <w:rPr>
                <w:rFonts w:ascii="Times New Roman" w:eastAsia="Times New Roman" w:hAnsi="Times New Roman" w:cs="Times New Roman"/>
                <w:bCs/>
                <w:i/>
                <w:lang w:eastAsia="ru-RU"/>
              </w:rPr>
              <w:t>ПК 2.1, ПК 2.2, ПК 2.3, ПК 2.4, ПК 2.5</w:t>
            </w:r>
            <w:r>
              <w:rPr>
                <w:rFonts w:ascii="Times New Roman" w:eastAsia="Times New Roman" w:hAnsi="Times New Roman" w:cs="Times New Roman"/>
                <w:bCs/>
                <w:i/>
                <w:lang w:eastAsia="ru-RU"/>
              </w:rPr>
              <w:t>.</w:t>
            </w:r>
          </w:p>
        </w:tc>
      </w:tr>
      <w:tr w:rsidR="007652AE" w:rsidRPr="007652AE" w14:paraId="35632751" w14:textId="77777777" w:rsidTr="00B36A6E">
        <w:trPr>
          <w:trHeight w:val="317"/>
        </w:trPr>
        <w:tc>
          <w:tcPr>
            <w:tcW w:w="9351" w:type="dxa"/>
            <w:gridSpan w:val="2"/>
          </w:tcPr>
          <w:p w14:paraId="701546E9" w14:textId="77777777" w:rsidR="007652AE" w:rsidRDefault="007652AE" w:rsidP="00B36A6E">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Производственная практика </w:t>
            </w:r>
          </w:p>
          <w:p w14:paraId="7B4E5818" w14:textId="77777777" w:rsidR="007652AE" w:rsidRDefault="007652AE" w:rsidP="00B36A6E">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07968FE0"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Правила безопасности на предприятии</w:t>
            </w:r>
          </w:p>
          <w:p w14:paraId="361A414B"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Ежесменное обслуживание насосов</w:t>
            </w:r>
          </w:p>
          <w:p w14:paraId="2847A793"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насоса</w:t>
            </w:r>
          </w:p>
          <w:p w14:paraId="5FF47743"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компрессоров</w:t>
            </w:r>
          </w:p>
          <w:p w14:paraId="40901C68"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трубопроводов и трубопроводной арматуры</w:t>
            </w:r>
          </w:p>
          <w:p w14:paraId="739E9E2A"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Подготовка оборудования к сдаче в ремонт</w:t>
            </w:r>
          </w:p>
          <w:p w14:paraId="2726B00A"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Разборка оборудования и коммуникаций</w:t>
            </w:r>
          </w:p>
          <w:p w14:paraId="123C3000"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proofErr w:type="spellStart"/>
            <w:r w:rsidRPr="00705E00">
              <w:rPr>
                <w:rFonts w:ascii="Times New Roman" w:hAnsi="Times New Roman"/>
                <w:sz w:val="24"/>
                <w:szCs w:val="24"/>
                <w:lang w:eastAsia="x-none"/>
              </w:rPr>
              <w:t>Дефектация</w:t>
            </w:r>
            <w:proofErr w:type="spellEnd"/>
            <w:r w:rsidRPr="00705E00">
              <w:rPr>
                <w:rFonts w:ascii="Times New Roman" w:hAnsi="Times New Roman"/>
                <w:sz w:val="24"/>
                <w:szCs w:val="24"/>
                <w:lang w:eastAsia="x-none"/>
              </w:rPr>
              <w:t xml:space="preserve"> деталей оборудования</w:t>
            </w:r>
          </w:p>
          <w:p w14:paraId="2A0A249A"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Текущий ремонт центробежного насоса</w:t>
            </w:r>
          </w:p>
          <w:p w14:paraId="622AEF0D"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Текущий ремонт поршневого насоса</w:t>
            </w:r>
          </w:p>
          <w:p w14:paraId="2421AE06"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Текущий ремонт компрессора</w:t>
            </w:r>
          </w:p>
          <w:p w14:paraId="3B1DF006"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Средний ремонт центробежного насоса</w:t>
            </w:r>
          </w:p>
          <w:p w14:paraId="068DF9D7"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Средний ремонт поршневого насоса</w:t>
            </w:r>
          </w:p>
          <w:p w14:paraId="0FB6508D"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Ревизия вала поршневого насоса</w:t>
            </w:r>
          </w:p>
          <w:p w14:paraId="603CE17A"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Капитальный ремонт центробежного насоса</w:t>
            </w:r>
          </w:p>
          <w:p w14:paraId="1AA2DE43"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Разборка и сборка ротора центробежного насоса</w:t>
            </w:r>
          </w:p>
          <w:p w14:paraId="75357B1E"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Капитальный ремонт поршневого насоса</w:t>
            </w:r>
          </w:p>
          <w:p w14:paraId="1FC11261"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Капитальный ремонт компрессора</w:t>
            </w:r>
          </w:p>
          <w:p w14:paraId="4CEADD0B"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Ежесменное ТО подшипниковых узлов</w:t>
            </w:r>
          </w:p>
          <w:p w14:paraId="692EC59C"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Смазка подшипников</w:t>
            </w:r>
          </w:p>
          <w:p w14:paraId="425FF0FA"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подшипниковых узлов качения</w:t>
            </w:r>
          </w:p>
          <w:p w14:paraId="75AC7199"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подшипниковых узлов скольжения</w:t>
            </w:r>
          </w:p>
          <w:p w14:paraId="738EDF0F"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подшипников компрессорных установок</w:t>
            </w:r>
          </w:p>
          <w:p w14:paraId="4B10329E"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Консервация подшипников</w:t>
            </w:r>
          </w:p>
          <w:p w14:paraId="4772AE17"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Разборка подшипниковых узлов качения</w:t>
            </w:r>
          </w:p>
          <w:p w14:paraId="158D8844"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Ревизия подшипникового узла</w:t>
            </w:r>
          </w:p>
          <w:p w14:paraId="71B15F5C"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Сдача подшипниковых узлов в ремонт</w:t>
            </w:r>
          </w:p>
          <w:p w14:paraId="3CA43147"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lastRenderedPageBreak/>
              <w:t>Ремонт подшипникового узла качения</w:t>
            </w:r>
          </w:p>
          <w:p w14:paraId="02033728" w14:textId="77777777" w:rsidR="007652AE" w:rsidRPr="00705E00" w:rsidRDefault="007652AE" w:rsidP="00B36A6E">
            <w:pPr>
              <w:numPr>
                <w:ilvl w:val="0"/>
                <w:numId w:val="26"/>
              </w:numPr>
              <w:ind w:left="-57" w:right="-57" w:firstLine="0"/>
              <w:rPr>
                <w:rFonts w:ascii="Times New Roman" w:hAnsi="Times New Roman"/>
                <w:sz w:val="24"/>
                <w:szCs w:val="24"/>
                <w:lang w:eastAsia="x-none"/>
              </w:rPr>
            </w:pPr>
            <w:r w:rsidRPr="00705E00">
              <w:rPr>
                <w:rFonts w:ascii="Times New Roman" w:hAnsi="Times New Roman"/>
                <w:sz w:val="24"/>
                <w:szCs w:val="24"/>
                <w:lang w:eastAsia="x-none"/>
              </w:rPr>
              <w:t>Ремонт подшипникового узла скольжения</w:t>
            </w:r>
          </w:p>
          <w:p w14:paraId="50679C26" w14:textId="77777777" w:rsidR="007652AE" w:rsidRPr="00C63897" w:rsidRDefault="007652AE" w:rsidP="00B36A6E">
            <w:pPr>
              <w:suppressAutoHyphens/>
              <w:jc w:val="both"/>
              <w:rPr>
                <w:rFonts w:ascii="Times New Roman" w:eastAsia="Times New Roman" w:hAnsi="Times New Roman" w:cs="Times New Roman"/>
                <w:lang w:eastAsia="ru-RU"/>
              </w:rPr>
            </w:pPr>
            <w:r w:rsidRPr="00705E00">
              <w:rPr>
                <w:rFonts w:ascii="Times New Roman" w:hAnsi="Times New Roman"/>
                <w:sz w:val="24"/>
                <w:szCs w:val="24"/>
                <w:lang w:eastAsia="x-none"/>
              </w:rPr>
              <w:t>Ведение технической документации</w:t>
            </w:r>
          </w:p>
        </w:tc>
        <w:tc>
          <w:tcPr>
            <w:tcW w:w="2693" w:type="dxa"/>
          </w:tcPr>
          <w:p w14:paraId="31DE3480" w14:textId="77777777" w:rsidR="007652AE" w:rsidRPr="00C63897" w:rsidRDefault="007652AE" w:rsidP="00B36A6E">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216</w:t>
            </w:r>
          </w:p>
        </w:tc>
        <w:tc>
          <w:tcPr>
            <w:tcW w:w="2516" w:type="dxa"/>
          </w:tcPr>
          <w:p w14:paraId="3490E30D" w14:textId="7780B6F9" w:rsidR="007652AE" w:rsidRPr="007652AE" w:rsidRDefault="007652AE" w:rsidP="007652AE">
            <w:pPr>
              <w:suppressAutoHyphens/>
              <w:jc w:val="center"/>
              <w:rPr>
                <w:rFonts w:ascii="Times New Roman" w:eastAsia="Times New Roman" w:hAnsi="Times New Roman" w:cs="Times New Roman"/>
                <w:bCs/>
                <w:i/>
                <w:lang w:eastAsia="ru-RU"/>
              </w:rPr>
            </w:pPr>
            <w:r w:rsidRPr="007652AE">
              <w:rPr>
                <w:rFonts w:ascii="Times New Roman" w:eastAsia="Times New Roman" w:hAnsi="Times New Roman" w:cs="Times New Roman"/>
                <w:bCs/>
                <w:i/>
                <w:lang w:eastAsia="ru-RU"/>
              </w:rPr>
              <w:t>ПК 2.1, ПК 2.2, ПК 2.3, ПК 2.4, ПК 2.5</w:t>
            </w:r>
            <w:r>
              <w:rPr>
                <w:rFonts w:ascii="Times New Roman" w:eastAsia="Times New Roman" w:hAnsi="Times New Roman" w:cs="Times New Roman"/>
                <w:bCs/>
                <w:i/>
                <w:lang w:eastAsia="ru-RU"/>
              </w:rPr>
              <w:t>.</w:t>
            </w:r>
          </w:p>
        </w:tc>
      </w:tr>
      <w:tr w:rsidR="007652AE" w:rsidRPr="00C63897" w14:paraId="1DB03D27" w14:textId="77777777" w:rsidTr="00B36A6E">
        <w:tc>
          <w:tcPr>
            <w:tcW w:w="9351" w:type="dxa"/>
            <w:gridSpan w:val="2"/>
          </w:tcPr>
          <w:p w14:paraId="37E80DBE" w14:textId="77777777" w:rsidR="007652AE" w:rsidRPr="00C63897" w:rsidRDefault="007652AE" w:rsidP="00B36A6E">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lastRenderedPageBreak/>
              <w:t>Промежуточная аттестация</w:t>
            </w:r>
          </w:p>
        </w:tc>
        <w:tc>
          <w:tcPr>
            <w:tcW w:w="2693" w:type="dxa"/>
          </w:tcPr>
          <w:p w14:paraId="5C63F828" w14:textId="77777777" w:rsidR="007652AE" w:rsidRPr="00C63897" w:rsidRDefault="007652AE" w:rsidP="00B36A6E">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516" w:type="dxa"/>
          </w:tcPr>
          <w:p w14:paraId="0233F0F9" w14:textId="77777777" w:rsidR="007652AE" w:rsidRPr="00C63897" w:rsidRDefault="007652AE" w:rsidP="00B36A6E">
            <w:pPr>
              <w:spacing w:line="276" w:lineRule="auto"/>
              <w:rPr>
                <w:rFonts w:ascii="Times New Roman" w:eastAsia="Times New Roman" w:hAnsi="Times New Roman" w:cs="Times New Roman"/>
                <w:b/>
                <w:bCs/>
                <w:i/>
                <w:lang w:eastAsia="ru-RU"/>
              </w:rPr>
            </w:pPr>
          </w:p>
        </w:tc>
      </w:tr>
      <w:tr w:rsidR="007652AE" w:rsidRPr="00C63897" w14:paraId="0D2C54A4" w14:textId="77777777" w:rsidTr="00B36A6E">
        <w:tc>
          <w:tcPr>
            <w:tcW w:w="9351" w:type="dxa"/>
            <w:gridSpan w:val="2"/>
          </w:tcPr>
          <w:p w14:paraId="0D26B998" w14:textId="77777777" w:rsidR="007652AE" w:rsidRPr="007652AE" w:rsidRDefault="007652AE" w:rsidP="00B36A6E">
            <w:pPr>
              <w:spacing w:line="276" w:lineRule="auto"/>
              <w:rPr>
                <w:rFonts w:ascii="Times New Roman" w:eastAsia="Times New Roman" w:hAnsi="Times New Roman" w:cs="Times New Roman"/>
                <w:b/>
                <w:bCs/>
                <w:lang w:eastAsia="ru-RU"/>
              </w:rPr>
            </w:pPr>
            <w:r w:rsidRPr="007652AE">
              <w:rPr>
                <w:rFonts w:ascii="Times New Roman" w:eastAsia="Times New Roman" w:hAnsi="Times New Roman" w:cs="Times New Roman"/>
                <w:b/>
                <w:bCs/>
                <w:lang w:eastAsia="ru-RU"/>
              </w:rPr>
              <w:t>Всего</w:t>
            </w:r>
          </w:p>
        </w:tc>
        <w:tc>
          <w:tcPr>
            <w:tcW w:w="2693" w:type="dxa"/>
          </w:tcPr>
          <w:p w14:paraId="21AABE15" w14:textId="77777777" w:rsidR="007652AE" w:rsidRPr="007652AE" w:rsidRDefault="007652AE" w:rsidP="00B36A6E">
            <w:pPr>
              <w:spacing w:line="276" w:lineRule="auto"/>
              <w:rPr>
                <w:rFonts w:ascii="Times New Roman" w:eastAsia="Times New Roman" w:hAnsi="Times New Roman" w:cs="Times New Roman"/>
                <w:b/>
                <w:bCs/>
                <w:lang w:eastAsia="ru-RU"/>
              </w:rPr>
            </w:pPr>
            <w:r w:rsidRPr="007652AE">
              <w:rPr>
                <w:rFonts w:ascii="Times New Roman" w:eastAsia="Times New Roman" w:hAnsi="Times New Roman" w:cs="Times New Roman"/>
                <w:b/>
                <w:bCs/>
                <w:lang w:eastAsia="ru-RU"/>
              </w:rPr>
              <w:t>152</w:t>
            </w:r>
          </w:p>
        </w:tc>
        <w:tc>
          <w:tcPr>
            <w:tcW w:w="2516" w:type="dxa"/>
          </w:tcPr>
          <w:p w14:paraId="2E4AF882" w14:textId="77777777" w:rsidR="007652AE" w:rsidRPr="00C63897" w:rsidRDefault="007652AE" w:rsidP="00B36A6E">
            <w:pPr>
              <w:spacing w:line="276" w:lineRule="auto"/>
              <w:rPr>
                <w:rFonts w:ascii="Times New Roman" w:eastAsia="Times New Roman" w:hAnsi="Times New Roman" w:cs="Times New Roman"/>
                <w:b/>
                <w:bCs/>
                <w:lang w:eastAsia="ru-RU"/>
              </w:rPr>
            </w:pPr>
          </w:p>
        </w:tc>
      </w:tr>
    </w:tbl>
    <w:p w14:paraId="413FE3DE" w14:textId="77777777" w:rsidR="007652AE" w:rsidRDefault="007652AE" w:rsidP="007C3A06">
      <w:pPr>
        <w:rPr>
          <w:rFonts w:ascii="Times New Roman" w:hAnsi="Times New Roman"/>
        </w:rPr>
        <w:sectPr w:rsidR="007652AE" w:rsidSect="007652AE">
          <w:pgSz w:w="16838" w:h="11906" w:orient="landscape"/>
          <w:pgMar w:top="1701" w:right="1134" w:bottom="567" w:left="1134" w:header="709" w:footer="709" w:gutter="0"/>
          <w:cols w:space="708"/>
          <w:docGrid w:linePitch="360"/>
        </w:sectPr>
      </w:pPr>
    </w:p>
    <w:p w14:paraId="1EAF0A19" w14:textId="77777777" w:rsidR="007652AE" w:rsidRPr="00E11160" w:rsidRDefault="007652AE" w:rsidP="007652AE">
      <w:pPr>
        <w:pStyle w:val="1f"/>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3C2326C4" w14:textId="77777777" w:rsidR="007652AE" w:rsidRPr="00E11160" w:rsidRDefault="007652AE" w:rsidP="007652AE">
      <w:pPr>
        <w:pStyle w:val="114"/>
        <w:rPr>
          <w:rFonts w:ascii="Times New Roman" w:hAnsi="Times New Roman"/>
        </w:rPr>
      </w:pPr>
      <w:r w:rsidRPr="00E11160">
        <w:rPr>
          <w:rFonts w:ascii="Times New Roman" w:hAnsi="Times New Roman"/>
        </w:rPr>
        <w:t>3.1. Материально-техническое обеспечение</w:t>
      </w:r>
    </w:p>
    <w:p w14:paraId="2B930432" w14:textId="77777777" w:rsidR="007652AE" w:rsidRPr="00754C36" w:rsidRDefault="007652AE" w:rsidP="007652AE">
      <w:pPr>
        <w:ind w:firstLine="709"/>
        <w:jc w:val="both"/>
        <w:rPr>
          <w:rFonts w:ascii="Times New Roman" w:hAnsi="Times New Roman" w:cs="Times New Roman"/>
          <w:b/>
          <w:sz w:val="24"/>
          <w:szCs w:val="24"/>
        </w:rPr>
      </w:pPr>
      <w:r w:rsidRPr="00754C36">
        <w:rPr>
          <w:rFonts w:ascii="Times New Roman" w:hAnsi="Times New Roman" w:cs="Times New Roman"/>
          <w:b/>
          <w:sz w:val="24"/>
          <w:szCs w:val="24"/>
        </w:rPr>
        <w:t>Кабинеты:</w:t>
      </w:r>
    </w:p>
    <w:p w14:paraId="4214C795"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оборудования и установок нефтегазовой промышленности</w:t>
      </w:r>
      <w:r w:rsidRPr="00754C36">
        <w:rPr>
          <w:rFonts w:ascii="Times New Roman" w:hAnsi="Times New Roman" w:cs="Times New Roman"/>
          <w:lang w:eastAsia="x-none"/>
        </w:rPr>
        <w:t>;</w:t>
      </w:r>
    </w:p>
    <w:p w14:paraId="32397BAB"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социально-экономических дисциплин;</w:t>
      </w:r>
    </w:p>
    <w:p w14:paraId="624A0F1C"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иностранного языка;</w:t>
      </w:r>
    </w:p>
    <w:p w14:paraId="4E3283A8"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охраны труда и безопасности жизнедеятельности;</w:t>
      </w:r>
    </w:p>
    <w:p w14:paraId="02F19FBF"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технического черчения;</w:t>
      </w:r>
    </w:p>
    <w:p w14:paraId="0A8A2274"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электротехники;</w:t>
      </w:r>
    </w:p>
    <w:p w14:paraId="70587B3B"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 xml:space="preserve">материаловедения и технологии </w:t>
      </w:r>
      <w:proofErr w:type="spellStart"/>
      <w:r w:rsidRPr="00754C36">
        <w:rPr>
          <w:rFonts w:ascii="Times New Roman" w:hAnsi="Times New Roman" w:cs="Times New Roman"/>
        </w:rPr>
        <w:t>общеслесарных</w:t>
      </w:r>
      <w:proofErr w:type="spellEnd"/>
      <w:r w:rsidRPr="00754C36">
        <w:rPr>
          <w:rFonts w:ascii="Times New Roman" w:hAnsi="Times New Roman" w:cs="Times New Roman"/>
        </w:rPr>
        <w:t xml:space="preserve"> работ;</w:t>
      </w:r>
    </w:p>
    <w:p w14:paraId="0D7C7506"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технической механики.</w:t>
      </w:r>
    </w:p>
    <w:p w14:paraId="7AA20F6A" w14:textId="77777777" w:rsidR="007652AE" w:rsidRPr="00754C36" w:rsidRDefault="007652AE" w:rsidP="007652AE">
      <w:pPr>
        <w:ind w:firstLine="709"/>
        <w:jc w:val="both"/>
        <w:rPr>
          <w:rFonts w:ascii="Times New Roman" w:hAnsi="Times New Roman" w:cs="Times New Roman"/>
          <w:b/>
          <w:sz w:val="24"/>
          <w:szCs w:val="24"/>
        </w:rPr>
      </w:pPr>
      <w:r w:rsidRPr="00754C36">
        <w:rPr>
          <w:rFonts w:ascii="Times New Roman" w:hAnsi="Times New Roman" w:cs="Times New Roman"/>
          <w:b/>
          <w:sz w:val="24"/>
          <w:szCs w:val="24"/>
        </w:rPr>
        <w:t>Лаборатории:</w:t>
      </w:r>
    </w:p>
    <w:p w14:paraId="3636441A"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гидромеханических и тепловых процессов;</w:t>
      </w:r>
    </w:p>
    <w:p w14:paraId="5ADF772E"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оборудования насосных и компрессорных установок;</w:t>
      </w:r>
    </w:p>
    <w:p w14:paraId="49EC0277"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автоматизации технологических процессов.</w:t>
      </w:r>
    </w:p>
    <w:p w14:paraId="7E277880" w14:textId="77777777" w:rsidR="007652AE" w:rsidRPr="00754C36" w:rsidRDefault="007652AE" w:rsidP="007652AE">
      <w:pPr>
        <w:ind w:firstLine="709"/>
        <w:jc w:val="both"/>
        <w:rPr>
          <w:rFonts w:ascii="Times New Roman" w:hAnsi="Times New Roman" w:cs="Times New Roman"/>
          <w:b/>
          <w:sz w:val="24"/>
          <w:szCs w:val="24"/>
        </w:rPr>
      </w:pPr>
      <w:r w:rsidRPr="00754C36">
        <w:rPr>
          <w:rFonts w:ascii="Times New Roman" w:hAnsi="Times New Roman" w:cs="Times New Roman"/>
          <w:b/>
          <w:sz w:val="24"/>
          <w:szCs w:val="24"/>
        </w:rPr>
        <w:t>Мастерская слесарная и ремонтная</w:t>
      </w:r>
    </w:p>
    <w:p w14:paraId="4B46CE92" w14:textId="77777777" w:rsidR="007652AE" w:rsidRPr="00754C36" w:rsidRDefault="007652AE" w:rsidP="007652AE">
      <w:pPr>
        <w:ind w:firstLine="709"/>
        <w:jc w:val="both"/>
        <w:rPr>
          <w:rFonts w:ascii="Times New Roman" w:hAnsi="Times New Roman" w:cs="Times New Roman"/>
          <w:sz w:val="24"/>
          <w:szCs w:val="24"/>
        </w:rPr>
      </w:pPr>
      <w:r w:rsidRPr="00754C36">
        <w:rPr>
          <w:rFonts w:ascii="Times New Roman" w:hAnsi="Times New Roman" w:cs="Times New Roman"/>
          <w:b/>
          <w:sz w:val="24"/>
          <w:szCs w:val="24"/>
        </w:rPr>
        <w:t>Спортивный комплекс</w:t>
      </w:r>
    </w:p>
    <w:p w14:paraId="766F8B7B" w14:textId="77777777" w:rsidR="007652AE" w:rsidRPr="00754C36" w:rsidRDefault="007652AE" w:rsidP="007652AE">
      <w:pPr>
        <w:ind w:firstLine="709"/>
        <w:jc w:val="both"/>
        <w:rPr>
          <w:rFonts w:ascii="Times New Roman" w:hAnsi="Times New Roman" w:cs="Times New Roman"/>
          <w:b/>
          <w:sz w:val="24"/>
          <w:szCs w:val="24"/>
        </w:rPr>
      </w:pPr>
      <w:r w:rsidRPr="00754C36">
        <w:rPr>
          <w:rFonts w:ascii="Times New Roman" w:hAnsi="Times New Roman" w:cs="Times New Roman"/>
          <w:b/>
          <w:sz w:val="24"/>
          <w:szCs w:val="24"/>
        </w:rPr>
        <w:t>Залы:</w:t>
      </w:r>
    </w:p>
    <w:p w14:paraId="3046E2B9" w14:textId="77777777" w:rsidR="007652AE" w:rsidRPr="00754C36"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lang w:eastAsia="x-none"/>
        </w:rPr>
        <w:t>библиотека</w:t>
      </w:r>
      <w:r w:rsidRPr="00754C36">
        <w:rPr>
          <w:rFonts w:ascii="Times New Roman" w:hAnsi="Times New Roman" w:cs="Times New Roman"/>
        </w:rPr>
        <w:t>, читальный зал с выходом в интернет;</w:t>
      </w:r>
    </w:p>
    <w:p w14:paraId="2A74A28F" w14:textId="77777777" w:rsidR="007652AE" w:rsidRDefault="007652AE" w:rsidP="007652AE">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lang w:eastAsia="x-none"/>
        </w:rPr>
        <w:t>актовый</w:t>
      </w:r>
      <w:r w:rsidRPr="00754C36">
        <w:rPr>
          <w:rFonts w:ascii="Times New Roman" w:hAnsi="Times New Roman" w:cs="Times New Roman"/>
        </w:rPr>
        <w:t xml:space="preserve"> зал;</w:t>
      </w:r>
    </w:p>
    <w:p w14:paraId="578D0923" w14:textId="77777777" w:rsidR="007652AE" w:rsidRPr="00754C36" w:rsidRDefault="007652AE" w:rsidP="007652AE">
      <w:pPr>
        <w:pStyle w:val="a4"/>
        <w:numPr>
          <w:ilvl w:val="0"/>
          <w:numId w:val="18"/>
        </w:numPr>
        <w:jc w:val="both"/>
        <w:rPr>
          <w:rFonts w:ascii="Times New Roman" w:hAnsi="Times New Roman"/>
          <w:sz w:val="24"/>
          <w:szCs w:val="24"/>
        </w:rPr>
      </w:pPr>
      <w:r w:rsidRPr="00754C36">
        <w:rPr>
          <w:rFonts w:ascii="Times New Roman" w:hAnsi="Times New Roman"/>
          <w:sz w:val="24"/>
          <w:szCs w:val="24"/>
        </w:rPr>
        <w:t>Оснащение кабинетов</w:t>
      </w:r>
    </w:p>
    <w:p w14:paraId="58A45E9A"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Кабинет оборудования и установок нефтегазовой промышленности.</w:t>
      </w:r>
      <w:r w:rsidRPr="00754C36">
        <w:rPr>
          <w:rFonts w:ascii="Times New Roman" w:hAnsi="Times New Roman"/>
          <w:sz w:val="24"/>
          <w:szCs w:val="24"/>
        </w:rPr>
        <w:t xml:space="preserve"> Плакаты, макеты и модели оборудования и установок нефтегазовой промышленности </w:t>
      </w:r>
      <w:r w:rsidRPr="00754C36">
        <w:rPr>
          <w:rFonts w:ascii="Times New Roman" w:hAnsi="Times New Roman"/>
          <w:sz w:val="24"/>
          <w:szCs w:val="24"/>
        </w:rPr>
        <w:br/>
        <w:t xml:space="preserve">(в </w:t>
      </w:r>
      <w:proofErr w:type="spellStart"/>
      <w:r w:rsidRPr="00754C36">
        <w:rPr>
          <w:rFonts w:ascii="Times New Roman" w:hAnsi="Times New Roman"/>
          <w:sz w:val="24"/>
          <w:szCs w:val="24"/>
        </w:rPr>
        <w:t>т.ч</w:t>
      </w:r>
      <w:proofErr w:type="spellEnd"/>
      <w:r w:rsidRPr="00754C36">
        <w:rPr>
          <w:rFonts w:ascii="Times New Roman" w:hAnsi="Times New Roman"/>
          <w:sz w:val="24"/>
          <w:szCs w:val="24"/>
        </w:rPr>
        <w:t xml:space="preserve">. технологических установок и запорной арматуры);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xml:space="preserve">, программное обеспечение общего </w:t>
      </w:r>
      <w:r w:rsidRPr="00754C36">
        <w:rPr>
          <w:rFonts w:ascii="Times New Roman" w:hAnsi="Times New Roman"/>
          <w:sz w:val="24"/>
          <w:szCs w:val="24"/>
        </w:rPr>
        <w:br/>
        <w:t>и профессионального назначения; комплект учебно-методической документации; учебная, производственная и справочная литература.</w:t>
      </w:r>
    </w:p>
    <w:p w14:paraId="34CE2073" w14:textId="77777777" w:rsidR="007652AE" w:rsidRPr="00754C36" w:rsidRDefault="007652AE" w:rsidP="007652AE">
      <w:pPr>
        <w:pStyle w:val="a4"/>
        <w:numPr>
          <w:ilvl w:val="0"/>
          <w:numId w:val="18"/>
        </w:numPr>
        <w:ind w:left="0" w:firstLine="709"/>
        <w:jc w:val="both"/>
        <w:rPr>
          <w:rFonts w:ascii="Times New Roman" w:hAnsi="Times New Roman"/>
          <w:b/>
          <w:sz w:val="24"/>
          <w:szCs w:val="24"/>
        </w:rPr>
      </w:pPr>
      <w:r w:rsidRPr="00754C36">
        <w:rPr>
          <w:rFonts w:ascii="Times New Roman" w:hAnsi="Times New Roman"/>
          <w:b/>
          <w:sz w:val="24"/>
          <w:szCs w:val="24"/>
        </w:rPr>
        <w:t>Кабинет социально-экономических дисциплин.</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xml:space="preserve">, программное обеспечение общего </w:t>
      </w:r>
      <w:r w:rsidRPr="00754C36">
        <w:rPr>
          <w:rFonts w:ascii="Times New Roman" w:hAnsi="Times New Roman"/>
          <w:sz w:val="24"/>
          <w:szCs w:val="24"/>
        </w:rPr>
        <w:br/>
        <w:t>и профессионального назначения; комплект учебно-методической документации; учебная и</w:t>
      </w:r>
      <w:r w:rsidRPr="00754C36">
        <w:rPr>
          <w:rFonts w:ascii="Times New Roman" w:hAnsi="Times New Roman"/>
          <w:sz w:val="24"/>
          <w:szCs w:val="24"/>
        </w:rPr>
        <w:br/>
        <w:t xml:space="preserve"> справочная литература.</w:t>
      </w:r>
    </w:p>
    <w:p w14:paraId="62BFA1D5"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Кабинет иностранного языка.</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программное обеспечение общего и профессионального назначения; комплект учебно-методической документации; учебная и справочная литература.</w:t>
      </w:r>
    </w:p>
    <w:p w14:paraId="6CB06236"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Кабинет охраны труда и безопасности жизнедеятельности.</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xml:space="preserve">,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 наглядные пособия (плакаты); аптечка первой помощи; средства индивидуальной защиты; оружие; общевойсковой защитный комплект (ОЗК); общевойсковой противогаз или противогаз ГП-7; </w:t>
      </w:r>
      <w:proofErr w:type="spellStart"/>
      <w:r w:rsidRPr="00754C36">
        <w:rPr>
          <w:rFonts w:ascii="Times New Roman" w:hAnsi="Times New Roman"/>
          <w:sz w:val="24"/>
          <w:szCs w:val="24"/>
        </w:rPr>
        <w:t>гопкалитовый</w:t>
      </w:r>
      <w:proofErr w:type="spellEnd"/>
      <w:r w:rsidRPr="00754C36">
        <w:rPr>
          <w:rFonts w:ascii="Times New Roman" w:hAnsi="Times New Roman"/>
          <w:sz w:val="24"/>
          <w:szCs w:val="24"/>
        </w:rPr>
        <w:t xml:space="preserve"> патрон; изолирующий противогаз в комплекте с регенеративным патроном; респиратор Р-2; </w:t>
      </w:r>
      <w:proofErr w:type="gramStart"/>
      <w:r w:rsidRPr="00754C36">
        <w:rPr>
          <w:rFonts w:ascii="Times New Roman" w:hAnsi="Times New Roman"/>
          <w:sz w:val="24"/>
          <w:szCs w:val="24"/>
        </w:rPr>
        <w:t xml:space="preserve">индивидуальный противохимический пакет (ИПП-8, 9, 10, 11); ватно-марлевая повязка; </w:t>
      </w:r>
      <w:proofErr w:type="spellStart"/>
      <w:r w:rsidRPr="00754C36">
        <w:rPr>
          <w:rFonts w:ascii="Times New Roman" w:hAnsi="Times New Roman"/>
          <w:sz w:val="24"/>
          <w:szCs w:val="24"/>
        </w:rPr>
        <w:t>противопыльная</w:t>
      </w:r>
      <w:proofErr w:type="spellEnd"/>
      <w:r w:rsidRPr="00754C36">
        <w:rPr>
          <w:rFonts w:ascii="Times New Roman" w:hAnsi="Times New Roman"/>
          <w:sz w:val="24"/>
          <w:szCs w:val="24"/>
        </w:rPr>
        <w:t xml:space="preserve"> тканевая маска; медицинская сумка в комплекте; носилки санитарные; аптечка индивидуальная (АИ-2);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w:t>
      </w:r>
      <w:proofErr w:type="spellStart"/>
      <w:r w:rsidRPr="00754C36">
        <w:rPr>
          <w:rFonts w:ascii="Times New Roman" w:hAnsi="Times New Roman"/>
          <w:sz w:val="24"/>
          <w:szCs w:val="24"/>
        </w:rPr>
        <w:t>Дитерихса</w:t>
      </w:r>
      <w:proofErr w:type="spellEnd"/>
      <w:r w:rsidRPr="00754C36">
        <w:rPr>
          <w:rFonts w:ascii="Times New Roman" w:hAnsi="Times New Roman"/>
          <w:sz w:val="24"/>
          <w:szCs w:val="24"/>
        </w:rPr>
        <w:t xml:space="preserve">); </w:t>
      </w:r>
      <w:r w:rsidRPr="00754C36">
        <w:rPr>
          <w:rFonts w:ascii="Times New Roman" w:hAnsi="Times New Roman"/>
          <w:sz w:val="24"/>
          <w:szCs w:val="24"/>
        </w:rPr>
        <w:lastRenderedPageBreak/>
        <w:t>огнетушители порошковые (учебные);</w:t>
      </w:r>
      <w:proofErr w:type="gramEnd"/>
      <w:r w:rsidRPr="00754C36">
        <w:rPr>
          <w:rFonts w:ascii="Times New Roman" w:hAnsi="Times New Roman"/>
          <w:sz w:val="24"/>
          <w:szCs w:val="24"/>
        </w:rPr>
        <w:t xml:space="preserve"> огнетушители пенные (учебные); огнетушители углекислотные (учебные); устройство отработки прицеливания; учебные автоматы АК-74; винтовки пневматические; войсковой прибор химической разведки (ВПХР); рентгенметр ДП-5В; робот-тренажер.</w:t>
      </w:r>
    </w:p>
    <w:p w14:paraId="45B498CB"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Кабинет технического черчения.</w:t>
      </w:r>
      <w:r w:rsidRPr="00754C36">
        <w:rPr>
          <w:rFonts w:ascii="Times New Roman" w:hAnsi="Times New Roman"/>
          <w:sz w:val="24"/>
          <w:szCs w:val="24"/>
        </w:rPr>
        <w:t xml:space="preserve"> Технические средства обучения: персональный компьютер (для преподавателя), персональные компьютеры по количеству </w:t>
      </w:r>
      <w:proofErr w:type="gramStart"/>
      <w:r w:rsidRPr="00754C36">
        <w:rPr>
          <w:rFonts w:ascii="Times New Roman" w:hAnsi="Times New Roman"/>
          <w:sz w:val="24"/>
          <w:szCs w:val="24"/>
        </w:rPr>
        <w:t>обучающихся</w:t>
      </w:r>
      <w:proofErr w:type="gramEnd"/>
      <w:r w:rsidRPr="00754C36">
        <w:rPr>
          <w:rFonts w:ascii="Times New Roman" w:hAnsi="Times New Roman"/>
          <w:sz w:val="24"/>
          <w:szCs w:val="24"/>
        </w:rPr>
        <w:t xml:space="preserve"> </w:t>
      </w:r>
      <w:r w:rsidRPr="00754C36">
        <w:rPr>
          <w:rFonts w:ascii="Times New Roman" w:hAnsi="Times New Roman"/>
          <w:sz w:val="24"/>
          <w:szCs w:val="24"/>
        </w:rPr>
        <w:br/>
        <w:t xml:space="preserve">(в группе или подгруппе),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xml:space="preserve">, программное обеспечение общего </w:t>
      </w:r>
      <w:r w:rsidRPr="00754C36">
        <w:rPr>
          <w:rFonts w:ascii="Times New Roman" w:hAnsi="Times New Roman"/>
          <w:sz w:val="24"/>
          <w:szCs w:val="24"/>
        </w:rPr>
        <w:br/>
        <w:t>и профессионального назначения; комплект учебно-методической документации; учебная, производственная и справочная литература.</w:t>
      </w:r>
    </w:p>
    <w:p w14:paraId="3C56823B"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Кабинет электротехники.</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программное обеспечение общего и профессионального назначения; типовой комплект учебного оборудования «Теоретические основы электротехники и основы электроники»; комплект учебно-методической документации; учебная, производственная и справочная литература.</w:t>
      </w:r>
    </w:p>
    <w:p w14:paraId="5DCEED25"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 xml:space="preserve">Кабинет материаловедения и технологии </w:t>
      </w:r>
      <w:proofErr w:type="spellStart"/>
      <w:r w:rsidRPr="00754C36">
        <w:rPr>
          <w:rFonts w:ascii="Times New Roman" w:hAnsi="Times New Roman"/>
          <w:b/>
          <w:sz w:val="24"/>
          <w:szCs w:val="24"/>
        </w:rPr>
        <w:t>общеслесарных</w:t>
      </w:r>
      <w:proofErr w:type="spellEnd"/>
      <w:r w:rsidRPr="00754C36">
        <w:rPr>
          <w:rFonts w:ascii="Times New Roman" w:hAnsi="Times New Roman"/>
          <w:b/>
          <w:sz w:val="24"/>
          <w:szCs w:val="24"/>
        </w:rPr>
        <w:t xml:space="preserve"> работ.</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666C8ADE"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Кабинет технической механики.</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xml:space="preserve">, программное обеспечение общего и профессионального назначения; комплект учебно-методической документации; учебная, производственная </w:t>
      </w:r>
      <w:r w:rsidRPr="00754C36">
        <w:rPr>
          <w:rFonts w:ascii="Times New Roman" w:hAnsi="Times New Roman"/>
          <w:sz w:val="24"/>
          <w:szCs w:val="24"/>
        </w:rPr>
        <w:br/>
        <w:t>и справочная литература.</w:t>
      </w:r>
    </w:p>
    <w:p w14:paraId="6D184C19"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sz w:val="24"/>
          <w:szCs w:val="24"/>
        </w:rPr>
        <w:t>Оснащение лабораторий</w:t>
      </w:r>
    </w:p>
    <w:p w14:paraId="582C5909"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Лаборатория гидромеханических и тепловых процессов.</w:t>
      </w:r>
      <w:r w:rsidRPr="00754C36">
        <w:rPr>
          <w:rFonts w:ascii="Times New Roman" w:hAnsi="Times New Roman"/>
          <w:sz w:val="24"/>
          <w:szCs w:val="24"/>
        </w:rPr>
        <w:t xml:space="preserve"> Стенды учебные для изучения гидромеханических и тепловых процессов; стенды-планшеты деталей </w:t>
      </w:r>
      <w:r w:rsidRPr="00754C36">
        <w:rPr>
          <w:rFonts w:ascii="Times New Roman" w:hAnsi="Times New Roman"/>
          <w:sz w:val="24"/>
          <w:szCs w:val="24"/>
        </w:rPr>
        <w:br/>
        <w:t>и инструментов; плакаты, макеты и модели оборудования и установок нефтегазовой промышленности.</w:t>
      </w:r>
    </w:p>
    <w:p w14:paraId="38609526"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Лаборатория оборудования насосных и компрессорных установок.</w:t>
      </w:r>
      <w:r w:rsidRPr="00754C36">
        <w:rPr>
          <w:rFonts w:ascii="Times New Roman" w:hAnsi="Times New Roman"/>
          <w:sz w:val="24"/>
          <w:szCs w:val="24"/>
        </w:rPr>
        <w:t xml:space="preserve"> Стенды учебные для изучения конструкции, работы, ремонта оборудования и установок нефтегазовой промышленности; стенды-планшеты деталей и инструментов; плакаты, макеты и модели оборудования и установок нефтегазовой промышленности.</w:t>
      </w:r>
    </w:p>
    <w:p w14:paraId="6C469557"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Лаборатория автоматизации технологических процессов.</w:t>
      </w:r>
      <w:r w:rsidRPr="00754C36">
        <w:rPr>
          <w:rFonts w:ascii="Times New Roman" w:hAnsi="Times New Roman"/>
          <w:sz w:val="24"/>
          <w:szCs w:val="24"/>
        </w:rPr>
        <w:t xml:space="preserve"> Персональный компьютер (для преподавателя), персональные компьютеры по количеству обучающихся </w:t>
      </w:r>
      <w:r w:rsidRPr="00754C36">
        <w:rPr>
          <w:rFonts w:ascii="Times New Roman" w:hAnsi="Times New Roman"/>
          <w:sz w:val="24"/>
          <w:szCs w:val="24"/>
        </w:rPr>
        <w:br/>
        <w:t>(в группе или подгруппе);</w:t>
      </w:r>
      <w:r w:rsidRPr="00705E00">
        <w:t xml:space="preserve"> </w:t>
      </w:r>
      <w:r w:rsidRPr="00754C36">
        <w:rPr>
          <w:rFonts w:ascii="Times New Roman" w:hAnsi="Times New Roman"/>
          <w:sz w:val="24"/>
          <w:szCs w:val="24"/>
        </w:rPr>
        <w:t xml:space="preserve">программное обеспечение общего и профессионального назначения; специализированное программное обеспечение (тренажеры), в котором реализованы трехмерные модели, являющиеся аналогами реального оборудования </w:t>
      </w:r>
      <w:r w:rsidRPr="00754C36">
        <w:rPr>
          <w:rFonts w:ascii="Times New Roman" w:hAnsi="Times New Roman"/>
          <w:sz w:val="24"/>
          <w:szCs w:val="24"/>
        </w:rPr>
        <w:br/>
        <w:t>и установок нефтегазовой промышленности.</w:t>
      </w:r>
    </w:p>
    <w:p w14:paraId="6ADC0FD5"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sz w:val="24"/>
          <w:szCs w:val="24"/>
        </w:rPr>
        <w:t>Оснащение мастерских</w:t>
      </w:r>
    </w:p>
    <w:p w14:paraId="17584782" w14:textId="77777777" w:rsidR="007652AE" w:rsidRPr="00754C36" w:rsidRDefault="007652AE" w:rsidP="007652AE">
      <w:pPr>
        <w:pStyle w:val="a4"/>
        <w:numPr>
          <w:ilvl w:val="0"/>
          <w:numId w:val="18"/>
        </w:numPr>
        <w:ind w:left="0" w:firstLine="709"/>
        <w:jc w:val="both"/>
        <w:rPr>
          <w:rFonts w:ascii="Times New Roman" w:hAnsi="Times New Roman"/>
          <w:sz w:val="24"/>
          <w:szCs w:val="24"/>
        </w:rPr>
      </w:pPr>
      <w:r w:rsidRPr="00754C36">
        <w:rPr>
          <w:rFonts w:ascii="Times New Roman" w:hAnsi="Times New Roman"/>
          <w:b/>
          <w:sz w:val="24"/>
          <w:szCs w:val="24"/>
        </w:rPr>
        <w:t>Мастерская слесарная и ремонтная.</w:t>
      </w:r>
      <w:r w:rsidRPr="00754C36">
        <w:rPr>
          <w:rFonts w:ascii="Times New Roman" w:hAnsi="Times New Roman"/>
          <w:sz w:val="24"/>
          <w:szCs w:val="24"/>
        </w:rPr>
        <w:t xml:space="preserve"> </w:t>
      </w:r>
      <w:proofErr w:type="gramStart"/>
      <w:r w:rsidRPr="00754C36">
        <w:rPr>
          <w:rFonts w:ascii="Times New Roman" w:hAnsi="Times New Roman"/>
          <w:sz w:val="24"/>
          <w:szCs w:val="24"/>
        </w:rPr>
        <w:t xml:space="preserve">Верстак слесарный; тиски; комплект рабочих инструментов; измерительный и разметочный инструмент; насосы и компрессоры; комплект деталей насосов и компрессоров (манометры, фильтрующие элементы, клапаны, сальники </w:t>
      </w:r>
      <w:r w:rsidRPr="00754C36">
        <w:rPr>
          <w:rFonts w:ascii="Times New Roman" w:hAnsi="Times New Roman"/>
          <w:sz w:val="24"/>
          <w:szCs w:val="24"/>
        </w:rPr>
        <w:br/>
        <w:t>и т.д.).</w:t>
      </w:r>
      <w:proofErr w:type="gramEnd"/>
    </w:p>
    <w:p w14:paraId="30BBF3B6" w14:textId="77777777" w:rsidR="007652AE" w:rsidRPr="00705E00" w:rsidRDefault="007652AE" w:rsidP="007652AE">
      <w:pPr>
        <w:suppressAutoHyphens/>
        <w:ind w:firstLine="709"/>
        <w:jc w:val="both"/>
        <w:rPr>
          <w:rFonts w:ascii="Times New Roman" w:hAnsi="Times New Roman"/>
          <w:sz w:val="24"/>
          <w:szCs w:val="24"/>
        </w:rPr>
      </w:pPr>
      <w:r w:rsidRPr="00705E00">
        <w:rPr>
          <w:rFonts w:ascii="Times New Roman" w:hAnsi="Times New Roman"/>
          <w:sz w:val="24"/>
          <w:szCs w:val="24"/>
        </w:rPr>
        <w:t>Оснащение баз практик</w:t>
      </w:r>
    </w:p>
    <w:p w14:paraId="35814A69" w14:textId="77777777" w:rsidR="007652AE" w:rsidRPr="005B10F5" w:rsidRDefault="007652AE" w:rsidP="007652AE">
      <w:pPr>
        <w:ind w:firstLine="709"/>
        <w:jc w:val="both"/>
        <w:rPr>
          <w:rFonts w:ascii="Times New Roman" w:hAnsi="Times New Roman"/>
          <w:sz w:val="24"/>
          <w:szCs w:val="24"/>
        </w:rPr>
      </w:pPr>
      <w:r w:rsidRPr="005B10F5">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3C1067F3" w14:textId="77777777" w:rsidR="007652AE" w:rsidRPr="005B10F5" w:rsidRDefault="007652AE" w:rsidP="007652AE">
      <w:pPr>
        <w:ind w:firstLine="709"/>
        <w:jc w:val="both"/>
        <w:rPr>
          <w:rFonts w:ascii="Times New Roman" w:hAnsi="Times New Roman"/>
          <w:b/>
          <w:sz w:val="24"/>
          <w:szCs w:val="24"/>
        </w:rPr>
      </w:pPr>
      <w:r w:rsidRPr="005B10F5">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w:t>
      </w:r>
      <w:r w:rsidRPr="005B10F5">
        <w:rPr>
          <w:rFonts w:ascii="Times New Roman" w:hAnsi="Times New Roman"/>
          <w:sz w:val="24"/>
          <w:szCs w:val="24"/>
        </w:rPr>
        <w:lastRenderedPageBreak/>
        <w:t>профессиональных модулей, отвечающего потребностям отрасли и требованиям работодателей</w:t>
      </w:r>
      <w:r w:rsidRPr="005B10F5">
        <w:rPr>
          <w:rFonts w:ascii="Times New Roman" w:hAnsi="Times New Roman"/>
          <w:bCs/>
          <w:sz w:val="24"/>
          <w:szCs w:val="24"/>
        </w:rPr>
        <w:t>.</w:t>
      </w:r>
      <w:r w:rsidRPr="005B10F5">
        <w:rPr>
          <w:rFonts w:ascii="Times New Roman" w:hAnsi="Times New Roman"/>
          <w:b/>
          <w:sz w:val="24"/>
          <w:szCs w:val="24"/>
        </w:rPr>
        <w:t xml:space="preserve"> </w:t>
      </w:r>
    </w:p>
    <w:p w14:paraId="5C70ABE5" w14:textId="77777777" w:rsidR="007652AE" w:rsidRPr="00754C36" w:rsidRDefault="007652AE" w:rsidP="007652AE">
      <w:pPr>
        <w:ind w:firstLine="709"/>
        <w:jc w:val="both"/>
        <w:rPr>
          <w:rFonts w:ascii="Times New Roman" w:hAnsi="Times New Roman"/>
          <w:bCs/>
          <w:sz w:val="24"/>
          <w:szCs w:val="24"/>
        </w:rPr>
      </w:pPr>
      <w:r w:rsidRPr="00705E00">
        <w:rPr>
          <w:rFonts w:ascii="Times New Roman" w:hAnsi="Times New Roman"/>
          <w:bCs/>
          <w:sz w:val="24"/>
          <w:szCs w:val="24"/>
        </w:rPr>
        <w:t xml:space="preserve">Производственная практика реализуется в организациях, обеспечивающих деятельность обучающихся в профессиональной области 19 Добыча, переработка, транспортировка нефти и газа или 26 Химическое, химико-технологическое производство. </w:t>
      </w:r>
      <w:proofErr w:type="gramStart"/>
      <w:r w:rsidRPr="00705E00">
        <w:rPr>
          <w:rFonts w:ascii="Times New Roman" w:hAnsi="Times New Roman"/>
          <w:bCs/>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w:t>
      </w:r>
      <w:r>
        <w:rPr>
          <w:rFonts w:ascii="Times New Roman" w:hAnsi="Times New Roman"/>
          <w:bCs/>
          <w:sz w:val="24"/>
          <w:szCs w:val="24"/>
        </w:rPr>
        <w:t xml:space="preserve"> оборудования.</w:t>
      </w:r>
      <w:proofErr w:type="gramEnd"/>
    </w:p>
    <w:p w14:paraId="697F4921" w14:textId="77777777" w:rsidR="007652AE" w:rsidRPr="00E11160" w:rsidRDefault="007652AE" w:rsidP="007652AE">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3256821" w14:textId="77777777" w:rsidR="007652AE" w:rsidRPr="00E11160" w:rsidRDefault="007652AE" w:rsidP="007652AE">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D189E77"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r w:rsidRPr="007652AE">
        <w:rPr>
          <w:rFonts w:ascii="Times New Roman" w:hAnsi="Times New Roman"/>
          <w:sz w:val="24"/>
          <w:szCs w:val="24"/>
        </w:rPr>
        <w:t>Автономова, И. В. Компрессорные станции и установки</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учебное пособие / И. В. Автономова. — Москва</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МГТУ им. Н.Э. Баумана, [б. </w:t>
      </w:r>
      <w:proofErr w:type="gramStart"/>
      <w:r w:rsidRPr="007652AE">
        <w:rPr>
          <w:rFonts w:ascii="Times New Roman" w:hAnsi="Times New Roman"/>
          <w:sz w:val="24"/>
          <w:szCs w:val="24"/>
        </w:rPr>
        <w:t>г</w:t>
      </w:r>
      <w:proofErr w:type="gramEnd"/>
      <w:r w:rsidRPr="007652AE">
        <w:rPr>
          <w:rFonts w:ascii="Times New Roman" w:hAnsi="Times New Roman"/>
          <w:sz w:val="24"/>
          <w:szCs w:val="24"/>
        </w:rPr>
        <w:t>.]. — Часть 2 — 2011. — 64 с.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30" w:history="1">
        <w:r w:rsidRPr="007652AE">
          <w:rPr>
            <w:rStyle w:val="af0"/>
            <w:rFonts w:ascii="Times New Roman" w:hAnsi="Times New Roman"/>
            <w:sz w:val="24"/>
            <w:szCs w:val="24"/>
          </w:rPr>
          <w:t>https://e.lanbook.com/book/52213</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пользователей.</w:t>
      </w:r>
    </w:p>
    <w:p w14:paraId="14842B53"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proofErr w:type="spellStart"/>
      <w:r w:rsidRPr="007652AE">
        <w:rPr>
          <w:rFonts w:ascii="Times New Roman" w:hAnsi="Times New Roman"/>
          <w:sz w:val="24"/>
          <w:szCs w:val="24"/>
        </w:rPr>
        <w:t>Агибалова</w:t>
      </w:r>
      <w:proofErr w:type="spellEnd"/>
      <w:r w:rsidRPr="007652AE">
        <w:rPr>
          <w:rFonts w:ascii="Times New Roman" w:hAnsi="Times New Roman"/>
          <w:sz w:val="24"/>
          <w:szCs w:val="24"/>
        </w:rPr>
        <w:t xml:space="preserve">, Н. Н. Технология и установки переработки нефти и газа / Н. Н. </w:t>
      </w:r>
      <w:proofErr w:type="spellStart"/>
      <w:r w:rsidRPr="007652AE">
        <w:rPr>
          <w:rFonts w:ascii="Times New Roman" w:hAnsi="Times New Roman"/>
          <w:sz w:val="24"/>
          <w:szCs w:val="24"/>
        </w:rPr>
        <w:t>Агибалова</w:t>
      </w:r>
      <w:proofErr w:type="spellEnd"/>
      <w:r w:rsidRPr="007652AE">
        <w:rPr>
          <w:rFonts w:ascii="Times New Roman" w:hAnsi="Times New Roman"/>
          <w:sz w:val="24"/>
          <w:szCs w:val="24"/>
        </w:rPr>
        <w:t>. — Санкт-Петербург</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Лань, 2020. — 308 с. — ISBN 978-5-8114-4213-3.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31" w:history="1">
        <w:r w:rsidRPr="007652AE">
          <w:rPr>
            <w:rStyle w:val="af0"/>
            <w:rFonts w:ascii="Times New Roman" w:hAnsi="Times New Roman"/>
            <w:sz w:val="24"/>
            <w:szCs w:val="24"/>
          </w:rPr>
          <w:t>https://e.lanbook.com/book/148227</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пользователей.</w:t>
      </w:r>
    </w:p>
    <w:p w14:paraId="2D7EDECD"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r w:rsidRPr="007652AE">
        <w:rPr>
          <w:rFonts w:ascii="Times New Roman" w:hAnsi="Times New Roman"/>
          <w:sz w:val="24"/>
          <w:szCs w:val="24"/>
        </w:rPr>
        <w:t>Голубева, И. А. Газоперерабатывающие предприятия России</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монография / И. А. Голубева, И. В. Мещерин, Е. В. Родина ; под редакцией А. Л. </w:t>
      </w:r>
      <w:proofErr w:type="spellStart"/>
      <w:r w:rsidRPr="007652AE">
        <w:rPr>
          <w:rFonts w:ascii="Times New Roman" w:hAnsi="Times New Roman"/>
          <w:sz w:val="24"/>
          <w:szCs w:val="24"/>
        </w:rPr>
        <w:t>Лапидуса</w:t>
      </w:r>
      <w:proofErr w:type="spellEnd"/>
      <w:r w:rsidRPr="007652AE">
        <w:rPr>
          <w:rFonts w:ascii="Times New Roman" w:hAnsi="Times New Roman"/>
          <w:sz w:val="24"/>
          <w:szCs w:val="24"/>
        </w:rPr>
        <w:t>. — 2-е изд., стер. — Санкт-Петербург</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Лань, 2021. — 456 с. — ISBN 978-5-8114-7172-0.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32" w:history="1">
        <w:r w:rsidRPr="007652AE">
          <w:rPr>
            <w:rStyle w:val="af0"/>
            <w:rFonts w:ascii="Times New Roman" w:hAnsi="Times New Roman"/>
            <w:sz w:val="24"/>
            <w:szCs w:val="24"/>
          </w:rPr>
          <w:t>https://e.lanbook.com/book/156409</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пользователей.</w:t>
      </w:r>
    </w:p>
    <w:p w14:paraId="77363B88"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r w:rsidRPr="007652AE">
        <w:rPr>
          <w:rFonts w:ascii="Times New Roman" w:hAnsi="Times New Roman"/>
          <w:sz w:val="24"/>
          <w:szCs w:val="24"/>
        </w:rPr>
        <w:t>Данилина, Н. Е. Эксплуатация насосных, компрессорных станций, нефтебаз и АЗС</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учебно-методическое пособие / Н. Е. Данилина, И. В. Дерябин. — Тольятти</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ТГУ, 2019. — 138 с.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33" w:history="1">
        <w:r w:rsidRPr="007652AE">
          <w:rPr>
            <w:rStyle w:val="af0"/>
            <w:rFonts w:ascii="Times New Roman" w:hAnsi="Times New Roman"/>
            <w:sz w:val="24"/>
            <w:szCs w:val="24"/>
          </w:rPr>
          <w:t>https://e.lanbook.com/book/139841</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пользователей.</w:t>
      </w:r>
    </w:p>
    <w:p w14:paraId="7696C12C"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proofErr w:type="spellStart"/>
      <w:r w:rsidRPr="007652AE">
        <w:rPr>
          <w:rFonts w:ascii="Times New Roman" w:hAnsi="Times New Roman"/>
          <w:sz w:val="24"/>
          <w:szCs w:val="24"/>
        </w:rPr>
        <w:t>Кантюков</w:t>
      </w:r>
      <w:proofErr w:type="spellEnd"/>
      <w:r w:rsidRPr="007652AE">
        <w:rPr>
          <w:rFonts w:ascii="Times New Roman" w:hAnsi="Times New Roman"/>
          <w:sz w:val="24"/>
          <w:szCs w:val="24"/>
        </w:rPr>
        <w:t>, Р. Р. Диагностика газоперекачивающих агрегатов компрессорных станций</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учебное пособие / Р. Р. </w:t>
      </w:r>
      <w:proofErr w:type="spellStart"/>
      <w:r w:rsidRPr="007652AE">
        <w:rPr>
          <w:rFonts w:ascii="Times New Roman" w:hAnsi="Times New Roman"/>
          <w:sz w:val="24"/>
          <w:szCs w:val="24"/>
        </w:rPr>
        <w:t>Кантюков</w:t>
      </w:r>
      <w:proofErr w:type="spellEnd"/>
      <w:r w:rsidRPr="007652AE">
        <w:rPr>
          <w:rFonts w:ascii="Times New Roman" w:hAnsi="Times New Roman"/>
          <w:sz w:val="24"/>
          <w:szCs w:val="24"/>
        </w:rPr>
        <w:t>. — Казань</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КФУ, 2019. — 84 с. — ISBN 978-5-00130-202-5.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34" w:history="1">
        <w:r w:rsidRPr="007652AE">
          <w:rPr>
            <w:rStyle w:val="af0"/>
            <w:rFonts w:ascii="Times New Roman" w:hAnsi="Times New Roman"/>
            <w:sz w:val="24"/>
            <w:szCs w:val="24"/>
          </w:rPr>
          <w:t>https://e.lanbook.com/book/147181</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пользователей.</w:t>
      </w:r>
    </w:p>
    <w:p w14:paraId="107D9D10"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proofErr w:type="spellStart"/>
      <w:r w:rsidRPr="007652AE">
        <w:rPr>
          <w:rFonts w:ascii="Times New Roman" w:hAnsi="Times New Roman"/>
          <w:sz w:val="24"/>
          <w:szCs w:val="24"/>
        </w:rPr>
        <w:t>Кантюков</w:t>
      </w:r>
      <w:proofErr w:type="spellEnd"/>
      <w:r w:rsidRPr="007652AE">
        <w:rPr>
          <w:rFonts w:ascii="Times New Roman" w:hAnsi="Times New Roman"/>
          <w:sz w:val="24"/>
          <w:szCs w:val="24"/>
        </w:rPr>
        <w:t>, Р. Р. Основы диагностического обследования газоперекачивающих агрегатов компрессорных станций</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учебное пособие / Р. Р. </w:t>
      </w:r>
      <w:proofErr w:type="spellStart"/>
      <w:r w:rsidRPr="007652AE">
        <w:rPr>
          <w:rFonts w:ascii="Times New Roman" w:hAnsi="Times New Roman"/>
          <w:sz w:val="24"/>
          <w:szCs w:val="24"/>
        </w:rPr>
        <w:t>Кантюков</w:t>
      </w:r>
      <w:proofErr w:type="spellEnd"/>
      <w:r w:rsidRPr="007652AE">
        <w:rPr>
          <w:rFonts w:ascii="Times New Roman" w:hAnsi="Times New Roman"/>
          <w:sz w:val="24"/>
          <w:szCs w:val="24"/>
        </w:rPr>
        <w:t>. — Казань</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КНИТУ, 2018. — 88 с. — ISBN 978-5-7882-2377-3.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35" w:history="1">
        <w:r w:rsidRPr="007652AE">
          <w:rPr>
            <w:rStyle w:val="af0"/>
            <w:rFonts w:ascii="Times New Roman" w:hAnsi="Times New Roman"/>
            <w:sz w:val="24"/>
            <w:szCs w:val="24"/>
          </w:rPr>
          <w:t>https://e.lanbook.com/book/138463</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пользователей.</w:t>
      </w:r>
    </w:p>
    <w:p w14:paraId="3DFF2DD4"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r w:rsidRPr="007652AE">
        <w:rPr>
          <w:rFonts w:ascii="Times New Roman" w:hAnsi="Times New Roman"/>
          <w:sz w:val="24"/>
          <w:szCs w:val="24"/>
        </w:rPr>
        <w:t>Кузнецов, Ю. В. Насосы, вентиляторы, компрессоры</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учебное пособие / Ю. В. Кузнецов, А. Г. Никифоров. — Санкт-Петербург</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Лань, 2020. — 304 с. — ISBN 978-5-8114-5144-9.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36" w:history="1">
        <w:r w:rsidRPr="007652AE">
          <w:rPr>
            <w:rStyle w:val="af0"/>
            <w:rFonts w:ascii="Times New Roman" w:hAnsi="Times New Roman"/>
            <w:sz w:val="24"/>
            <w:szCs w:val="24"/>
          </w:rPr>
          <w:t>https://e.lanbook.com/book/143248</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пользователей.</w:t>
      </w:r>
    </w:p>
    <w:p w14:paraId="018DEEA5"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r w:rsidRPr="007652AE">
        <w:rPr>
          <w:rFonts w:ascii="Times New Roman" w:hAnsi="Times New Roman"/>
          <w:sz w:val="24"/>
          <w:szCs w:val="24"/>
        </w:rPr>
        <w:lastRenderedPageBreak/>
        <w:t>Моргунов, К. П. Насосы и насосные станции</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учебное пособие для </w:t>
      </w:r>
      <w:proofErr w:type="spellStart"/>
      <w:r w:rsidRPr="007652AE">
        <w:rPr>
          <w:rFonts w:ascii="Times New Roman" w:hAnsi="Times New Roman"/>
          <w:sz w:val="24"/>
          <w:szCs w:val="24"/>
        </w:rPr>
        <w:t>спо</w:t>
      </w:r>
      <w:proofErr w:type="spellEnd"/>
      <w:r w:rsidRPr="007652AE">
        <w:rPr>
          <w:rFonts w:ascii="Times New Roman" w:hAnsi="Times New Roman"/>
          <w:sz w:val="24"/>
          <w:szCs w:val="24"/>
        </w:rPr>
        <w:t xml:space="preserve"> / К. П. Моргунов. — 2-е изд., стер. — Санкт-Петербург</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Лань, 2021. — 308 с. — ISBN 978-5-8114-8120-0.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37" w:history="1">
        <w:r w:rsidRPr="007652AE">
          <w:rPr>
            <w:rStyle w:val="af0"/>
            <w:rFonts w:ascii="Times New Roman" w:hAnsi="Times New Roman"/>
            <w:sz w:val="24"/>
            <w:szCs w:val="24"/>
          </w:rPr>
          <w:t>https://e.lanbook.com/book/171865</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пользователей.</w:t>
      </w:r>
    </w:p>
    <w:p w14:paraId="3D08CE23"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proofErr w:type="spellStart"/>
      <w:r w:rsidRPr="007652AE">
        <w:rPr>
          <w:rFonts w:ascii="Times New Roman" w:hAnsi="Times New Roman"/>
          <w:sz w:val="24"/>
          <w:szCs w:val="24"/>
        </w:rPr>
        <w:t>Саруев</w:t>
      </w:r>
      <w:proofErr w:type="spellEnd"/>
      <w:r w:rsidRPr="007652AE">
        <w:rPr>
          <w:rFonts w:ascii="Times New Roman" w:hAnsi="Times New Roman"/>
          <w:sz w:val="24"/>
          <w:szCs w:val="24"/>
        </w:rPr>
        <w:t xml:space="preserve">, А.Л. Эксплуатация насосных и компрессорных станций: учебное пособие для СПО / составители А.Л. </w:t>
      </w:r>
      <w:proofErr w:type="spellStart"/>
      <w:r w:rsidRPr="007652AE">
        <w:rPr>
          <w:rFonts w:ascii="Times New Roman" w:hAnsi="Times New Roman"/>
          <w:sz w:val="24"/>
          <w:szCs w:val="24"/>
        </w:rPr>
        <w:t>Саруев</w:t>
      </w:r>
      <w:proofErr w:type="spellEnd"/>
      <w:r w:rsidRPr="007652AE">
        <w:rPr>
          <w:rFonts w:ascii="Times New Roman" w:hAnsi="Times New Roman"/>
          <w:sz w:val="24"/>
          <w:szCs w:val="24"/>
        </w:rPr>
        <w:t xml:space="preserve">, Л.А. </w:t>
      </w:r>
      <w:proofErr w:type="spellStart"/>
      <w:r w:rsidRPr="007652AE">
        <w:rPr>
          <w:rFonts w:ascii="Times New Roman" w:hAnsi="Times New Roman"/>
          <w:sz w:val="24"/>
          <w:szCs w:val="24"/>
        </w:rPr>
        <w:t>Саруев</w:t>
      </w:r>
      <w:proofErr w:type="spellEnd"/>
      <w:r w:rsidRPr="007652AE">
        <w:rPr>
          <w:rFonts w:ascii="Times New Roman" w:hAnsi="Times New Roman"/>
          <w:sz w:val="24"/>
          <w:szCs w:val="24"/>
        </w:rPr>
        <w:t xml:space="preserve">, под редакцией В.Г. Лукьянова. </w:t>
      </w:r>
      <w:r w:rsidRPr="007652AE">
        <w:rPr>
          <w:rFonts w:ascii="Times New Roman" w:hAnsi="Times New Roman"/>
          <w:sz w:val="24"/>
          <w:szCs w:val="24"/>
        </w:rPr>
        <w:sym w:font="Symbol" w:char="F02D"/>
      </w:r>
      <w:r w:rsidRPr="007652AE">
        <w:rPr>
          <w:rFonts w:ascii="Times New Roman" w:hAnsi="Times New Roman"/>
          <w:sz w:val="24"/>
          <w:szCs w:val="24"/>
        </w:rPr>
        <w:t xml:space="preserve"> Саратов: Профобразование, 2021. </w:t>
      </w:r>
      <w:r w:rsidRPr="007652AE">
        <w:rPr>
          <w:rFonts w:ascii="Times New Roman" w:hAnsi="Times New Roman"/>
          <w:sz w:val="24"/>
          <w:szCs w:val="24"/>
        </w:rPr>
        <w:sym w:font="Symbol" w:char="F02D"/>
      </w:r>
      <w:r w:rsidRPr="007652AE">
        <w:rPr>
          <w:rFonts w:ascii="Times New Roman" w:hAnsi="Times New Roman"/>
          <w:sz w:val="24"/>
          <w:szCs w:val="24"/>
        </w:rPr>
        <w:t xml:space="preserve"> 357 c. </w:t>
      </w:r>
      <w:r w:rsidRPr="007652AE">
        <w:rPr>
          <w:rFonts w:ascii="Times New Roman" w:hAnsi="Times New Roman"/>
          <w:sz w:val="24"/>
          <w:szCs w:val="24"/>
        </w:rPr>
        <w:sym w:font="Symbol" w:char="F02D"/>
      </w:r>
      <w:r w:rsidRPr="007652AE">
        <w:rPr>
          <w:rFonts w:ascii="Times New Roman" w:hAnsi="Times New Roman"/>
          <w:sz w:val="24"/>
          <w:szCs w:val="24"/>
        </w:rPr>
        <w:t xml:space="preserve"> ISBN 978-5-4488-0939-2. </w:t>
      </w:r>
      <w:r w:rsidRPr="007652AE">
        <w:rPr>
          <w:rFonts w:ascii="Times New Roman" w:hAnsi="Times New Roman"/>
          <w:sz w:val="24"/>
          <w:szCs w:val="24"/>
        </w:rPr>
        <w:sym w:font="Symbol" w:char="F02D"/>
      </w:r>
      <w:r w:rsidRPr="007652AE">
        <w:rPr>
          <w:rFonts w:ascii="Times New Roman" w:hAnsi="Times New Roman"/>
          <w:sz w:val="24"/>
          <w:szCs w:val="24"/>
        </w:rPr>
        <w:t xml:space="preserve"> Текст: электронный // Электронный ресурс цифровой образовательной среды СПО </w:t>
      </w:r>
      <w:proofErr w:type="spellStart"/>
      <w:proofErr w:type="gramStart"/>
      <w:r w:rsidRPr="007652AE">
        <w:rPr>
          <w:rFonts w:ascii="Times New Roman" w:hAnsi="Times New Roman"/>
          <w:sz w:val="24"/>
          <w:szCs w:val="24"/>
        </w:rPr>
        <w:t>PROF</w:t>
      </w:r>
      <w:proofErr w:type="gramEnd"/>
      <w:r w:rsidRPr="007652AE">
        <w:rPr>
          <w:rFonts w:ascii="Times New Roman" w:hAnsi="Times New Roman"/>
          <w:sz w:val="24"/>
          <w:szCs w:val="24"/>
        </w:rPr>
        <w:t>образование</w:t>
      </w:r>
      <w:proofErr w:type="spellEnd"/>
      <w:r w:rsidRPr="007652AE">
        <w:rPr>
          <w:rFonts w:ascii="Times New Roman" w:hAnsi="Times New Roman"/>
          <w:sz w:val="24"/>
          <w:szCs w:val="24"/>
        </w:rPr>
        <w:t xml:space="preserve">: [сайт]. </w:t>
      </w:r>
      <w:r w:rsidRPr="007652AE">
        <w:rPr>
          <w:rFonts w:ascii="Times New Roman" w:hAnsi="Times New Roman"/>
          <w:sz w:val="24"/>
          <w:szCs w:val="24"/>
        </w:rPr>
        <w:sym w:font="Symbol" w:char="F02D"/>
      </w:r>
      <w:r w:rsidRPr="007652AE">
        <w:rPr>
          <w:rFonts w:ascii="Times New Roman" w:hAnsi="Times New Roman"/>
          <w:sz w:val="24"/>
          <w:szCs w:val="24"/>
        </w:rPr>
        <w:t xml:space="preserve"> URL: </w:t>
      </w:r>
      <w:hyperlink r:id="rId38" w:history="1">
        <w:r w:rsidRPr="007652AE">
          <w:rPr>
            <w:rStyle w:val="af0"/>
            <w:rFonts w:ascii="Times New Roman" w:hAnsi="Times New Roman"/>
            <w:color w:val="auto"/>
            <w:sz w:val="24"/>
            <w:szCs w:val="24"/>
          </w:rPr>
          <w:t>https://profspo.ru/books/99947</w:t>
        </w:r>
      </w:hyperlink>
      <w:r w:rsidRPr="007652AE">
        <w:rPr>
          <w:rFonts w:ascii="Times New Roman" w:hAnsi="Times New Roman"/>
          <w:sz w:val="24"/>
          <w:szCs w:val="24"/>
        </w:rPr>
        <w:t>.</w:t>
      </w:r>
    </w:p>
    <w:p w14:paraId="15D8F647"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r w:rsidRPr="007652AE">
        <w:rPr>
          <w:rFonts w:ascii="Times New Roman" w:hAnsi="Times New Roman"/>
          <w:sz w:val="24"/>
          <w:szCs w:val="24"/>
        </w:rPr>
        <w:t>Сооружение и эксплуатация насосных и компрессорных станций</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учебное пособие / О. Н. Петров, А. Н. Сокольников, Д. В. </w:t>
      </w:r>
      <w:proofErr w:type="spellStart"/>
      <w:r w:rsidRPr="007652AE">
        <w:rPr>
          <w:rFonts w:ascii="Times New Roman" w:hAnsi="Times New Roman"/>
          <w:sz w:val="24"/>
          <w:szCs w:val="24"/>
        </w:rPr>
        <w:t>Агровиченко</w:t>
      </w:r>
      <w:proofErr w:type="spellEnd"/>
      <w:r w:rsidRPr="007652AE">
        <w:rPr>
          <w:rFonts w:ascii="Times New Roman" w:hAnsi="Times New Roman"/>
          <w:sz w:val="24"/>
          <w:szCs w:val="24"/>
        </w:rPr>
        <w:t>, В. И. Верещагин. — Красноярск</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СФУ, 2018. — 192 с. — ISBN 978-5-7638-3896-1.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39" w:history="1">
        <w:r w:rsidRPr="007652AE">
          <w:rPr>
            <w:rStyle w:val="af0"/>
            <w:rFonts w:ascii="Times New Roman" w:hAnsi="Times New Roman"/>
            <w:sz w:val="24"/>
            <w:szCs w:val="24"/>
          </w:rPr>
          <w:t>https://e.lanbook.com/book/157558</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пользователей.</w:t>
      </w:r>
    </w:p>
    <w:p w14:paraId="3F6CAD67"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r w:rsidRPr="007652AE">
        <w:rPr>
          <w:rFonts w:ascii="Times New Roman" w:hAnsi="Times New Roman"/>
          <w:sz w:val="24"/>
          <w:szCs w:val="24"/>
        </w:rPr>
        <w:t>Сооружение и эксплуатация насосных и компрессорных станций</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учебное пособие / О. Н. Петров, А. Н. Сокольников, Д. В. </w:t>
      </w:r>
      <w:proofErr w:type="spellStart"/>
      <w:r w:rsidRPr="007652AE">
        <w:rPr>
          <w:rFonts w:ascii="Times New Roman" w:hAnsi="Times New Roman"/>
          <w:sz w:val="24"/>
          <w:szCs w:val="24"/>
        </w:rPr>
        <w:t>Агровиченко</w:t>
      </w:r>
      <w:proofErr w:type="spellEnd"/>
      <w:r w:rsidRPr="007652AE">
        <w:rPr>
          <w:rFonts w:ascii="Times New Roman" w:hAnsi="Times New Roman"/>
          <w:sz w:val="24"/>
          <w:szCs w:val="24"/>
        </w:rPr>
        <w:t>, В. И. Верещагин. — Красноярск</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СФУ, 2018. — 192 с. — ISBN 978-5-7638-3896-1.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40" w:history="1">
        <w:r w:rsidRPr="007652AE">
          <w:rPr>
            <w:rStyle w:val="af0"/>
            <w:rFonts w:ascii="Times New Roman" w:hAnsi="Times New Roman"/>
            <w:sz w:val="24"/>
            <w:szCs w:val="24"/>
          </w:rPr>
          <w:t>https://e.lanbook.com/book/157558</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пользователей.</w:t>
      </w:r>
    </w:p>
    <w:p w14:paraId="47451751" w14:textId="77777777" w:rsidR="007652AE" w:rsidRPr="007652AE" w:rsidRDefault="007652AE" w:rsidP="007652AE">
      <w:pPr>
        <w:numPr>
          <w:ilvl w:val="0"/>
          <w:numId w:val="24"/>
        </w:numPr>
        <w:tabs>
          <w:tab w:val="clear" w:pos="644"/>
        </w:tabs>
        <w:spacing w:after="120"/>
        <w:ind w:left="0" w:firstLine="709"/>
        <w:jc w:val="both"/>
        <w:rPr>
          <w:rFonts w:ascii="Times New Roman" w:hAnsi="Times New Roman"/>
          <w:sz w:val="24"/>
          <w:szCs w:val="24"/>
        </w:rPr>
      </w:pPr>
      <w:r w:rsidRPr="007652AE">
        <w:rPr>
          <w:rFonts w:ascii="Times New Roman" w:hAnsi="Times New Roman"/>
          <w:sz w:val="24"/>
          <w:szCs w:val="24"/>
        </w:rPr>
        <w:t>Эксплуатация насосных и компрессорных станций</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учебное пособие / составители А. Л. </w:t>
      </w:r>
      <w:proofErr w:type="spellStart"/>
      <w:r w:rsidRPr="007652AE">
        <w:rPr>
          <w:rFonts w:ascii="Times New Roman" w:hAnsi="Times New Roman"/>
          <w:sz w:val="24"/>
          <w:szCs w:val="24"/>
        </w:rPr>
        <w:t>Саруев</w:t>
      </w:r>
      <w:proofErr w:type="spellEnd"/>
      <w:r w:rsidRPr="007652AE">
        <w:rPr>
          <w:rFonts w:ascii="Times New Roman" w:hAnsi="Times New Roman"/>
          <w:sz w:val="24"/>
          <w:szCs w:val="24"/>
        </w:rPr>
        <w:t xml:space="preserve">, Л. А. </w:t>
      </w:r>
      <w:proofErr w:type="spellStart"/>
      <w:r w:rsidRPr="007652AE">
        <w:rPr>
          <w:rFonts w:ascii="Times New Roman" w:hAnsi="Times New Roman"/>
          <w:sz w:val="24"/>
          <w:szCs w:val="24"/>
        </w:rPr>
        <w:t>Саруев</w:t>
      </w:r>
      <w:proofErr w:type="spellEnd"/>
      <w:r w:rsidRPr="007652AE">
        <w:rPr>
          <w:rFonts w:ascii="Times New Roman" w:hAnsi="Times New Roman"/>
          <w:sz w:val="24"/>
          <w:szCs w:val="24"/>
        </w:rPr>
        <w:t>. — Томск</w:t>
      </w:r>
      <w:proofErr w:type="gramStart"/>
      <w:r w:rsidRPr="007652AE">
        <w:rPr>
          <w:rFonts w:ascii="Times New Roman" w:hAnsi="Times New Roman"/>
          <w:sz w:val="24"/>
          <w:szCs w:val="24"/>
        </w:rPr>
        <w:t xml:space="preserve"> :</w:t>
      </w:r>
      <w:proofErr w:type="gramEnd"/>
      <w:r w:rsidRPr="007652AE">
        <w:rPr>
          <w:rFonts w:ascii="Times New Roman" w:hAnsi="Times New Roman"/>
          <w:sz w:val="24"/>
          <w:szCs w:val="24"/>
        </w:rPr>
        <w:t xml:space="preserve"> ТПУ, 2017. — 358 с. — Текст</w:t>
      </w:r>
      <w:proofErr w:type="gramStart"/>
      <w:r w:rsidRPr="007652AE">
        <w:rPr>
          <w:rFonts w:ascii="Times New Roman" w:hAnsi="Times New Roman"/>
          <w:sz w:val="24"/>
          <w:szCs w:val="24"/>
        </w:rPr>
        <w:t> :</w:t>
      </w:r>
      <w:proofErr w:type="gramEnd"/>
      <w:r w:rsidRPr="007652AE">
        <w:rPr>
          <w:rFonts w:ascii="Times New Roman" w:hAnsi="Times New Roman"/>
          <w:sz w:val="24"/>
          <w:szCs w:val="24"/>
        </w:rPr>
        <w:t xml:space="preserve"> электронный // Лань : электронно-библиотечная система. — URL: </w:t>
      </w:r>
      <w:hyperlink r:id="rId41" w:history="1">
        <w:r w:rsidRPr="007652AE">
          <w:rPr>
            <w:rStyle w:val="af0"/>
            <w:rFonts w:ascii="Times New Roman" w:hAnsi="Times New Roman"/>
            <w:sz w:val="24"/>
            <w:szCs w:val="24"/>
          </w:rPr>
          <w:t>https://e.lanbook.com/book/106751</w:t>
        </w:r>
      </w:hyperlink>
      <w:r w:rsidRPr="007652AE">
        <w:rPr>
          <w:rFonts w:ascii="Times New Roman" w:hAnsi="Times New Roman"/>
          <w:sz w:val="24"/>
          <w:szCs w:val="24"/>
        </w:rPr>
        <w:t xml:space="preserve">  (дата обращения: 20.08.2021). — Режим доступа: для </w:t>
      </w:r>
      <w:proofErr w:type="spellStart"/>
      <w:r w:rsidRPr="007652AE">
        <w:rPr>
          <w:rFonts w:ascii="Times New Roman" w:hAnsi="Times New Roman"/>
          <w:sz w:val="24"/>
          <w:szCs w:val="24"/>
        </w:rPr>
        <w:t>авториз</w:t>
      </w:r>
      <w:proofErr w:type="spellEnd"/>
      <w:r w:rsidRPr="007652AE">
        <w:rPr>
          <w:rFonts w:ascii="Times New Roman" w:hAnsi="Times New Roman"/>
          <w:sz w:val="24"/>
          <w:szCs w:val="24"/>
        </w:rPr>
        <w:t xml:space="preserve">. пользователей. </w:t>
      </w:r>
    </w:p>
    <w:p w14:paraId="409C6288" w14:textId="77777777" w:rsidR="007652AE" w:rsidRDefault="007652AE" w:rsidP="007652AE">
      <w:pPr>
        <w:pStyle w:val="a4"/>
        <w:spacing w:line="276" w:lineRule="auto"/>
        <w:ind w:left="0" w:firstLine="709"/>
        <w:jc w:val="both"/>
        <w:rPr>
          <w:rFonts w:ascii="Times New Roman" w:eastAsia="Times New Roman" w:hAnsi="Times New Roman" w:cs="Times New Roman"/>
          <w:sz w:val="24"/>
          <w:szCs w:val="24"/>
          <w:lang w:eastAsia="ru-RU"/>
        </w:rPr>
      </w:pPr>
    </w:p>
    <w:p w14:paraId="4A7CC8A8" w14:textId="77777777" w:rsidR="007652AE" w:rsidRPr="00FA680C" w:rsidRDefault="007652AE" w:rsidP="007652AE">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r w:rsidRPr="00FA680C">
        <w:rPr>
          <w:rFonts w:ascii="Times New Roman" w:hAnsi="Times New Roman" w:cs="Times New Roman"/>
          <w:bCs/>
          <w:i/>
          <w:sz w:val="24"/>
          <w:szCs w:val="24"/>
        </w:rPr>
        <w:t>(при необходимости)</w:t>
      </w:r>
    </w:p>
    <w:p w14:paraId="302AB949" w14:textId="77777777" w:rsidR="007652AE" w:rsidRPr="00705E00" w:rsidRDefault="007652AE" w:rsidP="007652AE">
      <w:pPr>
        <w:ind w:firstLine="709"/>
        <w:contextualSpacing/>
        <w:jc w:val="both"/>
        <w:rPr>
          <w:rFonts w:ascii="Times New Roman" w:hAnsi="Times New Roman"/>
          <w:sz w:val="24"/>
          <w:szCs w:val="24"/>
        </w:rPr>
      </w:pPr>
      <w:r w:rsidRPr="00705E00">
        <w:rPr>
          <w:rFonts w:ascii="Times New Roman" w:hAnsi="Times New Roman"/>
          <w:sz w:val="24"/>
          <w:szCs w:val="24"/>
        </w:rPr>
        <w:t>1. ГОСТ 2517-2012 Нефть и нефтепродукты. Методы отбора проб.</w:t>
      </w:r>
    </w:p>
    <w:p w14:paraId="721300B4" w14:textId="77777777" w:rsidR="007652AE" w:rsidRPr="00705E00" w:rsidRDefault="007652AE" w:rsidP="007652AE">
      <w:pPr>
        <w:ind w:firstLine="709"/>
        <w:contextualSpacing/>
        <w:jc w:val="both"/>
        <w:rPr>
          <w:rFonts w:ascii="Times New Roman" w:hAnsi="Times New Roman"/>
          <w:sz w:val="24"/>
          <w:szCs w:val="24"/>
        </w:rPr>
      </w:pPr>
      <w:r w:rsidRPr="00705E00">
        <w:rPr>
          <w:rFonts w:ascii="Times New Roman" w:hAnsi="Times New Roman"/>
          <w:sz w:val="24"/>
          <w:szCs w:val="24"/>
        </w:rPr>
        <w:t xml:space="preserve">2. 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w:t>
      </w:r>
      <w:r w:rsidRPr="00705E00">
        <w:rPr>
          <w:rFonts w:ascii="Times New Roman" w:hAnsi="Times New Roman"/>
          <w:sz w:val="24"/>
          <w:szCs w:val="24"/>
        </w:rPr>
        <w:br/>
        <w:t xml:space="preserve">и нефтеперерабатывающих производств», утвержденные приказом Федеральной службы </w:t>
      </w:r>
      <w:r w:rsidRPr="00705E00">
        <w:rPr>
          <w:rFonts w:ascii="Times New Roman" w:hAnsi="Times New Roman"/>
          <w:sz w:val="24"/>
          <w:szCs w:val="24"/>
        </w:rPr>
        <w:br/>
        <w:t>по экологическому, технологическому и атомному надзору от 15 декабря 2020 года № 533.</w:t>
      </w:r>
    </w:p>
    <w:p w14:paraId="53283ECD" w14:textId="77777777" w:rsidR="007652AE" w:rsidRDefault="007652AE" w:rsidP="007652AE">
      <w:pPr>
        <w:ind w:firstLine="709"/>
        <w:contextualSpacing/>
        <w:jc w:val="both"/>
        <w:rPr>
          <w:rFonts w:ascii="Times New Roman" w:hAnsi="Times New Roman"/>
          <w:sz w:val="24"/>
          <w:szCs w:val="24"/>
        </w:rPr>
      </w:pPr>
    </w:p>
    <w:p w14:paraId="5E0EFBC4" w14:textId="77777777" w:rsidR="007652AE" w:rsidRPr="00705E00" w:rsidRDefault="007652AE" w:rsidP="007652AE">
      <w:pPr>
        <w:ind w:firstLine="709"/>
        <w:contextualSpacing/>
        <w:jc w:val="both"/>
        <w:rPr>
          <w:rFonts w:ascii="Times New Roman" w:hAnsi="Times New Roman"/>
          <w:sz w:val="24"/>
          <w:szCs w:val="24"/>
        </w:rPr>
      </w:pPr>
      <w:r w:rsidRPr="00705E00">
        <w:rPr>
          <w:rFonts w:ascii="Times New Roman" w:hAnsi="Times New Roman"/>
          <w:sz w:val="24"/>
          <w:szCs w:val="24"/>
        </w:rPr>
        <w:t xml:space="preserve">3. Федеральные нормы и правила в области промышленной безопасности «Правила безопасности в нефтяной и газовой промышленности», утвержденные приказом Федеральной службы по экологическому, технологическому и атомному надзору </w:t>
      </w:r>
      <w:r w:rsidRPr="00705E00">
        <w:rPr>
          <w:rFonts w:ascii="Times New Roman" w:hAnsi="Times New Roman"/>
          <w:sz w:val="24"/>
          <w:szCs w:val="24"/>
        </w:rPr>
        <w:br/>
        <w:t>от 15 декабря 2020 года № 534.</w:t>
      </w:r>
    </w:p>
    <w:p w14:paraId="49FE2354" w14:textId="77777777" w:rsidR="007652AE" w:rsidRDefault="007652AE" w:rsidP="007652AE">
      <w:pPr>
        <w:ind w:firstLine="709"/>
        <w:contextualSpacing/>
        <w:jc w:val="both"/>
        <w:rPr>
          <w:rFonts w:ascii="Times New Roman" w:hAnsi="Times New Roman"/>
          <w:sz w:val="24"/>
          <w:szCs w:val="24"/>
        </w:rPr>
      </w:pPr>
    </w:p>
    <w:p w14:paraId="7FDD6A23" w14:textId="77777777" w:rsidR="007652AE" w:rsidRPr="00E97C72" w:rsidRDefault="007652AE" w:rsidP="007652AE">
      <w:pPr>
        <w:ind w:firstLine="709"/>
        <w:contextualSpacing/>
        <w:jc w:val="both"/>
        <w:rPr>
          <w:rFonts w:ascii="Times New Roman" w:hAnsi="Times New Roman"/>
          <w:sz w:val="24"/>
          <w:szCs w:val="24"/>
        </w:rPr>
      </w:pPr>
      <w:r w:rsidRPr="00705E00">
        <w:rPr>
          <w:rFonts w:ascii="Times New Roman" w:hAnsi="Times New Roman"/>
          <w:sz w:val="24"/>
          <w:szCs w:val="24"/>
        </w:rPr>
        <w:t>4. 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утвержденные приказом Федеральной службы по экологическому, технологическому и атомному надзору от 15 декабря 2020 года № 536.</w:t>
      </w:r>
    </w:p>
    <w:p w14:paraId="6C3DBC0B" w14:textId="77777777" w:rsidR="007652AE" w:rsidRPr="008D2A81" w:rsidRDefault="007652AE" w:rsidP="007652AE">
      <w:pPr>
        <w:pStyle w:val="1f"/>
        <w:rPr>
          <w:rFonts w:ascii="Times New Roman" w:hAnsi="Times New Roman"/>
          <w:lang w:val="ru-RU"/>
        </w:rPr>
      </w:pPr>
    </w:p>
    <w:p w14:paraId="1763F19A" w14:textId="77777777" w:rsidR="007652AE" w:rsidRPr="008D2A81" w:rsidRDefault="007652AE" w:rsidP="007652AE">
      <w:pPr>
        <w:rPr>
          <w:rFonts w:ascii="Times New Roman" w:hAnsi="Times New Roman" w:cs="Times New Roman"/>
          <w:b/>
          <w:bCs/>
          <w:sz w:val="18"/>
          <w:szCs w:val="18"/>
        </w:rPr>
      </w:pPr>
    </w:p>
    <w:p w14:paraId="7038614E" w14:textId="77777777" w:rsidR="007652AE" w:rsidRPr="008D2A81" w:rsidRDefault="007652AE" w:rsidP="007652AE">
      <w:pPr>
        <w:rPr>
          <w:rFonts w:ascii="Times New Roman" w:hAnsi="Times New Roman" w:cs="Times New Roman"/>
          <w:b/>
          <w:bCs/>
          <w:sz w:val="18"/>
          <w:szCs w:val="18"/>
        </w:rPr>
      </w:pPr>
    </w:p>
    <w:p w14:paraId="3DF9EEAA" w14:textId="77777777" w:rsidR="007652AE" w:rsidRPr="008D2A81" w:rsidRDefault="007652AE" w:rsidP="007652AE">
      <w:pPr>
        <w:rPr>
          <w:rFonts w:ascii="Times New Roman" w:hAnsi="Times New Roman" w:cs="Times New Roman"/>
          <w:b/>
          <w:bCs/>
          <w:sz w:val="18"/>
          <w:szCs w:val="18"/>
        </w:rPr>
      </w:pPr>
    </w:p>
    <w:p w14:paraId="3845B704" w14:textId="77777777" w:rsidR="007652AE" w:rsidRPr="008D2A81" w:rsidRDefault="007652AE" w:rsidP="007652AE">
      <w:pPr>
        <w:rPr>
          <w:rFonts w:ascii="Times New Roman" w:hAnsi="Times New Roman" w:cs="Times New Roman"/>
          <w:b/>
          <w:bCs/>
          <w:sz w:val="18"/>
          <w:szCs w:val="18"/>
        </w:rPr>
      </w:pPr>
    </w:p>
    <w:p w14:paraId="658AE453" w14:textId="77777777" w:rsidR="007652AE" w:rsidRPr="008D2A81" w:rsidRDefault="007652AE" w:rsidP="007652AE">
      <w:pPr>
        <w:rPr>
          <w:rFonts w:ascii="Times New Roman" w:hAnsi="Times New Roman" w:cs="Times New Roman"/>
          <w:b/>
          <w:bCs/>
          <w:sz w:val="18"/>
          <w:szCs w:val="18"/>
        </w:rPr>
      </w:pPr>
    </w:p>
    <w:p w14:paraId="1C66361F" w14:textId="77777777" w:rsidR="007652AE" w:rsidRPr="008D2A81" w:rsidRDefault="007652AE" w:rsidP="007652AE">
      <w:pPr>
        <w:rPr>
          <w:rFonts w:ascii="Times New Roman" w:hAnsi="Times New Roman" w:cs="Times New Roman"/>
          <w:b/>
          <w:bCs/>
          <w:sz w:val="18"/>
          <w:szCs w:val="18"/>
        </w:rPr>
      </w:pPr>
    </w:p>
    <w:p w14:paraId="373CE7A8" w14:textId="77777777" w:rsidR="007652AE" w:rsidRPr="008D2A81" w:rsidRDefault="007652AE" w:rsidP="007652AE">
      <w:pPr>
        <w:rPr>
          <w:rFonts w:ascii="Times New Roman" w:hAnsi="Times New Roman" w:cs="Times New Roman"/>
          <w:b/>
          <w:bCs/>
          <w:sz w:val="18"/>
          <w:szCs w:val="18"/>
        </w:rPr>
      </w:pPr>
    </w:p>
    <w:p w14:paraId="368FF05F" w14:textId="0E1F4DD5" w:rsidR="007652AE" w:rsidRDefault="007652AE" w:rsidP="007652AE">
      <w:pPr>
        <w:pStyle w:val="1f"/>
        <w:numPr>
          <w:ilvl w:val="0"/>
          <w:numId w:val="22"/>
        </w:numPr>
        <w:rPr>
          <w:rFonts w:ascii="Times New Roman" w:hAnsi="Times New Roman"/>
          <w:lang w:val="ru-RU"/>
        </w:rPr>
      </w:pPr>
      <w:r w:rsidRPr="00E11160">
        <w:rPr>
          <w:rFonts w:ascii="Times New Roman" w:hAnsi="Times New Roman"/>
        </w:rPr>
        <w:lastRenderedPageBreak/>
        <w:t xml:space="preserve">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7652AE" w:rsidRPr="000E3C70" w14:paraId="69C83E88" w14:textId="77777777" w:rsidTr="00B36A6E">
        <w:trPr>
          <w:trHeight w:val="23"/>
        </w:trPr>
        <w:tc>
          <w:tcPr>
            <w:tcW w:w="799" w:type="pct"/>
          </w:tcPr>
          <w:p w14:paraId="1AD3EBA9" w14:textId="77777777" w:rsidR="007652AE" w:rsidRPr="000E3C70" w:rsidRDefault="007652AE" w:rsidP="00B36A6E">
            <w:pPr>
              <w:suppressAutoHyphens/>
              <w:contextualSpacing/>
              <w:jc w:val="center"/>
              <w:rPr>
                <w:rFonts w:ascii="Times New Roman" w:hAnsi="Times New Roman" w:cs="Times New Roman"/>
                <w:b/>
                <w:iCs/>
                <w:sz w:val="24"/>
                <w:szCs w:val="24"/>
              </w:rPr>
            </w:pPr>
            <w:r w:rsidRPr="000E3C70">
              <w:rPr>
                <w:rFonts w:ascii="Times New Roman" w:hAnsi="Times New Roman" w:cs="Times New Roman"/>
                <w:b/>
                <w:iCs/>
                <w:sz w:val="24"/>
                <w:szCs w:val="24"/>
              </w:rPr>
              <w:t xml:space="preserve">Код ПК, </w:t>
            </w:r>
            <w:proofErr w:type="gramStart"/>
            <w:r w:rsidRPr="000E3C70">
              <w:rPr>
                <w:rFonts w:ascii="Times New Roman" w:hAnsi="Times New Roman" w:cs="Times New Roman"/>
                <w:b/>
                <w:iCs/>
                <w:sz w:val="24"/>
                <w:szCs w:val="24"/>
              </w:rPr>
              <w:t>ОК</w:t>
            </w:r>
            <w:proofErr w:type="gramEnd"/>
          </w:p>
        </w:tc>
        <w:tc>
          <w:tcPr>
            <w:tcW w:w="2755" w:type="pct"/>
            <w:vAlign w:val="center"/>
          </w:tcPr>
          <w:p w14:paraId="4F04748E" w14:textId="77777777" w:rsidR="007652AE" w:rsidRPr="000E3C70" w:rsidRDefault="007652AE" w:rsidP="00B36A6E">
            <w:pPr>
              <w:suppressAutoHyphens/>
              <w:contextualSpacing/>
              <w:jc w:val="center"/>
              <w:rPr>
                <w:rFonts w:ascii="Times New Roman" w:hAnsi="Times New Roman" w:cs="Times New Roman"/>
                <w:b/>
                <w:sz w:val="24"/>
                <w:szCs w:val="24"/>
              </w:rPr>
            </w:pPr>
            <w:r w:rsidRPr="000E3C70">
              <w:rPr>
                <w:rFonts w:ascii="Times New Roman" w:hAnsi="Times New Roman" w:cs="Times New Roman"/>
                <w:b/>
                <w:iCs/>
                <w:sz w:val="24"/>
                <w:szCs w:val="24"/>
              </w:rPr>
              <w:t xml:space="preserve">Критерии оценки результата </w:t>
            </w:r>
            <w:r w:rsidRPr="000E3C70">
              <w:rPr>
                <w:rFonts w:ascii="Times New Roman" w:hAnsi="Times New Roman" w:cs="Times New Roman"/>
                <w:b/>
                <w:iCs/>
                <w:sz w:val="24"/>
                <w:szCs w:val="24"/>
              </w:rPr>
              <w:br/>
              <w:t>(показатели освоенности компетенций)</w:t>
            </w:r>
          </w:p>
        </w:tc>
        <w:tc>
          <w:tcPr>
            <w:tcW w:w="1446" w:type="pct"/>
            <w:vAlign w:val="center"/>
          </w:tcPr>
          <w:p w14:paraId="78F85455" w14:textId="77777777" w:rsidR="007652AE" w:rsidRPr="000E3C70" w:rsidRDefault="007652AE" w:rsidP="00B36A6E">
            <w:pPr>
              <w:suppressAutoHyphens/>
              <w:contextualSpacing/>
              <w:jc w:val="center"/>
              <w:rPr>
                <w:rFonts w:ascii="Times New Roman" w:hAnsi="Times New Roman" w:cs="Times New Roman"/>
                <w:b/>
                <w:sz w:val="24"/>
                <w:szCs w:val="24"/>
              </w:rPr>
            </w:pPr>
            <w:r w:rsidRPr="000E3C70">
              <w:rPr>
                <w:rFonts w:ascii="Times New Roman" w:hAnsi="Times New Roman" w:cs="Times New Roman"/>
                <w:b/>
                <w:sz w:val="24"/>
                <w:szCs w:val="24"/>
              </w:rPr>
              <w:t>Формы контроля и методы оценки</w:t>
            </w:r>
          </w:p>
        </w:tc>
      </w:tr>
      <w:tr w:rsidR="007652AE" w:rsidRPr="000E3C70" w14:paraId="56109980" w14:textId="77777777" w:rsidTr="00B36A6E">
        <w:trPr>
          <w:trHeight w:val="23"/>
        </w:trPr>
        <w:tc>
          <w:tcPr>
            <w:tcW w:w="799" w:type="pct"/>
          </w:tcPr>
          <w:p w14:paraId="4213D8C6" w14:textId="03A3D909" w:rsidR="007652AE" w:rsidRPr="000E3C70" w:rsidRDefault="007652AE" w:rsidP="007652AE">
            <w:pPr>
              <w:suppressAutoHyphens/>
              <w:contextualSpacing/>
              <w:jc w:val="center"/>
              <w:rPr>
                <w:rFonts w:ascii="Times New Roman" w:hAnsi="Times New Roman" w:cs="Times New Roman"/>
                <w:i/>
                <w:sz w:val="24"/>
                <w:szCs w:val="24"/>
              </w:rPr>
            </w:pPr>
            <w:r w:rsidRPr="000E3C70">
              <w:rPr>
                <w:rFonts w:ascii="Times New Roman" w:hAnsi="Times New Roman" w:cs="Times New Roman"/>
              </w:rPr>
              <w:t xml:space="preserve">ПК </w:t>
            </w:r>
            <w:r>
              <w:rPr>
                <w:rFonts w:ascii="Times New Roman" w:hAnsi="Times New Roman" w:cs="Times New Roman"/>
              </w:rPr>
              <w:t>2</w:t>
            </w:r>
            <w:r w:rsidRPr="000E3C70">
              <w:rPr>
                <w:rFonts w:ascii="Times New Roman" w:hAnsi="Times New Roman" w:cs="Times New Roman"/>
              </w:rPr>
              <w:t>.1.</w:t>
            </w:r>
          </w:p>
        </w:tc>
        <w:tc>
          <w:tcPr>
            <w:tcW w:w="2755" w:type="pct"/>
          </w:tcPr>
          <w:p w14:paraId="0E6FF6F4" w14:textId="310699F5" w:rsidR="007652AE" w:rsidRPr="000E3C70" w:rsidRDefault="007652AE" w:rsidP="007652AE">
            <w:pPr>
              <w:jc w:val="both"/>
              <w:rPr>
                <w:rFonts w:ascii="Times New Roman" w:hAnsi="Times New Roman" w:cs="Times New Roman"/>
                <w:i/>
              </w:rPr>
            </w:pPr>
            <w:r>
              <w:rPr>
                <w:rFonts w:ascii="Times New Roman" w:hAnsi="Times New Roman" w:cs="Times New Roman"/>
                <w:i/>
              </w:rPr>
              <w:t>в</w:t>
            </w:r>
            <w:r w:rsidRPr="007652AE">
              <w:rPr>
                <w:rFonts w:ascii="Times New Roman" w:hAnsi="Times New Roman" w:cs="Times New Roman"/>
                <w:i/>
              </w:rPr>
              <w:t>ыполн</w:t>
            </w:r>
            <w:r>
              <w:rPr>
                <w:rFonts w:ascii="Times New Roman" w:hAnsi="Times New Roman" w:cs="Times New Roman"/>
                <w:i/>
              </w:rPr>
              <w:t>ять работы по проверке подготовке основного и вспомогательного оборудования</w:t>
            </w:r>
          </w:p>
        </w:tc>
        <w:tc>
          <w:tcPr>
            <w:tcW w:w="1446" w:type="pct"/>
            <w:vMerge w:val="restart"/>
          </w:tcPr>
          <w:p w14:paraId="7861AC01" w14:textId="07D63CA7" w:rsidR="007652AE" w:rsidRPr="000E3C70" w:rsidRDefault="007652AE" w:rsidP="007652AE">
            <w:pPr>
              <w:suppressAutoHyphens/>
              <w:contextualSpacing/>
              <w:rPr>
                <w:rFonts w:ascii="Times New Roman" w:hAnsi="Times New Roman" w:cs="Times New Roman"/>
                <w:i/>
                <w:sz w:val="24"/>
                <w:szCs w:val="24"/>
              </w:rPr>
            </w:pPr>
            <w:r w:rsidRPr="000E3C70">
              <w:rPr>
                <w:rFonts w:ascii="Times New Roman" w:hAnsi="Times New Roman" w:cs="Times New Roman"/>
                <w:i/>
                <w:sz w:val="24"/>
                <w:szCs w:val="24"/>
              </w:rPr>
              <w:t>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7652AE" w:rsidRPr="000E3C70" w14:paraId="669F004D" w14:textId="77777777" w:rsidTr="00B36A6E">
        <w:trPr>
          <w:trHeight w:val="23"/>
        </w:trPr>
        <w:tc>
          <w:tcPr>
            <w:tcW w:w="799" w:type="pct"/>
          </w:tcPr>
          <w:p w14:paraId="55DD9625" w14:textId="3DA43C8B" w:rsidR="007652AE" w:rsidRPr="000E3C70" w:rsidRDefault="007652AE" w:rsidP="007652AE">
            <w:pPr>
              <w:suppressAutoHyphens/>
              <w:contextualSpacing/>
              <w:jc w:val="center"/>
              <w:rPr>
                <w:rFonts w:ascii="Times New Roman" w:hAnsi="Times New Roman" w:cs="Times New Roman"/>
              </w:rPr>
            </w:pPr>
            <w:r w:rsidRPr="000E3C70">
              <w:rPr>
                <w:rFonts w:ascii="Times New Roman" w:hAnsi="Times New Roman" w:cs="Times New Roman"/>
              </w:rPr>
              <w:t xml:space="preserve">ПК </w:t>
            </w:r>
            <w:r>
              <w:rPr>
                <w:rFonts w:ascii="Times New Roman" w:hAnsi="Times New Roman" w:cs="Times New Roman"/>
              </w:rPr>
              <w:t>2</w:t>
            </w:r>
            <w:r w:rsidRPr="000E3C70">
              <w:rPr>
                <w:rFonts w:ascii="Times New Roman" w:hAnsi="Times New Roman" w:cs="Times New Roman"/>
              </w:rPr>
              <w:t>.2.</w:t>
            </w:r>
          </w:p>
        </w:tc>
        <w:tc>
          <w:tcPr>
            <w:tcW w:w="2755" w:type="pct"/>
          </w:tcPr>
          <w:p w14:paraId="1A7F9BAE" w14:textId="3DA81600" w:rsidR="007652AE" w:rsidRPr="000E3C70" w:rsidRDefault="007652AE" w:rsidP="007652AE">
            <w:pPr>
              <w:jc w:val="both"/>
              <w:rPr>
                <w:rFonts w:ascii="Times New Roman" w:hAnsi="Times New Roman" w:cs="Times New Roman"/>
                <w:i/>
              </w:rPr>
            </w:pPr>
            <w:r>
              <w:rPr>
                <w:rFonts w:ascii="Times New Roman" w:hAnsi="Times New Roman" w:cs="Times New Roman"/>
                <w:i/>
              </w:rPr>
              <w:t>в</w:t>
            </w:r>
            <w:r w:rsidRPr="007652AE">
              <w:rPr>
                <w:rFonts w:ascii="Times New Roman" w:hAnsi="Times New Roman" w:cs="Times New Roman"/>
                <w:i/>
              </w:rPr>
              <w:t>ыполн</w:t>
            </w:r>
            <w:r>
              <w:rPr>
                <w:rFonts w:ascii="Times New Roman" w:hAnsi="Times New Roman" w:cs="Times New Roman"/>
                <w:i/>
              </w:rPr>
              <w:t xml:space="preserve">ять работы по техническому обслуживанию основного и </w:t>
            </w:r>
            <w:r w:rsidRPr="007652AE">
              <w:rPr>
                <w:rFonts w:ascii="Times New Roman" w:hAnsi="Times New Roman" w:cs="Times New Roman"/>
                <w:i/>
              </w:rPr>
              <w:t>вспомога</w:t>
            </w:r>
            <w:r>
              <w:rPr>
                <w:rFonts w:ascii="Times New Roman" w:hAnsi="Times New Roman" w:cs="Times New Roman"/>
                <w:i/>
              </w:rPr>
              <w:t xml:space="preserve">тельного оборудования, а также </w:t>
            </w:r>
            <w:r w:rsidRPr="007652AE">
              <w:rPr>
                <w:rFonts w:ascii="Times New Roman" w:hAnsi="Times New Roman" w:cs="Times New Roman"/>
                <w:i/>
              </w:rPr>
              <w:t>регистр</w:t>
            </w:r>
            <w:r>
              <w:rPr>
                <w:rFonts w:ascii="Times New Roman" w:hAnsi="Times New Roman" w:cs="Times New Roman"/>
                <w:i/>
              </w:rPr>
              <w:t xml:space="preserve">ировать выполнение ремонтных и </w:t>
            </w:r>
            <w:r w:rsidRPr="007652AE">
              <w:rPr>
                <w:rFonts w:ascii="Times New Roman" w:hAnsi="Times New Roman" w:cs="Times New Roman"/>
                <w:i/>
              </w:rPr>
              <w:t>на</w:t>
            </w:r>
            <w:r>
              <w:rPr>
                <w:rFonts w:ascii="Times New Roman" w:hAnsi="Times New Roman" w:cs="Times New Roman"/>
                <w:i/>
              </w:rPr>
              <w:t>ладочных работ на нефтепродукт перекачивающей станции.</w:t>
            </w:r>
          </w:p>
        </w:tc>
        <w:tc>
          <w:tcPr>
            <w:tcW w:w="1446" w:type="pct"/>
            <w:vMerge/>
          </w:tcPr>
          <w:p w14:paraId="2C8432D6" w14:textId="77777777" w:rsidR="007652AE" w:rsidRPr="000E3C70" w:rsidRDefault="007652AE" w:rsidP="00B36A6E">
            <w:pPr>
              <w:suppressAutoHyphens/>
              <w:contextualSpacing/>
              <w:rPr>
                <w:rFonts w:ascii="Times New Roman" w:hAnsi="Times New Roman" w:cs="Times New Roman"/>
                <w:i/>
                <w:sz w:val="24"/>
                <w:szCs w:val="24"/>
              </w:rPr>
            </w:pPr>
          </w:p>
        </w:tc>
      </w:tr>
      <w:tr w:rsidR="007652AE" w:rsidRPr="000E3C70" w14:paraId="0497D36C" w14:textId="77777777" w:rsidTr="00B36A6E">
        <w:trPr>
          <w:trHeight w:val="23"/>
        </w:trPr>
        <w:tc>
          <w:tcPr>
            <w:tcW w:w="799" w:type="pct"/>
          </w:tcPr>
          <w:p w14:paraId="7CDB6B87" w14:textId="6085C59E" w:rsidR="007652AE" w:rsidRPr="000E3C70" w:rsidRDefault="007652AE" w:rsidP="007652AE">
            <w:pPr>
              <w:suppressAutoHyphens/>
              <w:contextualSpacing/>
              <w:jc w:val="center"/>
              <w:rPr>
                <w:rFonts w:ascii="Times New Roman" w:hAnsi="Times New Roman" w:cs="Times New Roman"/>
                <w:i/>
                <w:sz w:val="24"/>
                <w:szCs w:val="24"/>
              </w:rPr>
            </w:pPr>
            <w:r w:rsidRPr="000E3C70">
              <w:rPr>
                <w:rFonts w:ascii="Times New Roman" w:hAnsi="Times New Roman" w:cs="Times New Roman"/>
              </w:rPr>
              <w:t xml:space="preserve">ПК </w:t>
            </w:r>
            <w:r>
              <w:rPr>
                <w:rFonts w:ascii="Times New Roman" w:hAnsi="Times New Roman" w:cs="Times New Roman"/>
              </w:rPr>
              <w:t>2</w:t>
            </w:r>
            <w:r w:rsidRPr="000E3C70">
              <w:rPr>
                <w:rFonts w:ascii="Times New Roman" w:hAnsi="Times New Roman" w:cs="Times New Roman"/>
              </w:rPr>
              <w:t>.3.</w:t>
            </w:r>
          </w:p>
        </w:tc>
        <w:tc>
          <w:tcPr>
            <w:tcW w:w="2755" w:type="pct"/>
          </w:tcPr>
          <w:p w14:paraId="08B906EB" w14:textId="2BA54A40" w:rsidR="007652AE" w:rsidRPr="000E3C70" w:rsidRDefault="007652AE" w:rsidP="007652AE">
            <w:pPr>
              <w:jc w:val="both"/>
              <w:rPr>
                <w:rFonts w:ascii="Times New Roman" w:hAnsi="Times New Roman" w:cs="Times New Roman"/>
                <w:i/>
              </w:rPr>
            </w:pPr>
            <w:r>
              <w:rPr>
                <w:rFonts w:ascii="Times New Roman" w:hAnsi="Times New Roman" w:cs="Times New Roman"/>
                <w:i/>
              </w:rPr>
              <w:t>в</w:t>
            </w:r>
            <w:r w:rsidRPr="007652AE">
              <w:rPr>
                <w:rFonts w:ascii="Times New Roman" w:hAnsi="Times New Roman" w:cs="Times New Roman"/>
                <w:i/>
              </w:rPr>
              <w:t>ыпол</w:t>
            </w:r>
            <w:r>
              <w:rPr>
                <w:rFonts w:ascii="Times New Roman" w:hAnsi="Times New Roman" w:cs="Times New Roman"/>
                <w:i/>
              </w:rPr>
              <w:t>нять испытания вновь вводимого основного и вспомогательного оборудования</w:t>
            </w:r>
          </w:p>
        </w:tc>
        <w:tc>
          <w:tcPr>
            <w:tcW w:w="1446" w:type="pct"/>
            <w:vMerge/>
          </w:tcPr>
          <w:p w14:paraId="3D4B1600" w14:textId="77777777" w:rsidR="007652AE" w:rsidRPr="000E3C70" w:rsidDel="009D5E3A" w:rsidRDefault="007652AE" w:rsidP="00B36A6E">
            <w:pPr>
              <w:suppressAutoHyphens/>
              <w:contextualSpacing/>
              <w:rPr>
                <w:rFonts w:ascii="Times New Roman" w:hAnsi="Times New Roman" w:cs="Times New Roman"/>
                <w:i/>
                <w:sz w:val="24"/>
                <w:szCs w:val="24"/>
              </w:rPr>
            </w:pPr>
          </w:p>
        </w:tc>
      </w:tr>
      <w:tr w:rsidR="007652AE" w:rsidRPr="000E3C70" w14:paraId="7F716373" w14:textId="77777777" w:rsidTr="00B36A6E">
        <w:trPr>
          <w:trHeight w:val="23"/>
        </w:trPr>
        <w:tc>
          <w:tcPr>
            <w:tcW w:w="799" w:type="pct"/>
          </w:tcPr>
          <w:p w14:paraId="4F968C68" w14:textId="6F1EF14E" w:rsidR="007652AE" w:rsidRPr="000E3C70" w:rsidRDefault="007652AE" w:rsidP="007652AE">
            <w:pPr>
              <w:suppressAutoHyphens/>
              <w:contextualSpacing/>
              <w:jc w:val="center"/>
              <w:rPr>
                <w:rFonts w:ascii="Times New Roman" w:hAnsi="Times New Roman" w:cs="Times New Roman"/>
                <w:i/>
                <w:sz w:val="24"/>
                <w:szCs w:val="24"/>
              </w:rPr>
            </w:pPr>
            <w:r w:rsidRPr="000E3C70">
              <w:rPr>
                <w:rFonts w:ascii="Times New Roman" w:hAnsi="Times New Roman" w:cs="Times New Roman"/>
              </w:rPr>
              <w:t xml:space="preserve">ПК </w:t>
            </w:r>
            <w:r>
              <w:rPr>
                <w:rFonts w:ascii="Times New Roman" w:hAnsi="Times New Roman" w:cs="Times New Roman"/>
              </w:rPr>
              <w:t>2</w:t>
            </w:r>
            <w:r w:rsidRPr="000E3C70">
              <w:rPr>
                <w:rFonts w:ascii="Times New Roman" w:hAnsi="Times New Roman" w:cs="Times New Roman"/>
              </w:rPr>
              <w:t>.4.</w:t>
            </w:r>
          </w:p>
        </w:tc>
        <w:tc>
          <w:tcPr>
            <w:tcW w:w="2755" w:type="pct"/>
          </w:tcPr>
          <w:p w14:paraId="7A9E9021" w14:textId="77F9D368" w:rsidR="007652AE" w:rsidRPr="007652AE" w:rsidRDefault="007652AE" w:rsidP="007652AE">
            <w:pPr>
              <w:jc w:val="both"/>
              <w:rPr>
                <w:rFonts w:ascii="Times New Roman" w:hAnsi="Times New Roman" w:cs="Times New Roman"/>
                <w:i/>
              </w:rPr>
            </w:pPr>
            <w:r>
              <w:rPr>
                <w:rFonts w:ascii="Times New Roman" w:hAnsi="Times New Roman" w:cs="Times New Roman"/>
                <w:i/>
              </w:rPr>
              <w:t>в</w:t>
            </w:r>
            <w:r w:rsidRPr="007652AE">
              <w:rPr>
                <w:rFonts w:ascii="Times New Roman" w:hAnsi="Times New Roman" w:cs="Times New Roman"/>
                <w:i/>
              </w:rPr>
              <w:t>ыпол</w:t>
            </w:r>
            <w:r>
              <w:rPr>
                <w:rFonts w:ascii="Times New Roman" w:hAnsi="Times New Roman" w:cs="Times New Roman"/>
                <w:i/>
              </w:rPr>
              <w:t xml:space="preserve">нять работы к выводу в ремонт и </w:t>
            </w:r>
            <w:r w:rsidRPr="007652AE">
              <w:rPr>
                <w:rFonts w:ascii="Times New Roman" w:hAnsi="Times New Roman" w:cs="Times New Roman"/>
                <w:i/>
              </w:rPr>
              <w:t>ввод</w:t>
            </w:r>
            <w:r>
              <w:rPr>
                <w:rFonts w:ascii="Times New Roman" w:hAnsi="Times New Roman" w:cs="Times New Roman"/>
                <w:i/>
              </w:rPr>
              <w:t xml:space="preserve">у в эксплуатацию после ремонта </w:t>
            </w:r>
            <w:r w:rsidRPr="007652AE">
              <w:rPr>
                <w:rFonts w:ascii="Times New Roman" w:hAnsi="Times New Roman" w:cs="Times New Roman"/>
                <w:i/>
              </w:rPr>
              <w:t>основное и</w:t>
            </w:r>
            <w:r>
              <w:rPr>
                <w:rFonts w:ascii="Times New Roman" w:hAnsi="Times New Roman" w:cs="Times New Roman"/>
                <w:i/>
              </w:rPr>
              <w:t xml:space="preserve"> вспомогательное оборудование, </w:t>
            </w:r>
            <w:r w:rsidRPr="007652AE">
              <w:rPr>
                <w:rFonts w:ascii="Times New Roman" w:hAnsi="Times New Roman" w:cs="Times New Roman"/>
                <w:i/>
              </w:rPr>
              <w:t>установку в целом,</w:t>
            </w:r>
            <w:r>
              <w:rPr>
                <w:rFonts w:ascii="Times New Roman" w:hAnsi="Times New Roman" w:cs="Times New Roman"/>
                <w:i/>
              </w:rPr>
              <w:t xml:space="preserve"> а также основное и </w:t>
            </w:r>
            <w:r w:rsidRPr="007652AE">
              <w:rPr>
                <w:rFonts w:ascii="Times New Roman" w:hAnsi="Times New Roman" w:cs="Times New Roman"/>
                <w:i/>
              </w:rPr>
              <w:t xml:space="preserve">вспомогательное оборудование </w:t>
            </w:r>
          </w:p>
          <w:p w14:paraId="5D955822" w14:textId="4F3285C0" w:rsidR="007652AE" w:rsidRPr="000E3C70" w:rsidRDefault="007652AE" w:rsidP="007652AE">
            <w:pPr>
              <w:jc w:val="both"/>
              <w:rPr>
                <w:rFonts w:ascii="Times New Roman" w:hAnsi="Times New Roman" w:cs="Times New Roman"/>
                <w:i/>
              </w:rPr>
            </w:pPr>
            <w:r w:rsidRPr="007652AE">
              <w:rPr>
                <w:rFonts w:ascii="Times New Roman" w:hAnsi="Times New Roman" w:cs="Times New Roman"/>
                <w:i/>
              </w:rPr>
              <w:t>нефтепр</w:t>
            </w:r>
            <w:r>
              <w:rPr>
                <w:rFonts w:ascii="Times New Roman" w:hAnsi="Times New Roman" w:cs="Times New Roman"/>
                <w:i/>
              </w:rPr>
              <w:t xml:space="preserve">одукт перекачивающей станции и </w:t>
            </w:r>
            <w:r w:rsidRPr="007652AE">
              <w:rPr>
                <w:rFonts w:ascii="Times New Roman" w:hAnsi="Times New Roman" w:cs="Times New Roman"/>
                <w:i/>
              </w:rPr>
              <w:t>систем ав</w:t>
            </w:r>
            <w:r>
              <w:rPr>
                <w:rFonts w:ascii="Times New Roman" w:hAnsi="Times New Roman" w:cs="Times New Roman"/>
                <w:i/>
              </w:rPr>
              <w:t>томатики дистанционного пульта управления</w:t>
            </w:r>
          </w:p>
        </w:tc>
        <w:tc>
          <w:tcPr>
            <w:tcW w:w="1446" w:type="pct"/>
            <w:vMerge/>
          </w:tcPr>
          <w:p w14:paraId="4562EED6" w14:textId="77777777" w:rsidR="007652AE" w:rsidRPr="000E3C70" w:rsidRDefault="007652AE" w:rsidP="00B36A6E">
            <w:pPr>
              <w:suppressAutoHyphens/>
              <w:contextualSpacing/>
              <w:rPr>
                <w:rFonts w:ascii="Times New Roman" w:hAnsi="Times New Roman" w:cs="Times New Roman"/>
                <w:i/>
                <w:sz w:val="24"/>
                <w:szCs w:val="24"/>
              </w:rPr>
            </w:pPr>
          </w:p>
        </w:tc>
      </w:tr>
      <w:tr w:rsidR="007652AE" w:rsidRPr="000E3C70" w14:paraId="20B65D4D" w14:textId="77777777" w:rsidTr="00B36A6E">
        <w:trPr>
          <w:trHeight w:val="23"/>
        </w:trPr>
        <w:tc>
          <w:tcPr>
            <w:tcW w:w="799" w:type="pct"/>
          </w:tcPr>
          <w:p w14:paraId="1433C693" w14:textId="7E686B23" w:rsidR="007652AE" w:rsidRPr="000E3C70" w:rsidRDefault="007652AE" w:rsidP="007652AE">
            <w:pPr>
              <w:suppressAutoHyphens/>
              <w:contextualSpacing/>
              <w:jc w:val="center"/>
              <w:rPr>
                <w:rFonts w:ascii="Times New Roman" w:hAnsi="Times New Roman" w:cs="Times New Roman"/>
              </w:rPr>
            </w:pPr>
            <w:r w:rsidRPr="000E3C70">
              <w:rPr>
                <w:rFonts w:ascii="Times New Roman" w:hAnsi="Times New Roman" w:cs="Times New Roman"/>
              </w:rPr>
              <w:t xml:space="preserve">ПК </w:t>
            </w:r>
            <w:r>
              <w:rPr>
                <w:rFonts w:ascii="Times New Roman" w:hAnsi="Times New Roman" w:cs="Times New Roman"/>
              </w:rPr>
              <w:t>2</w:t>
            </w:r>
            <w:r w:rsidRPr="000E3C70">
              <w:rPr>
                <w:rFonts w:ascii="Times New Roman" w:hAnsi="Times New Roman" w:cs="Times New Roman"/>
              </w:rPr>
              <w:t>.</w:t>
            </w:r>
            <w:r>
              <w:rPr>
                <w:rFonts w:ascii="Times New Roman" w:hAnsi="Times New Roman" w:cs="Times New Roman"/>
              </w:rPr>
              <w:t>5</w:t>
            </w:r>
            <w:r w:rsidRPr="000E3C70">
              <w:rPr>
                <w:rFonts w:ascii="Times New Roman" w:hAnsi="Times New Roman" w:cs="Times New Roman"/>
              </w:rPr>
              <w:t>.</w:t>
            </w:r>
          </w:p>
        </w:tc>
        <w:tc>
          <w:tcPr>
            <w:tcW w:w="2755" w:type="pct"/>
          </w:tcPr>
          <w:p w14:paraId="2155A85B" w14:textId="232A397C" w:rsidR="007652AE" w:rsidRDefault="007652AE" w:rsidP="007652AE">
            <w:pPr>
              <w:jc w:val="both"/>
              <w:rPr>
                <w:rFonts w:ascii="Times New Roman" w:hAnsi="Times New Roman" w:cs="Times New Roman"/>
                <w:i/>
              </w:rPr>
            </w:pPr>
            <w:r w:rsidRPr="007652AE">
              <w:rPr>
                <w:rFonts w:ascii="Times New Roman" w:hAnsi="Times New Roman" w:cs="Times New Roman"/>
                <w:i/>
              </w:rPr>
              <w:t>Собл</w:t>
            </w:r>
            <w:r>
              <w:rPr>
                <w:rFonts w:ascii="Times New Roman" w:hAnsi="Times New Roman" w:cs="Times New Roman"/>
                <w:i/>
              </w:rPr>
              <w:t xml:space="preserve">юдать требования охраны труда, </w:t>
            </w:r>
            <w:r w:rsidRPr="007652AE">
              <w:rPr>
                <w:rFonts w:ascii="Times New Roman" w:hAnsi="Times New Roman" w:cs="Times New Roman"/>
                <w:i/>
              </w:rPr>
              <w:t>промышле</w:t>
            </w:r>
            <w:r>
              <w:rPr>
                <w:rFonts w:ascii="Times New Roman" w:hAnsi="Times New Roman" w:cs="Times New Roman"/>
                <w:i/>
              </w:rPr>
              <w:t xml:space="preserve">нной, пожарной и экологической </w:t>
            </w:r>
            <w:r w:rsidRPr="007652AE">
              <w:rPr>
                <w:rFonts w:ascii="Times New Roman" w:hAnsi="Times New Roman" w:cs="Times New Roman"/>
                <w:i/>
              </w:rPr>
              <w:t>безопасно</w:t>
            </w:r>
            <w:r>
              <w:rPr>
                <w:rFonts w:ascii="Times New Roman" w:hAnsi="Times New Roman" w:cs="Times New Roman"/>
                <w:i/>
              </w:rPr>
              <w:t xml:space="preserve">сти при обслуживании и ремонте </w:t>
            </w:r>
          </w:p>
        </w:tc>
        <w:tc>
          <w:tcPr>
            <w:tcW w:w="1446" w:type="pct"/>
            <w:vMerge/>
          </w:tcPr>
          <w:p w14:paraId="6E287250" w14:textId="77777777" w:rsidR="007652AE" w:rsidRPr="000E3C70" w:rsidRDefault="007652AE" w:rsidP="00B36A6E">
            <w:pPr>
              <w:suppressAutoHyphens/>
              <w:contextualSpacing/>
              <w:rPr>
                <w:rFonts w:ascii="Times New Roman" w:hAnsi="Times New Roman" w:cs="Times New Roman"/>
                <w:i/>
                <w:sz w:val="24"/>
                <w:szCs w:val="24"/>
              </w:rPr>
            </w:pPr>
          </w:p>
        </w:tc>
      </w:tr>
      <w:tr w:rsidR="007652AE" w:rsidRPr="000E3C70" w14:paraId="1C3408A0" w14:textId="77777777" w:rsidTr="00B36A6E">
        <w:trPr>
          <w:trHeight w:val="23"/>
        </w:trPr>
        <w:tc>
          <w:tcPr>
            <w:tcW w:w="799" w:type="pct"/>
          </w:tcPr>
          <w:p w14:paraId="3C013F91" w14:textId="77777777" w:rsidR="007652AE" w:rsidRPr="000E3C70" w:rsidRDefault="007652AE" w:rsidP="00B36A6E">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01</w:t>
            </w:r>
          </w:p>
        </w:tc>
        <w:tc>
          <w:tcPr>
            <w:tcW w:w="2755" w:type="pct"/>
          </w:tcPr>
          <w:p w14:paraId="16F08335"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-демонстрация знаний основных источников информации и ресурсов для решения задач и проблем в профессиональном и/или социальном контексте;</w:t>
            </w:r>
          </w:p>
          <w:p w14:paraId="23E64074"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 самостоятельный выбор и применение </w:t>
            </w:r>
          </w:p>
          <w:p w14:paraId="53435E75"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методов и способов решения профессиональных задач в </w:t>
            </w:r>
            <w:proofErr w:type="gramStart"/>
            <w:r w:rsidRPr="000E3C70">
              <w:rPr>
                <w:rFonts w:ascii="Times New Roman" w:hAnsi="Times New Roman" w:cs="Times New Roman"/>
                <w:i/>
              </w:rPr>
              <w:t>профессиональной</w:t>
            </w:r>
            <w:proofErr w:type="gramEnd"/>
            <w:r w:rsidRPr="000E3C70">
              <w:rPr>
                <w:rFonts w:ascii="Times New Roman" w:hAnsi="Times New Roman" w:cs="Times New Roman"/>
                <w:i/>
              </w:rPr>
              <w:t xml:space="preserve"> деятельности;</w:t>
            </w:r>
          </w:p>
          <w:p w14:paraId="5A8B90CF"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способность оценивать эффективность и качество выполнения профессиональных задач;</w:t>
            </w:r>
          </w:p>
          <w:p w14:paraId="373F3B07"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способность определять цели и задачи профессиональной деятельности;</w:t>
            </w:r>
          </w:p>
          <w:p w14:paraId="0FC84F9E"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 знание требований нормативно-правовых актов в объеме, необходимом для выполнения </w:t>
            </w:r>
            <w:proofErr w:type="gramStart"/>
            <w:r w:rsidRPr="000E3C70">
              <w:rPr>
                <w:rFonts w:ascii="Times New Roman" w:hAnsi="Times New Roman" w:cs="Times New Roman"/>
                <w:i/>
              </w:rPr>
              <w:t>профессиональной</w:t>
            </w:r>
            <w:proofErr w:type="gramEnd"/>
            <w:r w:rsidRPr="000E3C70">
              <w:rPr>
                <w:rFonts w:ascii="Times New Roman" w:hAnsi="Times New Roman" w:cs="Times New Roman"/>
                <w:i/>
              </w:rPr>
              <w:t xml:space="preserve"> деятельности</w:t>
            </w:r>
          </w:p>
        </w:tc>
        <w:tc>
          <w:tcPr>
            <w:tcW w:w="1446" w:type="pct"/>
          </w:tcPr>
          <w:p w14:paraId="12A30C3C"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1419173E"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219D56E7"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деятельностью </w:t>
            </w:r>
          </w:p>
          <w:p w14:paraId="2C1BAA4B" w14:textId="77777777" w:rsidR="007652AE" w:rsidRPr="000E3C70" w:rsidRDefault="007652AE" w:rsidP="00B36A6E">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3C60D8F0"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6A6F32EC"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программы</w:t>
            </w:r>
          </w:p>
          <w:p w14:paraId="4701695E" w14:textId="77777777" w:rsidR="007652AE" w:rsidRPr="000E3C70" w:rsidDel="009D5E3A" w:rsidRDefault="007652AE" w:rsidP="00B36A6E">
            <w:pPr>
              <w:suppressAutoHyphens/>
              <w:contextualSpacing/>
              <w:jc w:val="both"/>
              <w:rPr>
                <w:rFonts w:ascii="Times New Roman" w:hAnsi="Times New Roman" w:cs="Times New Roman"/>
                <w:i/>
              </w:rPr>
            </w:pPr>
          </w:p>
        </w:tc>
      </w:tr>
      <w:tr w:rsidR="007652AE" w:rsidRPr="000E3C70" w14:paraId="54486CE2" w14:textId="77777777" w:rsidTr="00B36A6E">
        <w:trPr>
          <w:trHeight w:val="23"/>
        </w:trPr>
        <w:tc>
          <w:tcPr>
            <w:tcW w:w="799" w:type="pct"/>
          </w:tcPr>
          <w:p w14:paraId="133BB4EC" w14:textId="77777777" w:rsidR="007652AE" w:rsidRPr="000E3C70" w:rsidRDefault="007652AE" w:rsidP="00B36A6E">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02</w:t>
            </w:r>
          </w:p>
        </w:tc>
        <w:tc>
          <w:tcPr>
            <w:tcW w:w="2755" w:type="pct"/>
          </w:tcPr>
          <w:p w14:paraId="7498908E"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-способность определять необходимые источники информации;</w:t>
            </w:r>
          </w:p>
          <w:p w14:paraId="1BEE9B16"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умение правильно планировать процесс поиска;</w:t>
            </w:r>
          </w:p>
          <w:p w14:paraId="2BC06C71"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умение структурировать получаемую информацию и выделять наиболее значимое в результатах поиска информации;</w:t>
            </w:r>
          </w:p>
          <w:p w14:paraId="100CEF8A"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 умение оценивать практическую значимость результатов поиска; </w:t>
            </w:r>
          </w:p>
          <w:p w14:paraId="5B4E355B"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верное выполнение оформления результатов поиска информации;</w:t>
            </w:r>
          </w:p>
          <w:p w14:paraId="6261D50C"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 знание номенклатуры информационных источников, применяемых </w:t>
            </w:r>
            <w:proofErr w:type="gramStart"/>
            <w:r w:rsidRPr="000E3C70">
              <w:rPr>
                <w:rFonts w:ascii="Times New Roman" w:hAnsi="Times New Roman" w:cs="Times New Roman"/>
                <w:i/>
              </w:rPr>
              <w:t>в</w:t>
            </w:r>
            <w:proofErr w:type="gramEnd"/>
            <w:r w:rsidRPr="000E3C70">
              <w:rPr>
                <w:rFonts w:ascii="Times New Roman" w:hAnsi="Times New Roman" w:cs="Times New Roman"/>
                <w:i/>
              </w:rPr>
              <w:t xml:space="preserve"> профессиональной деятельности; </w:t>
            </w:r>
          </w:p>
          <w:p w14:paraId="5E372A43"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способность использования приемов поиска и структурирования информации.</w:t>
            </w:r>
          </w:p>
        </w:tc>
        <w:tc>
          <w:tcPr>
            <w:tcW w:w="1446" w:type="pct"/>
          </w:tcPr>
          <w:p w14:paraId="055D44AE"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66206FBF"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056BD67F"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деятельностью </w:t>
            </w:r>
          </w:p>
          <w:p w14:paraId="15106D07" w14:textId="77777777" w:rsidR="007652AE" w:rsidRPr="000E3C70" w:rsidRDefault="007652AE" w:rsidP="00B36A6E">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3233636F"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787A7482"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программы</w:t>
            </w:r>
          </w:p>
          <w:p w14:paraId="0CD4A19B" w14:textId="77777777" w:rsidR="007652AE" w:rsidRPr="000E3C70" w:rsidDel="009D5E3A" w:rsidRDefault="007652AE" w:rsidP="00B36A6E">
            <w:pPr>
              <w:suppressAutoHyphens/>
              <w:contextualSpacing/>
              <w:jc w:val="both"/>
              <w:rPr>
                <w:rFonts w:ascii="Times New Roman" w:hAnsi="Times New Roman" w:cs="Times New Roman"/>
                <w:i/>
                <w:sz w:val="24"/>
                <w:szCs w:val="24"/>
              </w:rPr>
            </w:pPr>
          </w:p>
        </w:tc>
      </w:tr>
      <w:tr w:rsidR="007652AE" w:rsidRPr="000E3C70" w14:paraId="432538ED" w14:textId="77777777" w:rsidTr="00B36A6E">
        <w:trPr>
          <w:trHeight w:val="23"/>
        </w:trPr>
        <w:tc>
          <w:tcPr>
            <w:tcW w:w="799" w:type="pct"/>
          </w:tcPr>
          <w:p w14:paraId="7985EF11" w14:textId="77777777" w:rsidR="007652AE" w:rsidRPr="000E3C70" w:rsidRDefault="007652AE" w:rsidP="00B36A6E">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03</w:t>
            </w:r>
          </w:p>
        </w:tc>
        <w:tc>
          <w:tcPr>
            <w:tcW w:w="2755" w:type="pct"/>
          </w:tcPr>
          <w:p w14:paraId="22315EA2"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 умение определять актуальность нормативно-правовой документации </w:t>
            </w:r>
            <w:proofErr w:type="gramStart"/>
            <w:r w:rsidRPr="000E3C70">
              <w:rPr>
                <w:rFonts w:ascii="Times New Roman" w:hAnsi="Times New Roman" w:cs="Times New Roman"/>
                <w:i/>
              </w:rPr>
              <w:t>в</w:t>
            </w:r>
            <w:proofErr w:type="gramEnd"/>
            <w:r w:rsidRPr="000E3C70">
              <w:rPr>
                <w:rFonts w:ascii="Times New Roman" w:hAnsi="Times New Roman" w:cs="Times New Roman"/>
                <w:i/>
              </w:rPr>
              <w:t xml:space="preserve"> профессиональной деятельности;</w:t>
            </w:r>
          </w:p>
          <w:p w14:paraId="5B081F47"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 знание современной научной профессиональной терминологии </w:t>
            </w:r>
            <w:proofErr w:type="gramStart"/>
            <w:r w:rsidRPr="000E3C70">
              <w:rPr>
                <w:rFonts w:ascii="Times New Roman" w:hAnsi="Times New Roman" w:cs="Times New Roman"/>
                <w:i/>
              </w:rPr>
              <w:t>в</w:t>
            </w:r>
            <w:proofErr w:type="gramEnd"/>
            <w:r w:rsidRPr="000E3C70">
              <w:rPr>
                <w:rFonts w:ascii="Times New Roman" w:hAnsi="Times New Roman" w:cs="Times New Roman"/>
                <w:i/>
              </w:rPr>
              <w:t xml:space="preserve"> профессиональной деятельности;</w:t>
            </w:r>
          </w:p>
          <w:p w14:paraId="61A4C9FF"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умение планировать и реализовывать собственное профессиональное и личностное развитие</w:t>
            </w:r>
          </w:p>
        </w:tc>
        <w:tc>
          <w:tcPr>
            <w:tcW w:w="1446" w:type="pct"/>
          </w:tcPr>
          <w:p w14:paraId="09E6285C"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5DA71A67"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6EACB81C"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деятельностью </w:t>
            </w:r>
          </w:p>
          <w:p w14:paraId="731FEA14" w14:textId="77777777" w:rsidR="007652AE" w:rsidRPr="000E3C70" w:rsidRDefault="007652AE" w:rsidP="00B36A6E">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2A63EE4A"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56B94B72"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программы</w:t>
            </w:r>
          </w:p>
          <w:p w14:paraId="1D9047F5" w14:textId="77777777" w:rsidR="007652AE" w:rsidRPr="000E3C70" w:rsidDel="009D5E3A" w:rsidRDefault="007652AE" w:rsidP="00B36A6E">
            <w:pPr>
              <w:suppressAutoHyphens/>
              <w:contextualSpacing/>
              <w:jc w:val="both"/>
              <w:rPr>
                <w:rFonts w:ascii="Times New Roman" w:hAnsi="Times New Roman" w:cs="Times New Roman"/>
                <w:i/>
                <w:sz w:val="24"/>
                <w:szCs w:val="24"/>
              </w:rPr>
            </w:pPr>
          </w:p>
        </w:tc>
      </w:tr>
      <w:tr w:rsidR="007652AE" w:rsidRPr="000E3C70" w14:paraId="00A330BF" w14:textId="77777777" w:rsidTr="00B36A6E">
        <w:trPr>
          <w:trHeight w:val="23"/>
        </w:trPr>
        <w:tc>
          <w:tcPr>
            <w:tcW w:w="799" w:type="pct"/>
          </w:tcPr>
          <w:p w14:paraId="0605BB69" w14:textId="77777777" w:rsidR="007652AE" w:rsidRPr="000E3C70" w:rsidRDefault="007652AE" w:rsidP="00B36A6E">
            <w:pPr>
              <w:suppressAutoHyphens/>
              <w:contextualSpacing/>
              <w:jc w:val="center"/>
              <w:rPr>
                <w:rFonts w:ascii="Times New Roman" w:hAnsi="Times New Roman" w:cs="Times New Roman"/>
              </w:rPr>
            </w:pPr>
            <w:proofErr w:type="gramStart"/>
            <w:r w:rsidRPr="000E3C70">
              <w:rPr>
                <w:rFonts w:ascii="Times New Roman" w:hAnsi="Times New Roman" w:cs="Times New Roman"/>
              </w:rPr>
              <w:lastRenderedPageBreak/>
              <w:t>ОК</w:t>
            </w:r>
            <w:proofErr w:type="gramEnd"/>
            <w:r w:rsidRPr="000E3C70">
              <w:rPr>
                <w:rFonts w:ascii="Times New Roman" w:hAnsi="Times New Roman" w:cs="Times New Roman"/>
              </w:rPr>
              <w:t xml:space="preserve"> 04</w:t>
            </w:r>
          </w:p>
        </w:tc>
        <w:tc>
          <w:tcPr>
            <w:tcW w:w="2755" w:type="pct"/>
          </w:tcPr>
          <w:p w14:paraId="24F3606C"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способность организовывать работу коллектива и команды;</w:t>
            </w:r>
          </w:p>
          <w:p w14:paraId="27C6C855"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умение осуществлять внешнее и внутреннее взаимодействие коллектива и команды;</w:t>
            </w:r>
          </w:p>
          <w:p w14:paraId="10002818"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знание требований к управлению персоналом;</w:t>
            </w:r>
          </w:p>
          <w:p w14:paraId="710ED192"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умение анализировать причины, виды и способы разрешения конфликтов;</w:t>
            </w:r>
          </w:p>
          <w:p w14:paraId="608AB85C"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 знание принципов </w:t>
            </w:r>
            <w:proofErr w:type="gramStart"/>
            <w:r w:rsidRPr="000E3C70">
              <w:rPr>
                <w:rFonts w:ascii="Times New Roman" w:hAnsi="Times New Roman" w:cs="Times New Roman"/>
                <w:i/>
              </w:rPr>
              <w:t>эффективного</w:t>
            </w:r>
            <w:proofErr w:type="gramEnd"/>
            <w:r w:rsidRPr="000E3C70">
              <w:rPr>
                <w:rFonts w:ascii="Times New Roman" w:hAnsi="Times New Roman" w:cs="Times New Roman"/>
                <w:i/>
              </w:rPr>
              <w:t xml:space="preserve"> взаимодействие с потребителями услуг;</w:t>
            </w:r>
          </w:p>
        </w:tc>
        <w:tc>
          <w:tcPr>
            <w:tcW w:w="1446" w:type="pct"/>
          </w:tcPr>
          <w:p w14:paraId="44CF9809"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6B085959"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3A58A17F"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деятельностью </w:t>
            </w:r>
          </w:p>
          <w:p w14:paraId="753849D8" w14:textId="77777777" w:rsidR="007652AE" w:rsidRPr="000E3C70" w:rsidRDefault="007652AE" w:rsidP="00B36A6E">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0B75D2F7"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422B0BFF"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программы</w:t>
            </w:r>
          </w:p>
          <w:p w14:paraId="08780D4E" w14:textId="77777777" w:rsidR="007652AE" w:rsidRPr="000E3C70" w:rsidDel="009D5E3A" w:rsidRDefault="007652AE" w:rsidP="00B36A6E">
            <w:pPr>
              <w:suppressAutoHyphens/>
              <w:contextualSpacing/>
              <w:jc w:val="both"/>
              <w:rPr>
                <w:rFonts w:ascii="Times New Roman" w:hAnsi="Times New Roman" w:cs="Times New Roman"/>
                <w:i/>
                <w:sz w:val="24"/>
                <w:szCs w:val="24"/>
              </w:rPr>
            </w:pPr>
          </w:p>
        </w:tc>
      </w:tr>
      <w:tr w:rsidR="007652AE" w:rsidRPr="000E3C70" w14:paraId="7F46D7FE" w14:textId="77777777" w:rsidTr="00B36A6E">
        <w:trPr>
          <w:trHeight w:val="23"/>
        </w:trPr>
        <w:tc>
          <w:tcPr>
            <w:tcW w:w="799" w:type="pct"/>
          </w:tcPr>
          <w:p w14:paraId="0F91C6D6" w14:textId="77777777" w:rsidR="007652AE" w:rsidRPr="000E3C70" w:rsidRDefault="007652AE" w:rsidP="00B36A6E">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05</w:t>
            </w:r>
          </w:p>
        </w:tc>
        <w:tc>
          <w:tcPr>
            <w:tcW w:w="2755" w:type="pct"/>
          </w:tcPr>
          <w:p w14:paraId="6685C31A"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способность соблюдения этических, психологических принципов делового общения;</w:t>
            </w:r>
          </w:p>
          <w:p w14:paraId="349AAD1A"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умение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2CEF88C7" w14:textId="77777777" w:rsidR="007652AE" w:rsidRPr="000E3C70" w:rsidRDefault="007652AE" w:rsidP="00B36A6E">
            <w:pPr>
              <w:jc w:val="both"/>
              <w:rPr>
                <w:rFonts w:ascii="Times New Roman" w:hAnsi="Times New Roman" w:cs="Times New Roman"/>
                <w:i/>
                <w:sz w:val="24"/>
                <w:szCs w:val="24"/>
              </w:rPr>
            </w:pPr>
            <w:r w:rsidRPr="000E3C70">
              <w:rPr>
                <w:rFonts w:ascii="Times New Roman" w:hAnsi="Times New Roman" w:cs="Times New Roman"/>
                <w:i/>
              </w:rPr>
              <w:t xml:space="preserve">- знание особенности социального и культурного контекста; </w:t>
            </w:r>
          </w:p>
        </w:tc>
        <w:tc>
          <w:tcPr>
            <w:tcW w:w="1446" w:type="pct"/>
          </w:tcPr>
          <w:p w14:paraId="7C5EF4F5"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61E863D2"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2B4A6334"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деятельностью </w:t>
            </w:r>
          </w:p>
          <w:p w14:paraId="5FCC9BA7" w14:textId="77777777" w:rsidR="007652AE" w:rsidRPr="000E3C70" w:rsidRDefault="007652AE" w:rsidP="00B36A6E">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477C46BC"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05B277D0"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программы</w:t>
            </w:r>
          </w:p>
          <w:p w14:paraId="2AAB0E0D" w14:textId="77777777" w:rsidR="007652AE" w:rsidRPr="000E3C70" w:rsidDel="009D5E3A" w:rsidRDefault="007652AE" w:rsidP="00B36A6E">
            <w:pPr>
              <w:suppressAutoHyphens/>
              <w:contextualSpacing/>
              <w:jc w:val="both"/>
              <w:rPr>
                <w:rFonts w:ascii="Times New Roman" w:hAnsi="Times New Roman" w:cs="Times New Roman"/>
                <w:i/>
                <w:sz w:val="24"/>
                <w:szCs w:val="24"/>
              </w:rPr>
            </w:pPr>
          </w:p>
        </w:tc>
      </w:tr>
      <w:tr w:rsidR="007652AE" w:rsidRPr="000E3C70" w14:paraId="134E35DF" w14:textId="77777777" w:rsidTr="00B36A6E">
        <w:trPr>
          <w:trHeight w:val="23"/>
        </w:trPr>
        <w:tc>
          <w:tcPr>
            <w:tcW w:w="799" w:type="pct"/>
          </w:tcPr>
          <w:p w14:paraId="5BD93238" w14:textId="77777777" w:rsidR="007652AE" w:rsidRPr="000E3C70" w:rsidRDefault="007652AE" w:rsidP="00B36A6E">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06</w:t>
            </w:r>
          </w:p>
        </w:tc>
        <w:tc>
          <w:tcPr>
            <w:tcW w:w="2755" w:type="pct"/>
          </w:tcPr>
          <w:p w14:paraId="36686D6E"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 знание сущности гражданско </w:t>
            </w:r>
            <w:proofErr w:type="gramStart"/>
            <w:r w:rsidRPr="000E3C70">
              <w:rPr>
                <w:rFonts w:ascii="Times New Roman" w:hAnsi="Times New Roman" w:cs="Times New Roman"/>
                <w:i/>
              </w:rPr>
              <w:t>-п</w:t>
            </w:r>
            <w:proofErr w:type="gramEnd"/>
            <w:r w:rsidRPr="000E3C70">
              <w:rPr>
                <w:rFonts w:ascii="Times New Roman" w:hAnsi="Times New Roman" w:cs="Times New Roman"/>
                <w:i/>
              </w:rPr>
              <w:t>атриотической позиции, общечеловеческих ценностей;</w:t>
            </w:r>
          </w:p>
          <w:p w14:paraId="5F3ADBB1" w14:textId="77777777" w:rsidR="007652AE" w:rsidRPr="000E3C70" w:rsidRDefault="007652AE" w:rsidP="00B36A6E">
            <w:pPr>
              <w:jc w:val="both"/>
              <w:rPr>
                <w:rFonts w:ascii="Times New Roman" w:hAnsi="Times New Roman" w:cs="Times New Roman"/>
                <w:i/>
              </w:rPr>
            </w:pPr>
            <w:proofErr w:type="gramStart"/>
            <w:r w:rsidRPr="000E3C70">
              <w:rPr>
                <w:rFonts w:ascii="Times New Roman" w:hAnsi="Times New Roman" w:cs="Times New Roman"/>
                <w:i/>
              </w:rPr>
              <w:t>- значимость профессиональной деятельности по профессии;</w:t>
            </w:r>
            <w:proofErr w:type="gramEnd"/>
          </w:p>
          <w:p w14:paraId="700B011F" w14:textId="77777777" w:rsidR="007652AE" w:rsidRPr="000E3C70" w:rsidRDefault="007652AE" w:rsidP="00B36A6E">
            <w:pPr>
              <w:suppressAutoHyphens/>
              <w:contextualSpacing/>
              <w:jc w:val="both"/>
              <w:rPr>
                <w:rFonts w:ascii="Times New Roman" w:hAnsi="Times New Roman" w:cs="Times New Roman"/>
                <w:i/>
                <w:sz w:val="24"/>
                <w:szCs w:val="24"/>
              </w:rPr>
            </w:pPr>
          </w:p>
        </w:tc>
        <w:tc>
          <w:tcPr>
            <w:tcW w:w="1446" w:type="pct"/>
          </w:tcPr>
          <w:p w14:paraId="7136EAB6"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62D72A0C"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7374F7C8"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деятельностью </w:t>
            </w:r>
          </w:p>
          <w:p w14:paraId="6952A34C" w14:textId="77777777" w:rsidR="007652AE" w:rsidRPr="000E3C70" w:rsidRDefault="007652AE" w:rsidP="00B36A6E">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224F8D54"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60ED8683" w14:textId="77777777" w:rsidR="007652AE" w:rsidRPr="000E3C70" w:rsidDel="009D5E3A" w:rsidRDefault="007652AE" w:rsidP="00B36A6E">
            <w:pPr>
              <w:jc w:val="both"/>
              <w:rPr>
                <w:rFonts w:ascii="Times New Roman" w:hAnsi="Times New Roman" w:cs="Times New Roman"/>
                <w:i/>
              </w:rPr>
            </w:pPr>
            <w:r w:rsidRPr="000E3C70">
              <w:rPr>
                <w:rFonts w:ascii="Times New Roman" w:hAnsi="Times New Roman" w:cs="Times New Roman"/>
                <w:i/>
              </w:rPr>
              <w:t>программы</w:t>
            </w:r>
          </w:p>
        </w:tc>
      </w:tr>
      <w:tr w:rsidR="007652AE" w:rsidRPr="000E3C70" w14:paraId="55F5F158" w14:textId="77777777" w:rsidTr="00B36A6E">
        <w:trPr>
          <w:trHeight w:val="23"/>
        </w:trPr>
        <w:tc>
          <w:tcPr>
            <w:tcW w:w="799" w:type="pct"/>
          </w:tcPr>
          <w:p w14:paraId="3A755D2A" w14:textId="77777777" w:rsidR="007652AE" w:rsidRPr="000E3C70" w:rsidRDefault="007652AE" w:rsidP="00B36A6E">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07</w:t>
            </w:r>
          </w:p>
        </w:tc>
        <w:tc>
          <w:tcPr>
            <w:tcW w:w="2755" w:type="pct"/>
          </w:tcPr>
          <w:p w14:paraId="4383F417" w14:textId="77777777" w:rsidR="007652AE" w:rsidRPr="000E3C70" w:rsidRDefault="007652AE" w:rsidP="00B36A6E">
            <w:pPr>
              <w:suppressAutoHyphens/>
              <w:contextualSpacing/>
              <w:jc w:val="both"/>
              <w:rPr>
                <w:rFonts w:ascii="Times New Roman" w:hAnsi="Times New Roman" w:cs="Times New Roman"/>
                <w:i/>
              </w:rPr>
            </w:pPr>
            <w:r w:rsidRPr="000E3C70">
              <w:rPr>
                <w:rFonts w:ascii="Times New Roman" w:hAnsi="Times New Roman" w:cs="Times New Roman"/>
                <w:i/>
              </w:rPr>
              <w:t>- умение соблюдать нормы экологической безопасности;</w:t>
            </w:r>
          </w:p>
          <w:p w14:paraId="3837FC69" w14:textId="77777777" w:rsidR="007652AE" w:rsidRPr="000E3C70" w:rsidRDefault="007652AE" w:rsidP="00B36A6E">
            <w:pPr>
              <w:suppressAutoHyphens/>
              <w:contextualSpacing/>
              <w:jc w:val="both"/>
              <w:rPr>
                <w:rFonts w:ascii="Times New Roman" w:hAnsi="Times New Roman" w:cs="Times New Roman"/>
                <w:i/>
              </w:rPr>
            </w:pPr>
            <w:r w:rsidRPr="000E3C70">
              <w:rPr>
                <w:rFonts w:ascii="Times New Roman" w:hAnsi="Times New Roman" w:cs="Times New Roman"/>
                <w:i/>
              </w:rPr>
              <w:t xml:space="preserve">- способность определять направления ресурсосбережения в рамках </w:t>
            </w:r>
            <w:proofErr w:type="gramStart"/>
            <w:r w:rsidRPr="000E3C70">
              <w:rPr>
                <w:rFonts w:ascii="Times New Roman" w:hAnsi="Times New Roman" w:cs="Times New Roman"/>
                <w:i/>
              </w:rPr>
              <w:t>профессиональной</w:t>
            </w:r>
            <w:proofErr w:type="gramEnd"/>
            <w:r w:rsidRPr="000E3C70">
              <w:rPr>
                <w:rFonts w:ascii="Times New Roman" w:hAnsi="Times New Roman" w:cs="Times New Roman"/>
                <w:i/>
              </w:rPr>
              <w:t xml:space="preserve"> деятельности;</w:t>
            </w:r>
          </w:p>
          <w:p w14:paraId="56DB0AC1" w14:textId="77777777" w:rsidR="007652AE" w:rsidRPr="000E3C70" w:rsidRDefault="007652AE" w:rsidP="00B36A6E">
            <w:pPr>
              <w:suppressAutoHyphens/>
              <w:contextualSpacing/>
              <w:jc w:val="both"/>
              <w:rPr>
                <w:rFonts w:ascii="Times New Roman" w:hAnsi="Times New Roman" w:cs="Times New Roman"/>
                <w:i/>
              </w:rPr>
            </w:pPr>
            <w:r w:rsidRPr="000E3C70">
              <w:rPr>
                <w:rFonts w:ascii="Times New Roman" w:hAnsi="Times New Roman" w:cs="Times New Roman"/>
                <w:i/>
              </w:rPr>
              <w:t>- знание правил экологической безопасности при ведении профессиональной деятельности;</w:t>
            </w:r>
          </w:p>
          <w:p w14:paraId="2C387A50" w14:textId="77777777" w:rsidR="007652AE" w:rsidRPr="000E3C70" w:rsidRDefault="007652AE" w:rsidP="00B36A6E">
            <w:pPr>
              <w:suppressAutoHyphens/>
              <w:contextualSpacing/>
              <w:jc w:val="both"/>
              <w:rPr>
                <w:rFonts w:ascii="Times New Roman" w:hAnsi="Times New Roman" w:cs="Times New Roman"/>
                <w:i/>
              </w:rPr>
            </w:pPr>
            <w:r w:rsidRPr="000E3C70">
              <w:rPr>
                <w:rFonts w:ascii="Times New Roman" w:hAnsi="Times New Roman" w:cs="Times New Roman"/>
                <w:i/>
              </w:rPr>
              <w:t>- знание методов обеспечения ресурсосбережения при выполнении профессиональных задач</w:t>
            </w:r>
          </w:p>
        </w:tc>
        <w:tc>
          <w:tcPr>
            <w:tcW w:w="1446" w:type="pct"/>
          </w:tcPr>
          <w:p w14:paraId="0DB90DA2"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0F4CA6AB"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0AA2A50C"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деятельностью </w:t>
            </w:r>
          </w:p>
          <w:p w14:paraId="1CA2764F" w14:textId="77777777" w:rsidR="007652AE" w:rsidRPr="000E3C70" w:rsidRDefault="007652AE" w:rsidP="00B36A6E">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1FA169FA"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0E6B54EB"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программы</w:t>
            </w:r>
          </w:p>
          <w:p w14:paraId="46A57E95" w14:textId="77777777" w:rsidR="007652AE" w:rsidRPr="000E3C70" w:rsidDel="009D5E3A" w:rsidRDefault="007652AE" w:rsidP="00B36A6E">
            <w:pPr>
              <w:suppressAutoHyphens/>
              <w:contextualSpacing/>
              <w:jc w:val="both"/>
              <w:rPr>
                <w:rFonts w:ascii="Times New Roman" w:hAnsi="Times New Roman" w:cs="Times New Roman"/>
                <w:i/>
                <w:sz w:val="24"/>
                <w:szCs w:val="24"/>
              </w:rPr>
            </w:pPr>
          </w:p>
        </w:tc>
      </w:tr>
      <w:tr w:rsidR="007652AE" w:rsidRPr="000E3C70" w14:paraId="00314B41" w14:textId="77777777" w:rsidTr="00B36A6E">
        <w:trPr>
          <w:trHeight w:val="23"/>
        </w:trPr>
        <w:tc>
          <w:tcPr>
            <w:tcW w:w="799" w:type="pct"/>
          </w:tcPr>
          <w:p w14:paraId="5738A74A" w14:textId="77777777" w:rsidR="007652AE" w:rsidRPr="000E3C70" w:rsidRDefault="007652AE" w:rsidP="00B36A6E">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08</w:t>
            </w:r>
          </w:p>
        </w:tc>
        <w:tc>
          <w:tcPr>
            <w:tcW w:w="2755" w:type="pct"/>
          </w:tcPr>
          <w:p w14:paraId="3376B86C" w14:textId="77777777" w:rsidR="007652AE" w:rsidRPr="000E3C70" w:rsidRDefault="007652AE" w:rsidP="00B36A6E">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xml:space="preserve">- умение применять рациональные приемы двигательных функций в </w:t>
            </w:r>
            <w:proofErr w:type="gramStart"/>
            <w:r w:rsidRPr="000E3C70">
              <w:rPr>
                <w:rFonts w:ascii="Times New Roman" w:hAnsi="Times New Roman" w:cs="Times New Roman"/>
                <w:i/>
                <w:sz w:val="24"/>
                <w:szCs w:val="24"/>
              </w:rPr>
              <w:t>профессиональной</w:t>
            </w:r>
            <w:proofErr w:type="gramEnd"/>
            <w:r w:rsidRPr="000E3C70">
              <w:rPr>
                <w:rFonts w:ascii="Times New Roman" w:hAnsi="Times New Roman" w:cs="Times New Roman"/>
                <w:i/>
                <w:sz w:val="24"/>
                <w:szCs w:val="24"/>
              </w:rPr>
              <w:t xml:space="preserve"> </w:t>
            </w:r>
          </w:p>
          <w:p w14:paraId="6C8DC858" w14:textId="77777777" w:rsidR="007652AE" w:rsidRPr="000E3C70" w:rsidRDefault="007652AE" w:rsidP="00B36A6E">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деятельности;</w:t>
            </w:r>
          </w:p>
          <w:p w14:paraId="164BD241" w14:textId="77777777" w:rsidR="007652AE" w:rsidRPr="000E3C70" w:rsidRDefault="007652AE" w:rsidP="00B36A6E">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xml:space="preserve">- демонстрация знаний основ здорового образа жизни; </w:t>
            </w:r>
          </w:p>
          <w:p w14:paraId="75CDCBDF" w14:textId="77777777" w:rsidR="007652AE" w:rsidRPr="000E3C70" w:rsidRDefault="007652AE" w:rsidP="00B36A6E">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-знание сре</w:t>
            </w:r>
            <w:proofErr w:type="gramStart"/>
            <w:r w:rsidRPr="000E3C70">
              <w:rPr>
                <w:rFonts w:ascii="Times New Roman" w:hAnsi="Times New Roman" w:cs="Times New Roman"/>
                <w:i/>
                <w:sz w:val="24"/>
                <w:szCs w:val="24"/>
              </w:rPr>
              <w:t>дств пр</w:t>
            </w:r>
            <w:proofErr w:type="gramEnd"/>
            <w:r w:rsidRPr="000E3C70">
              <w:rPr>
                <w:rFonts w:ascii="Times New Roman" w:hAnsi="Times New Roman" w:cs="Times New Roman"/>
                <w:i/>
                <w:sz w:val="24"/>
                <w:szCs w:val="24"/>
              </w:rPr>
              <w:t>офилактики перенапряжения.</w:t>
            </w:r>
          </w:p>
        </w:tc>
        <w:tc>
          <w:tcPr>
            <w:tcW w:w="1446" w:type="pct"/>
          </w:tcPr>
          <w:p w14:paraId="7313160E"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3E421497"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081CC84A"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деятельностью </w:t>
            </w:r>
          </w:p>
          <w:p w14:paraId="533C73C8" w14:textId="77777777" w:rsidR="007652AE" w:rsidRPr="000E3C70" w:rsidRDefault="007652AE" w:rsidP="00B36A6E">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5132A2A3"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1E961F08" w14:textId="77777777" w:rsidR="007652AE" w:rsidRPr="000E3C70" w:rsidDel="009D5E3A" w:rsidRDefault="007652AE" w:rsidP="00B36A6E">
            <w:pPr>
              <w:jc w:val="both"/>
              <w:rPr>
                <w:rFonts w:ascii="Times New Roman" w:hAnsi="Times New Roman" w:cs="Times New Roman"/>
                <w:i/>
              </w:rPr>
            </w:pPr>
            <w:r w:rsidRPr="000E3C70">
              <w:rPr>
                <w:rFonts w:ascii="Times New Roman" w:hAnsi="Times New Roman" w:cs="Times New Roman"/>
                <w:i/>
              </w:rPr>
              <w:t>программы</w:t>
            </w:r>
          </w:p>
        </w:tc>
      </w:tr>
      <w:tr w:rsidR="007652AE" w:rsidRPr="000E3C70" w14:paraId="2DF8A1C4" w14:textId="77777777" w:rsidTr="00B36A6E">
        <w:trPr>
          <w:trHeight w:val="23"/>
        </w:trPr>
        <w:tc>
          <w:tcPr>
            <w:tcW w:w="799" w:type="pct"/>
          </w:tcPr>
          <w:p w14:paraId="7E20ABD1" w14:textId="77777777" w:rsidR="007652AE" w:rsidRPr="000E3C70" w:rsidRDefault="007652AE" w:rsidP="00B36A6E">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09</w:t>
            </w:r>
          </w:p>
        </w:tc>
        <w:tc>
          <w:tcPr>
            <w:tcW w:w="2755" w:type="pct"/>
          </w:tcPr>
          <w:p w14:paraId="466C5B66" w14:textId="77777777" w:rsidR="007652AE" w:rsidRPr="000E3C70" w:rsidRDefault="007652AE" w:rsidP="00B36A6E">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способность применения средств информационных технологий для решения профессиональных задач;</w:t>
            </w:r>
          </w:p>
          <w:p w14:paraId="45FB44A0" w14:textId="77777777" w:rsidR="007652AE" w:rsidRPr="000E3C70" w:rsidRDefault="007652AE" w:rsidP="00B36A6E">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умение использовать современное программное обеспечение;</w:t>
            </w:r>
          </w:p>
          <w:p w14:paraId="53848F88" w14:textId="77777777" w:rsidR="007652AE" w:rsidRPr="000E3C70" w:rsidRDefault="007652AE" w:rsidP="00B36A6E">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знание современных средств и устройств информатизации;</w:t>
            </w:r>
          </w:p>
          <w:p w14:paraId="1F833358" w14:textId="77777777" w:rsidR="007652AE" w:rsidRPr="000E3C70" w:rsidRDefault="007652AE" w:rsidP="00B36A6E">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xml:space="preserve">- способность правильного применения программного обеспечения в </w:t>
            </w:r>
            <w:proofErr w:type="gramStart"/>
            <w:r w:rsidRPr="000E3C70">
              <w:rPr>
                <w:rFonts w:ascii="Times New Roman" w:hAnsi="Times New Roman" w:cs="Times New Roman"/>
                <w:i/>
                <w:sz w:val="24"/>
                <w:szCs w:val="24"/>
              </w:rPr>
              <w:t>профессиональной</w:t>
            </w:r>
            <w:proofErr w:type="gramEnd"/>
            <w:r w:rsidRPr="000E3C70">
              <w:rPr>
                <w:rFonts w:ascii="Times New Roman" w:hAnsi="Times New Roman" w:cs="Times New Roman"/>
                <w:i/>
                <w:sz w:val="24"/>
                <w:szCs w:val="24"/>
              </w:rPr>
              <w:t xml:space="preserve"> </w:t>
            </w:r>
          </w:p>
          <w:p w14:paraId="07556FC5" w14:textId="77777777" w:rsidR="007652AE" w:rsidRPr="000E3C70" w:rsidRDefault="007652AE" w:rsidP="00B36A6E">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деятельности.</w:t>
            </w:r>
          </w:p>
        </w:tc>
        <w:tc>
          <w:tcPr>
            <w:tcW w:w="1446" w:type="pct"/>
          </w:tcPr>
          <w:p w14:paraId="73AD7FE7"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6210A89E"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34219E39"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деятельностью </w:t>
            </w:r>
          </w:p>
          <w:p w14:paraId="08BFCEF8" w14:textId="77777777" w:rsidR="007652AE" w:rsidRPr="000E3C70" w:rsidRDefault="007652AE" w:rsidP="00B36A6E">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4173C6E7"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11A25859" w14:textId="77777777" w:rsidR="007652AE" w:rsidRPr="000E3C70" w:rsidRDefault="007652AE" w:rsidP="00B36A6E">
            <w:pPr>
              <w:jc w:val="both"/>
              <w:rPr>
                <w:rFonts w:ascii="Times New Roman" w:hAnsi="Times New Roman" w:cs="Times New Roman"/>
                <w:i/>
              </w:rPr>
            </w:pPr>
            <w:r w:rsidRPr="000E3C70">
              <w:rPr>
                <w:rFonts w:ascii="Times New Roman" w:hAnsi="Times New Roman" w:cs="Times New Roman"/>
                <w:i/>
              </w:rPr>
              <w:t>программы</w:t>
            </w:r>
          </w:p>
          <w:p w14:paraId="1C240C4D" w14:textId="77777777" w:rsidR="007652AE" w:rsidRPr="000E3C70" w:rsidDel="009D5E3A" w:rsidRDefault="007652AE" w:rsidP="00B36A6E">
            <w:pPr>
              <w:suppressAutoHyphens/>
              <w:contextualSpacing/>
              <w:rPr>
                <w:rFonts w:ascii="Times New Roman" w:hAnsi="Times New Roman" w:cs="Times New Roman"/>
                <w:i/>
                <w:sz w:val="24"/>
                <w:szCs w:val="24"/>
              </w:rPr>
            </w:pPr>
          </w:p>
        </w:tc>
      </w:tr>
    </w:tbl>
    <w:p w14:paraId="33F394C3" w14:textId="78B7E101" w:rsidR="003F1812" w:rsidRDefault="003F1812" w:rsidP="007C3A06">
      <w:pPr>
        <w:rPr>
          <w:rFonts w:ascii="Times New Roman" w:hAnsi="Times New Roman"/>
        </w:rPr>
        <w:sectPr w:rsidR="003F1812" w:rsidSect="007652AE">
          <w:pgSz w:w="11906" w:h="16838"/>
          <w:pgMar w:top="1134" w:right="567" w:bottom="1134" w:left="1701" w:header="709" w:footer="709" w:gutter="0"/>
          <w:cols w:space="708"/>
          <w:docGrid w:linePitch="360"/>
        </w:sectPr>
      </w:pPr>
    </w:p>
    <w:p w14:paraId="0D9882EB" w14:textId="77777777" w:rsidR="00B36A6E" w:rsidRPr="00B36A6E" w:rsidRDefault="00B36A6E" w:rsidP="00B36A6E">
      <w:pPr>
        <w:jc w:val="right"/>
        <w:rPr>
          <w:rFonts w:ascii="Times New Roman" w:hAnsi="Times New Roman" w:cs="Times New Roman"/>
          <w:bCs/>
          <w:sz w:val="24"/>
          <w:szCs w:val="24"/>
        </w:rPr>
      </w:pPr>
      <w:r w:rsidRPr="00B36A6E">
        <w:rPr>
          <w:rFonts w:ascii="Times New Roman" w:hAnsi="Times New Roman" w:cs="Times New Roman"/>
          <w:bCs/>
          <w:sz w:val="24"/>
          <w:szCs w:val="24"/>
        </w:rPr>
        <w:lastRenderedPageBreak/>
        <w:t>Приложение 1.3</w:t>
      </w:r>
    </w:p>
    <w:p w14:paraId="2EE316C3" w14:textId="77777777" w:rsidR="00B36A6E" w:rsidRPr="00B36A6E" w:rsidRDefault="00B36A6E" w:rsidP="00B36A6E">
      <w:pPr>
        <w:jc w:val="right"/>
        <w:rPr>
          <w:rFonts w:ascii="Times New Roman" w:hAnsi="Times New Roman" w:cs="Times New Roman"/>
          <w:bCs/>
          <w:sz w:val="24"/>
          <w:szCs w:val="24"/>
        </w:rPr>
      </w:pPr>
      <w:r w:rsidRPr="00B36A6E">
        <w:rPr>
          <w:rFonts w:ascii="Times New Roman" w:hAnsi="Times New Roman" w:cs="Times New Roman"/>
          <w:bCs/>
          <w:sz w:val="24"/>
          <w:szCs w:val="24"/>
        </w:rPr>
        <w:t>к ОПОП-П по профессии</w:t>
      </w:r>
    </w:p>
    <w:p w14:paraId="58ED02D1" w14:textId="77777777" w:rsidR="00B36A6E" w:rsidRPr="00B36A6E" w:rsidRDefault="00B36A6E" w:rsidP="00B36A6E">
      <w:pPr>
        <w:jc w:val="right"/>
        <w:rPr>
          <w:rFonts w:ascii="Times New Roman" w:hAnsi="Times New Roman" w:cs="Times New Roman"/>
          <w:bCs/>
          <w:color w:val="0070C0"/>
          <w:sz w:val="24"/>
          <w:szCs w:val="24"/>
        </w:rPr>
      </w:pPr>
      <w:r w:rsidRPr="00B36A6E">
        <w:rPr>
          <w:rFonts w:ascii="Times New Roman" w:eastAsia="Times New Roman" w:hAnsi="Times New Roman" w:cs="Times New Roman"/>
          <w:bCs/>
          <w:color w:val="000000" w:themeColor="text1"/>
          <w:kern w:val="32"/>
          <w:sz w:val="24"/>
          <w:szCs w:val="24"/>
          <w:lang w:eastAsia="x-none"/>
        </w:rPr>
        <w:t>18.01.27 Машинист технологических насосов и компрессоров</w:t>
      </w:r>
    </w:p>
    <w:p w14:paraId="1791ECD0" w14:textId="77777777" w:rsidR="00B36A6E" w:rsidRPr="00B36A6E" w:rsidRDefault="00B36A6E" w:rsidP="00B36A6E">
      <w:pPr>
        <w:jc w:val="right"/>
        <w:rPr>
          <w:rFonts w:ascii="Times New Roman" w:hAnsi="Times New Roman" w:cs="Times New Roman"/>
          <w:bCs/>
          <w:color w:val="0070C0"/>
          <w:sz w:val="24"/>
          <w:szCs w:val="24"/>
        </w:rPr>
      </w:pPr>
    </w:p>
    <w:p w14:paraId="543695B8" w14:textId="77777777" w:rsidR="00B36A6E" w:rsidRDefault="00B36A6E" w:rsidP="00B36A6E">
      <w:pPr>
        <w:jc w:val="right"/>
        <w:rPr>
          <w:rFonts w:ascii="Times New Roman" w:hAnsi="Times New Roman" w:cs="Times New Roman"/>
          <w:b/>
          <w:bCs/>
          <w:color w:val="0070C0"/>
          <w:sz w:val="24"/>
          <w:szCs w:val="24"/>
        </w:rPr>
      </w:pPr>
    </w:p>
    <w:p w14:paraId="4D1A897C" w14:textId="77777777" w:rsidR="00B36A6E" w:rsidRDefault="00B36A6E" w:rsidP="00B36A6E">
      <w:pPr>
        <w:jc w:val="right"/>
        <w:rPr>
          <w:rFonts w:ascii="Times New Roman" w:hAnsi="Times New Roman" w:cs="Times New Roman"/>
          <w:b/>
          <w:bCs/>
          <w:color w:val="0070C0"/>
          <w:sz w:val="24"/>
          <w:szCs w:val="24"/>
        </w:rPr>
      </w:pPr>
    </w:p>
    <w:p w14:paraId="0E194B7E" w14:textId="77777777" w:rsidR="00B36A6E" w:rsidRDefault="00B36A6E" w:rsidP="00B36A6E">
      <w:pPr>
        <w:jc w:val="right"/>
        <w:rPr>
          <w:rFonts w:ascii="Times New Roman" w:hAnsi="Times New Roman" w:cs="Times New Roman"/>
          <w:b/>
          <w:bCs/>
          <w:color w:val="0070C0"/>
          <w:sz w:val="24"/>
          <w:szCs w:val="24"/>
        </w:rPr>
      </w:pPr>
    </w:p>
    <w:p w14:paraId="7B71D465" w14:textId="77777777" w:rsidR="00B36A6E" w:rsidRDefault="00B36A6E" w:rsidP="00B36A6E">
      <w:pPr>
        <w:jc w:val="right"/>
        <w:rPr>
          <w:rFonts w:ascii="Times New Roman" w:hAnsi="Times New Roman" w:cs="Times New Roman"/>
          <w:b/>
          <w:bCs/>
          <w:color w:val="0070C0"/>
          <w:sz w:val="24"/>
          <w:szCs w:val="24"/>
        </w:rPr>
      </w:pPr>
    </w:p>
    <w:p w14:paraId="58EE2CA9" w14:textId="77777777" w:rsidR="00B36A6E" w:rsidRDefault="00B36A6E" w:rsidP="00B36A6E">
      <w:pPr>
        <w:jc w:val="right"/>
        <w:rPr>
          <w:rFonts w:ascii="Times New Roman" w:hAnsi="Times New Roman" w:cs="Times New Roman"/>
          <w:b/>
          <w:bCs/>
          <w:color w:val="0070C0"/>
          <w:sz w:val="24"/>
          <w:szCs w:val="24"/>
        </w:rPr>
      </w:pPr>
    </w:p>
    <w:p w14:paraId="443446E8" w14:textId="77777777" w:rsidR="00B36A6E" w:rsidRDefault="00B36A6E" w:rsidP="00B36A6E">
      <w:pPr>
        <w:jc w:val="right"/>
        <w:rPr>
          <w:rFonts w:ascii="Times New Roman" w:hAnsi="Times New Roman" w:cs="Times New Roman"/>
          <w:b/>
          <w:bCs/>
          <w:color w:val="0070C0"/>
          <w:sz w:val="24"/>
          <w:szCs w:val="24"/>
        </w:rPr>
      </w:pPr>
    </w:p>
    <w:p w14:paraId="24910142" w14:textId="77777777" w:rsidR="00B36A6E" w:rsidRDefault="00B36A6E" w:rsidP="00B36A6E">
      <w:pPr>
        <w:jc w:val="right"/>
        <w:rPr>
          <w:rFonts w:ascii="Times New Roman" w:hAnsi="Times New Roman" w:cs="Times New Roman"/>
          <w:b/>
          <w:bCs/>
          <w:color w:val="0070C0"/>
          <w:sz w:val="24"/>
          <w:szCs w:val="24"/>
        </w:rPr>
      </w:pPr>
    </w:p>
    <w:p w14:paraId="69EA05AF" w14:textId="77777777" w:rsidR="00B36A6E" w:rsidRDefault="00B36A6E" w:rsidP="00B36A6E">
      <w:pPr>
        <w:jc w:val="right"/>
        <w:rPr>
          <w:rFonts w:ascii="Times New Roman" w:hAnsi="Times New Roman" w:cs="Times New Roman"/>
          <w:b/>
          <w:bCs/>
          <w:color w:val="0070C0"/>
          <w:sz w:val="24"/>
          <w:szCs w:val="24"/>
        </w:rPr>
      </w:pPr>
    </w:p>
    <w:p w14:paraId="51E8FA11" w14:textId="77777777" w:rsidR="00B36A6E" w:rsidRDefault="00B36A6E" w:rsidP="00B36A6E">
      <w:pPr>
        <w:jc w:val="right"/>
        <w:rPr>
          <w:rFonts w:ascii="Times New Roman" w:hAnsi="Times New Roman" w:cs="Times New Roman"/>
          <w:b/>
          <w:bCs/>
          <w:color w:val="0070C0"/>
          <w:sz w:val="24"/>
          <w:szCs w:val="24"/>
        </w:rPr>
      </w:pPr>
    </w:p>
    <w:p w14:paraId="1EE966A5" w14:textId="77777777" w:rsidR="00B36A6E" w:rsidRDefault="00B36A6E" w:rsidP="00B36A6E">
      <w:pPr>
        <w:jc w:val="right"/>
        <w:rPr>
          <w:rFonts w:ascii="Times New Roman" w:hAnsi="Times New Roman" w:cs="Times New Roman"/>
          <w:b/>
          <w:bCs/>
          <w:color w:val="0070C0"/>
          <w:sz w:val="24"/>
          <w:szCs w:val="24"/>
        </w:rPr>
      </w:pPr>
    </w:p>
    <w:p w14:paraId="7B138C59" w14:textId="77777777" w:rsidR="00B36A6E" w:rsidRDefault="00B36A6E" w:rsidP="00B36A6E">
      <w:pPr>
        <w:jc w:val="right"/>
        <w:rPr>
          <w:rFonts w:ascii="Times New Roman" w:hAnsi="Times New Roman" w:cs="Times New Roman"/>
          <w:b/>
          <w:bCs/>
          <w:color w:val="0070C0"/>
          <w:sz w:val="24"/>
          <w:szCs w:val="24"/>
        </w:rPr>
      </w:pPr>
    </w:p>
    <w:p w14:paraId="37FC2C51" w14:textId="77777777" w:rsidR="00B36A6E" w:rsidRDefault="00B36A6E" w:rsidP="00B36A6E">
      <w:pPr>
        <w:jc w:val="right"/>
        <w:rPr>
          <w:rFonts w:ascii="Times New Roman" w:hAnsi="Times New Roman" w:cs="Times New Roman"/>
          <w:b/>
          <w:bCs/>
          <w:color w:val="0070C0"/>
          <w:sz w:val="24"/>
          <w:szCs w:val="24"/>
        </w:rPr>
      </w:pPr>
    </w:p>
    <w:p w14:paraId="603CEE2C" w14:textId="77777777" w:rsidR="00B36A6E" w:rsidRDefault="00B36A6E" w:rsidP="00B36A6E">
      <w:pPr>
        <w:jc w:val="right"/>
        <w:rPr>
          <w:rFonts w:ascii="Times New Roman" w:hAnsi="Times New Roman" w:cs="Times New Roman"/>
          <w:b/>
          <w:bCs/>
          <w:color w:val="0070C0"/>
          <w:sz w:val="24"/>
          <w:szCs w:val="24"/>
        </w:rPr>
      </w:pPr>
    </w:p>
    <w:p w14:paraId="1C8A0A85" w14:textId="77777777" w:rsidR="00B36A6E" w:rsidRDefault="00B36A6E" w:rsidP="00B36A6E">
      <w:pPr>
        <w:jc w:val="right"/>
        <w:rPr>
          <w:rFonts w:ascii="Times New Roman" w:hAnsi="Times New Roman" w:cs="Times New Roman"/>
          <w:b/>
          <w:bCs/>
          <w:color w:val="0070C0"/>
          <w:sz w:val="24"/>
          <w:szCs w:val="24"/>
        </w:rPr>
      </w:pPr>
    </w:p>
    <w:p w14:paraId="76C23F71" w14:textId="77777777" w:rsidR="00B36A6E" w:rsidRPr="00502F97" w:rsidRDefault="00B36A6E" w:rsidP="00B36A6E">
      <w:pPr>
        <w:jc w:val="right"/>
        <w:rPr>
          <w:rFonts w:ascii="Times New Roman" w:hAnsi="Times New Roman" w:cs="Times New Roman"/>
          <w:b/>
          <w:bCs/>
          <w:color w:val="0070C0"/>
          <w:sz w:val="24"/>
          <w:szCs w:val="24"/>
        </w:rPr>
      </w:pPr>
    </w:p>
    <w:p w14:paraId="71CE42CD" w14:textId="77777777" w:rsidR="00B36A6E" w:rsidRPr="008F578C" w:rsidRDefault="00B36A6E" w:rsidP="00B36A6E">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10E5B081" w14:textId="77777777" w:rsidR="00B36A6E" w:rsidRPr="00DC199A" w:rsidRDefault="00B36A6E" w:rsidP="00B36A6E">
      <w:pPr>
        <w:jc w:val="center"/>
        <w:rPr>
          <w:rFonts w:ascii="Times New Roman" w:eastAsia="Times New Roman" w:hAnsi="Times New Roman" w:cs="Times New Roman"/>
          <w:b/>
          <w:bCs/>
          <w:sz w:val="24"/>
          <w:szCs w:val="24"/>
          <w:lang w:eastAsia="ru-RU"/>
        </w:rPr>
      </w:pPr>
      <w:bookmarkStart w:id="32" w:name="_Toc156819859"/>
      <w:r w:rsidRPr="00DC199A">
        <w:rPr>
          <w:rFonts w:ascii="Times New Roman" w:hAnsi="Times New Roman" w:cs="Times New Roman"/>
          <w:b/>
          <w:sz w:val="24"/>
          <w:szCs w:val="24"/>
        </w:rPr>
        <w:t xml:space="preserve">«ПМ.03 </w:t>
      </w:r>
      <w:r w:rsidRPr="00DC199A">
        <w:rPr>
          <w:rFonts w:ascii="Times New Roman" w:eastAsia="Times New Roman" w:hAnsi="Times New Roman" w:cs="Times New Roman"/>
          <w:b/>
          <w:bCs/>
          <w:sz w:val="24"/>
          <w:szCs w:val="24"/>
          <w:lang w:eastAsia="ru-RU"/>
        </w:rPr>
        <w:t>Выполнение слесарной обработки деталей</w:t>
      </w:r>
      <w:r w:rsidRPr="00DC199A">
        <w:rPr>
          <w:rFonts w:ascii="Times New Roman" w:hAnsi="Times New Roman" w:cs="Times New Roman"/>
          <w:b/>
          <w:sz w:val="24"/>
          <w:szCs w:val="24"/>
        </w:rPr>
        <w:t>»</w:t>
      </w:r>
      <w:bookmarkEnd w:id="32"/>
    </w:p>
    <w:p w14:paraId="56B10C6B" w14:textId="77777777" w:rsidR="00B36A6E" w:rsidRDefault="00B36A6E" w:rsidP="00B36A6E">
      <w:pPr>
        <w:pStyle w:val="1"/>
      </w:pPr>
    </w:p>
    <w:p w14:paraId="6136509E" w14:textId="77777777" w:rsidR="00B36A6E" w:rsidRDefault="00B36A6E" w:rsidP="00B36A6E">
      <w:pPr>
        <w:pStyle w:val="1"/>
      </w:pPr>
    </w:p>
    <w:p w14:paraId="7BBF9EE0" w14:textId="77777777" w:rsidR="00B36A6E" w:rsidRDefault="00B36A6E" w:rsidP="00B36A6E">
      <w:pPr>
        <w:pStyle w:val="1"/>
      </w:pPr>
    </w:p>
    <w:p w14:paraId="013F03A5" w14:textId="77777777" w:rsidR="00B36A6E" w:rsidRDefault="00B36A6E" w:rsidP="00B36A6E">
      <w:pPr>
        <w:pStyle w:val="1"/>
      </w:pPr>
    </w:p>
    <w:p w14:paraId="697B859D" w14:textId="77777777" w:rsidR="00B36A6E" w:rsidRDefault="00B36A6E" w:rsidP="00B36A6E">
      <w:pPr>
        <w:pStyle w:val="1"/>
      </w:pPr>
    </w:p>
    <w:p w14:paraId="42C1CC7A" w14:textId="77777777" w:rsidR="00B36A6E" w:rsidRDefault="00B36A6E" w:rsidP="00B36A6E">
      <w:pPr>
        <w:pStyle w:val="1"/>
      </w:pPr>
    </w:p>
    <w:p w14:paraId="1FCE2D9A" w14:textId="77777777" w:rsidR="00B36A6E" w:rsidRDefault="00B36A6E" w:rsidP="00B36A6E">
      <w:pPr>
        <w:pStyle w:val="1"/>
      </w:pPr>
    </w:p>
    <w:p w14:paraId="43B83926" w14:textId="77777777" w:rsidR="00B36A6E" w:rsidRDefault="00B36A6E" w:rsidP="00B36A6E">
      <w:pPr>
        <w:pStyle w:val="1"/>
      </w:pPr>
    </w:p>
    <w:p w14:paraId="0D75363B" w14:textId="77777777" w:rsidR="00B36A6E" w:rsidRDefault="00B36A6E" w:rsidP="00B36A6E">
      <w:pPr>
        <w:pStyle w:val="1"/>
      </w:pPr>
    </w:p>
    <w:p w14:paraId="64AE3D96" w14:textId="77777777" w:rsidR="00B36A6E" w:rsidRDefault="00B36A6E" w:rsidP="00B36A6E">
      <w:pPr>
        <w:pStyle w:val="1"/>
      </w:pPr>
    </w:p>
    <w:p w14:paraId="0B7DA0A0" w14:textId="77777777" w:rsidR="00B36A6E" w:rsidRDefault="00B36A6E" w:rsidP="00B36A6E">
      <w:pPr>
        <w:pStyle w:val="1"/>
      </w:pPr>
    </w:p>
    <w:p w14:paraId="6D87DAA3" w14:textId="77777777" w:rsidR="00B36A6E" w:rsidRDefault="00B36A6E" w:rsidP="00B36A6E">
      <w:pPr>
        <w:pStyle w:val="1"/>
      </w:pPr>
    </w:p>
    <w:p w14:paraId="0FDB881E" w14:textId="77777777" w:rsidR="00B36A6E" w:rsidRDefault="00B36A6E" w:rsidP="00B36A6E">
      <w:pPr>
        <w:pStyle w:val="1"/>
      </w:pPr>
    </w:p>
    <w:p w14:paraId="7401A5C3" w14:textId="77777777" w:rsidR="00B36A6E" w:rsidRDefault="00B36A6E" w:rsidP="00B36A6E">
      <w:pPr>
        <w:pStyle w:val="1"/>
      </w:pPr>
    </w:p>
    <w:p w14:paraId="157180C7" w14:textId="11F5FACF" w:rsidR="00B36A6E" w:rsidRDefault="00B36A6E" w:rsidP="00B36A6E">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p>
    <w:p w14:paraId="3E660F49" w14:textId="77777777" w:rsidR="00B36A6E" w:rsidRDefault="00B36A6E" w:rsidP="00B36A6E">
      <w:pPr>
        <w:jc w:val="center"/>
        <w:rPr>
          <w:rFonts w:ascii="Times New Roman" w:hAnsi="Times New Roman" w:cs="Times New Roman"/>
          <w:b/>
          <w:bCs/>
          <w:sz w:val="24"/>
          <w:szCs w:val="24"/>
        </w:rPr>
      </w:pPr>
    </w:p>
    <w:p w14:paraId="6C6537D0" w14:textId="77777777" w:rsidR="00B36A6E" w:rsidRDefault="00B36A6E" w:rsidP="00B36A6E">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021B0DAB" w14:textId="77777777" w:rsidR="00B36A6E" w:rsidRDefault="00B36A6E" w:rsidP="00B36A6E">
      <w:pPr>
        <w:jc w:val="center"/>
        <w:rPr>
          <w:rFonts w:ascii="Times New Roman" w:hAnsi="Times New Roman" w:cs="Times New Roman"/>
          <w:b/>
          <w:bCs/>
        </w:rPr>
      </w:pPr>
    </w:p>
    <w:p w14:paraId="62E80A33" w14:textId="0D8ABB70" w:rsidR="00B36A6E" w:rsidRDefault="00B36A6E" w:rsidP="00B36A6E">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00CB1429">
          <w:rPr>
            <w:webHidden/>
          </w:rPr>
          <w:t>49</w:t>
        </w:r>
      </w:hyperlink>
    </w:p>
    <w:p w14:paraId="7ADC1F64" w14:textId="67D6BFCF" w:rsidR="00B36A6E" w:rsidRDefault="00B36A6E" w:rsidP="00B36A6E">
      <w:pPr>
        <w:pStyle w:val="21"/>
        <w:tabs>
          <w:tab w:val="left" w:pos="960"/>
        </w:tabs>
        <w:rPr>
          <w:rFonts w:asciiTheme="minorHAnsi" w:eastAsiaTheme="minorEastAsia" w:hAnsiTheme="minorHAnsi" w:cstheme="minorBidi"/>
          <w:i w:val="0"/>
          <w:iCs w:val="0"/>
          <w:sz w:val="22"/>
          <w:szCs w:val="22"/>
        </w:rPr>
      </w:pPr>
      <w:hyperlink w:anchor="_Toc162370388" w:history="1">
        <w:r w:rsidRPr="00BA09F1">
          <w:rPr>
            <w:rStyle w:val="af0"/>
          </w:rPr>
          <w:t>1.1.</w:t>
        </w:r>
        <w:r>
          <w:rPr>
            <w:rFonts w:asciiTheme="minorHAnsi" w:eastAsiaTheme="minorEastAsia" w:hAnsiTheme="minorHAnsi" w:cstheme="minorBidi"/>
            <w:i w:val="0"/>
            <w:iCs w:val="0"/>
            <w:sz w:val="22"/>
            <w:szCs w:val="22"/>
          </w:rPr>
          <w:tab/>
        </w:r>
        <w:r w:rsidRPr="00BA09F1">
          <w:rPr>
            <w:rStyle w:val="af0"/>
          </w:rPr>
          <w:t>Цель и место профессионального модуля в структуре образовательной программы</w:t>
        </w:r>
        <w:r>
          <w:rPr>
            <w:webHidden/>
          </w:rPr>
          <w:tab/>
        </w:r>
        <w:r w:rsidR="00CB1429">
          <w:rPr>
            <w:webHidden/>
          </w:rPr>
          <w:t>49</w:t>
        </w:r>
      </w:hyperlink>
    </w:p>
    <w:p w14:paraId="69AD4081" w14:textId="11EDBD57" w:rsidR="00B36A6E" w:rsidRDefault="00B36A6E" w:rsidP="00B36A6E">
      <w:pPr>
        <w:pStyle w:val="21"/>
        <w:tabs>
          <w:tab w:val="left" w:pos="960"/>
        </w:tabs>
        <w:rPr>
          <w:rFonts w:asciiTheme="minorHAnsi" w:eastAsiaTheme="minorEastAsia" w:hAnsiTheme="minorHAnsi" w:cstheme="minorBidi"/>
          <w:i w:val="0"/>
          <w:iCs w:val="0"/>
          <w:sz w:val="22"/>
          <w:szCs w:val="22"/>
        </w:rPr>
      </w:pPr>
      <w:hyperlink w:anchor="_Toc162370389" w:history="1">
        <w:r w:rsidRPr="00BA09F1">
          <w:rPr>
            <w:rStyle w:val="af0"/>
          </w:rPr>
          <w:t>1.2.</w:t>
        </w:r>
        <w:r>
          <w:rPr>
            <w:rFonts w:asciiTheme="minorHAnsi" w:eastAsiaTheme="minorEastAsia" w:hAnsiTheme="minorHAnsi" w:cstheme="minorBidi"/>
            <w:i w:val="0"/>
            <w:iCs w:val="0"/>
            <w:sz w:val="22"/>
            <w:szCs w:val="22"/>
          </w:rPr>
          <w:tab/>
        </w:r>
        <w:r w:rsidRPr="00BA09F1">
          <w:rPr>
            <w:rStyle w:val="af0"/>
          </w:rPr>
          <w:t>Планируемые результаты освоения профессионального модуля</w:t>
        </w:r>
        <w:r>
          <w:rPr>
            <w:webHidden/>
          </w:rPr>
          <w:tab/>
        </w:r>
        <w:r w:rsidR="00CB1429">
          <w:rPr>
            <w:webHidden/>
          </w:rPr>
          <w:t>49</w:t>
        </w:r>
      </w:hyperlink>
    </w:p>
    <w:p w14:paraId="36907466" w14:textId="62E32BB1" w:rsidR="00B36A6E" w:rsidRDefault="00B36A6E" w:rsidP="00B36A6E">
      <w:pPr>
        <w:pStyle w:val="21"/>
        <w:tabs>
          <w:tab w:val="left" w:pos="960"/>
        </w:tabs>
        <w:rPr>
          <w:rFonts w:asciiTheme="minorHAnsi" w:eastAsiaTheme="minorEastAsia" w:hAnsiTheme="minorHAnsi" w:cstheme="minorBidi"/>
          <w:i w:val="0"/>
          <w:iCs w:val="0"/>
          <w:sz w:val="22"/>
          <w:szCs w:val="22"/>
        </w:rPr>
      </w:pPr>
      <w:hyperlink w:anchor="_Toc162370390" w:history="1">
        <w:r w:rsidRPr="00BA09F1">
          <w:rPr>
            <w:rStyle w:val="af0"/>
          </w:rPr>
          <w:t>1.3.</w:t>
        </w:r>
        <w:r>
          <w:rPr>
            <w:rFonts w:asciiTheme="minorHAnsi" w:eastAsiaTheme="minorEastAsia" w:hAnsiTheme="minorHAnsi" w:cstheme="minorBidi"/>
            <w:i w:val="0"/>
            <w:iCs w:val="0"/>
            <w:sz w:val="22"/>
            <w:szCs w:val="22"/>
          </w:rPr>
          <w:tab/>
        </w:r>
        <w:r w:rsidRPr="00BA09F1">
          <w:rPr>
            <w:rStyle w:val="af0"/>
          </w:rPr>
          <w:t>Обоснование часов вариативной части ОПОП-П</w:t>
        </w:r>
        <w:r>
          <w:rPr>
            <w:webHidden/>
          </w:rPr>
          <w:tab/>
        </w:r>
        <w:r w:rsidR="00CB1429">
          <w:rPr>
            <w:webHidden/>
          </w:rPr>
          <w:t>54</w:t>
        </w:r>
      </w:hyperlink>
    </w:p>
    <w:p w14:paraId="5ECE373B" w14:textId="44DDAA28" w:rsidR="00B36A6E" w:rsidRDefault="00B36A6E" w:rsidP="00B36A6E">
      <w:pPr>
        <w:pStyle w:val="14"/>
        <w:rPr>
          <w:rFonts w:asciiTheme="minorHAnsi" w:eastAsiaTheme="minorEastAsia" w:hAnsiTheme="minorHAnsi" w:cstheme="minorBidi"/>
          <w:b w:val="0"/>
          <w:bCs w:val="0"/>
          <w:lang w:eastAsia="ru-RU"/>
        </w:rPr>
      </w:pPr>
      <w:hyperlink w:anchor="_Toc162370391" w:history="1">
        <w:r w:rsidRPr="00BA09F1">
          <w:rPr>
            <w:rStyle w:val="af0"/>
          </w:rPr>
          <w:t>2. Структура и содержание профессионального модуля</w:t>
        </w:r>
        <w:r>
          <w:rPr>
            <w:webHidden/>
          </w:rPr>
          <w:tab/>
        </w:r>
        <w:r w:rsidR="00CB1429">
          <w:rPr>
            <w:webHidden/>
          </w:rPr>
          <w:t>57</w:t>
        </w:r>
      </w:hyperlink>
    </w:p>
    <w:p w14:paraId="2829CBE5" w14:textId="56ED3834" w:rsidR="00B36A6E" w:rsidRDefault="00B36A6E" w:rsidP="00B36A6E">
      <w:pPr>
        <w:pStyle w:val="21"/>
        <w:rPr>
          <w:rFonts w:asciiTheme="minorHAnsi" w:eastAsiaTheme="minorEastAsia" w:hAnsiTheme="minorHAnsi" w:cstheme="minorBidi"/>
          <w:i w:val="0"/>
          <w:iCs w:val="0"/>
          <w:sz w:val="22"/>
          <w:szCs w:val="22"/>
        </w:rPr>
      </w:pPr>
      <w:hyperlink w:anchor="_Toc162370392" w:history="1">
        <w:r w:rsidRPr="00BA09F1">
          <w:rPr>
            <w:rStyle w:val="af0"/>
          </w:rPr>
          <w:t>2.1. Трудоемкость освоения модуля</w:t>
        </w:r>
        <w:r>
          <w:rPr>
            <w:webHidden/>
          </w:rPr>
          <w:tab/>
        </w:r>
        <w:r w:rsidR="00CB1429">
          <w:rPr>
            <w:webHidden/>
          </w:rPr>
          <w:t>57</w:t>
        </w:r>
      </w:hyperlink>
    </w:p>
    <w:p w14:paraId="667FD486" w14:textId="2F51044F" w:rsidR="00B36A6E" w:rsidRDefault="00B36A6E" w:rsidP="00B36A6E">
      <w:pPr>
        <w:pStyle w:val="21"/>
        <w:rPr>
          <w:rFonts w:asciiTheme="minorHAnsi" w:eastAsiaTheme="minorEastAsia" w:hAnsiTheme="minorHAnsi" w:cstheme="minorBidi"/>
          <w:i w:val="0"/>
          <w:iCs w:val="0"/>
          <w:sz w:val="22"/>
          <w:szCs w:val="22"/>
        </w:rPr>
      </w:pPr>
      <w:hyperlink w:anchor="_Toc162370393" w:history="1">
        <w:r w:rsidRPr="00BA09F1">
          <w:rPr>
            <w:rStyle w:val="af0"/>
          </w:rPr>
          <w:t>2.2. Структура профессионального модуля</w:t>
        </w:r>
        <w:r>
          <w:rPr>
            <w:webHidden/>
          </w:rPr>
          <w:tab/>
        </w:r>
        <w:r w:rsidR="00CB1429">
          <w:rPr>
            <w:webHidden/>
          </w:rPr>
          <w:t>58</w:t>
        </w:r>
      </w:hyperlink>
    </w:p>
    <w:p w14:paraId="51090BB2" w14:textId="0FBE1453" w:rsidR="00B36A6E" w:rsidRDefault="00B36A6E" w:rsidP="00B36A6E">
      <w:pPr>
        <w:pStyle w:val="21"/>
        <w:rPr>
          <w:rFonts w:asciiTheme="minorHAnsi" w:eastAsiaTheme="minorEastAsia" w:hAnsiTheme="minorHAnsi" w:cstheme="minorBidi"/>
          <w:i w:val="0"/>
          <w:iCs w:val="0"/>
          <w:sz w:val="22"/>
          <w:szCs w:val="22"/>
        </w:rPr>
      </w:pPr>
      <w:hyperlink w:anchor="_Toc162370394" w:history="1">
        <w:r w:rsidRPr="00BA09F1">
          <w:rPr>
            <w:rStyle w:val="af0"/>
          </w:rPr>
          <w:t>2.3. Содержание профессионального модуля</w:t>
        </w:r>
        <w:r>
          <w:rPr>
            <w:webHidden/>
          </w:rPr>
          <w:tab/>
        </w:r>
        <w:r w:rsidR="00CB1429">
          <w:rPr>
            <w:webHidden/>
          </w:rPr>
          <w:t>59</w:t>
        </w:r>
      </w:hyperlink>
    </w:p>
    <w:p w14:paraId="63127E88" w14:textId="4DE1817C" w:rsidR="00B36A6E" w:rsidRDefault="00B36A6E" w:rsidP="00B36A6E">
      <w:pPr>
        <w:pStyle w:val="14"/>
        <w:rPr>
          <w:rFonts w:asciiTheme="minorHAnsi" w:eastAsiaTheme="minorEastAsia" w:hAnsiTheme="minorHAnsi" w:cstheme="minorBidi"/>
          <w:b w:val="0"/>
          <w:bCs w:val="0"/>
          <w:lang w:eastAsia="ru-RU"/>
        </w:rPr>
      </w:pPr>
      <w:hyperlink w:anchor="_Toc162370397" w:history="1">
        <w:r w:rsidRPr="00BA09F1">
          <w:rPr>
            <w:rStyle w:val="af0"/>
          </w:rPr>
          <w:t>3. Условия реализации профессионального модуля</w:t>
        </w:r>
        <w:r>
          <w:rPr>
            <w:webHidden/>
          </w:rPr>
          <w:tab/>
        </w:r>
        <w:r w:rsidR="00CB1429">
          <w:rPr>
            <w:webHidden/>
          </w:rPr>
          <w:t>62</w:t>
        </w:r>
      </w:hyperlink>
    </w:p>
    <w:p w14:paraId="578D2390" w14:textId="01391524" w:rsidR="00B36A6E" w:rsidRDefault="00B36A6E" w:rsidP="00B36A6E">
      <w:pPr>
        <w:pStyle w:val="21"/>
        <w:rPr>
          <w:rFonts w:asciiTheme="minorHAnsi" w:eastAsiaTheme="minorEastAsia" w:hAnsiTheme="minorHAnsi" w:cstheme="minorBidi"/>
          <w:i w:val="0"/>
          <w:iCs w:val="0"/>
          <w:sz w:val="22"/>
          <w:szCs w:val="22"/>
        </w:rPr>
      </w:pPr>
      <w:hyperlink w:anchor="_Toc162370398" w:history="1">
        <w:r w:rsidRPr="00BA09F1">
          <w:rPr>
            <w:rStyle w:val="af0"/>
          </w:rPr>
          <w:t>3.1. Материально-техническое обеспечение</w:t>
        </w:r>
        <w:r>
          <w:rPr>
            <w:webHidden/>
          </w:rPr>
          <w:tab/>
        </w:r>
        <w:r w:rsidR="00CB1429">
          <w:rPr>
            <w:webHidden/>
          </w:rPr>
          <w:t>62</w:t>
        </w:r>
      </w:hyperlink>
    </w:p>
    <w:p w14:paraId="5C9A2453" w14:textId="65860F08" w:rsidR="00B36A6E" w:rsidRDefault="00B36A6E" w:rsidP="00B36A6E">
      <w:pPr>
        <w:pStyle w:val="21"/>
        <w:rPr>
          <w:rFonts w:asciiTheme="minorHAnsi" w:eastAsiaTheme="minorEastAsia" w:hAnsiTheme="minorHAnsi" w:cstheme="minorBidi"/>
          <w:i w:val="0"/>
          <w:iCs w:val="0"/>
          <w:sz w:val="22"/>
          <w:szCs w:val="22"/>
        </w:rPr>
      </w:pPr>
      <w:hyperlink w:anchor="_Toc162370399" w:history="1">
        <w:r w:rsidRPr="00BA09F1">
          <w:rPr>
            <w:rStyle w:val="af0"/>
          </w:rPr>
          <w:t>3.2. Учебно-методическое обеспечение</w:t>
        </w:r>
        <w:r>
          <w:rPr>
            <w:webHidden/>
          </w:rPr>
          <w:tab/>
        </w:r>
        <w:r w:rsidR="00CB1429">
          <w:rPr>
            <w:webHidden/>
          </w:rPr>
          <w:t>64</w:t>
        </w:r>
      </w:hyperlink>
    </w:p>
    <w:p w14:paraId="20707C44" w14:textId="6ABCF856" w:rsidR="00B36A6E" w:rsidRDefault="00B36A6E" w:rsidP="00B36A6E">
      <w:pPr>
        <w:pStyle w:val="14"/>
        <w:rPr>
          <w:rFonts w:asciiTheme="minorHAnsi" w:eastAsiaTheme="minorEastAsia" w:hAnsiTheme="minorHAnsi" w:cstheme="minorBidi"/>
          <w:b w:val="0"/>
          <w:bCs w:val="0"/>
          <w:lang w:eastAsia="ru-RU"/>
        </w:rPr>
      </w:pPr>
      <w:hyperlink w:anchor="_Toc162370400" w:history="1">
        <w:r w:rsidRPr="00BA09F1">
          <w:rPr>
            <w:rStyle w:val="af0"/>
          </w:rPr>
          <w:t>4. Контроль и оценка результатов освоения  профессионального модуля</w:t>
        </w:r>
        <w:r>
          <w:rPr>
            <w:webHidden/>
          </w:rPr>
          <w:tab/>
        </w:r>
        <w:r w:rsidR="00CB1429">
          <w:rPr>
            <w:webHidden/>
          </w:rPr>
          <w:t>65</w:t>
        </w:r>
        <w:bookmarkStart w:id="33" w:name="_GoBack"/>
        <w:bookmarkEnd w:id="33"/>
      </w:hyperlink>
    </w:p>
    <w:p w14:paraId="165BF6B3" w14:textId="77777777" w:rsidR="00B36A6E" w:rsidRDefault="00B36A6E" w:rsidP="00B36A6E">
      <w:pPr>
        <w:jc w:val="center"/>
        <w:rPr>
          <w:rFonts w:ascii="Times New Roman" w:hAnsi="Times New Roman" w:cs="Times New Roman"/>
          <w:b/>
          <w:bCs/>
          <w:sz w:val="24"/>
          <w:szCs w:val="24"/>
        </w:rPr>
      </w:pPr>
      <w:r>
        <w:rPr>
          <w:rFonts w:ascii="Times New Roman" w:hAnsi="Times New Roman" w:cs="Times New Roman"/>
          <w:b/>
          <w:bCs/>
        </w:rPr>
        <w:fldChar w:fldCharType="end"/>
      </w:r>
    </w:p>
    <w:p w14:paraId="6113FB21" w14:textId="77777777" w:rsidR="00B36A6E" w:rsidRDefault="00B36A6E" w:rsidP="00B36A6E">
      <w:pPr>
        <w:jc w:val="center"/>
        <w:rPr>
          <w:rFonts w:ascii="Times New Roman" w:hAnsi="Times New Roman" w:cs="Times New Roman"/>
          <w:b/>
          <w:bCs/>
          <w:sz w:val="24"/>
          <w:szCs w:val="24"/>
        </w:rPr>
      </w:pPr>
    </w:p>
    <w:p w14:paraId="5696137A" w14:textId="77777777" w:rsidR="00B36A6E" w:rsidRDefault="00B36A6E" w:rsidP="00B36A6E">
      <w:pPr>
        <w:jc w:val="center"/>
        <w:rPr>
          <w:rFonts w:ascii="Times New Roman" w:hAnsi="Times New Roman" w:cs="Times New Roman"/>
          <w:b/>
          <w:bCs/>
          <w:sz w:val="24"/>
          <w:szCs w:val="24"/>
        </w:rPr>
      </w:pPr>
    </w:p>
    <w:p w14:paraId="56761E23" w14:textId="77777777" w:rsidR="00B36A6E" w:rsidRDefault="00B36A6E" w:rsidP="00B36A6E">
      <w:pPr>
        <w:jc w:val="center"/>
        <w:rPr>
          <w:rFonts w:ascii="Times New Roman" w:hAnsi="Times New Roman" w:cs="Times New Roman"/>
          <w:b/>
          <w:bCs/>
          <w:sz w:val="24"/>
          <w:szCs w:val="24"/>
        </w:rPr>
      </w:pPr>
    </w:p>
    <w:p w14:paraId="0C6F175C" w14:textId="77777777" w:rsidR="00B36A6E" w:rsidRDefault="00B36A6E" w:rsidP="00B36A6E">
      <w:pPr>
        <w:jc w:val="center"/>
        <w:rPr>
          <w:rFonts w:ascii="Times New Roman" w:hAnsi="Times New Roman" w:cs="Times New Roman"/>
          <w:b/>
          <w:bCs/>
          <w:sz w:val="24"/>
          <w:szCs w:val="24"/>
        </w:rPr>
      </w:pPr>
    </w:p>
    <w:p w14:paraId="1CDFD474" w14:textId="77777777" w:rsidR="00B36A6E" w:rsidRDefault="00B36A6E" w:rsidP="00B36A6E">
      <w:pPr>
        <w:jc w:val="center"/>
        <w:rPr>
          <w:rFonts w:ascii="Times New Roman" w:hAnsi="Times New Roman" w:cs="Times New Roman"/>
          <w:b/>
          <w:bCs/>
          <w:sz w:val="24"/>
          <w:szCs w:val="24"/>
        </w:rPr>
      </w:pPr>
    </w:p>
    <w:p w14:paraId="51E62A2D" w14:textId="77777777" w:rsidR="00B36A6E" w:rsidRDefault="00B36A6E" w:rsidP="00B36A6E">
      <w:pPr>
        <w:jc w:val="center"/>
        <w:rPr>
          <w:rFonts w:ascii="Times New Roman" w:hAnsi="Times New Roman" w:cs="Times New Roman"/>
          <w:b/>
          <w:bCs/>
          <w:sz w:val="24"/>
          <w:szCs w:val="24"/>
        </w:rPr>
      </w:pPr>
    </w:p>
    <w:p w14:paraId="05ECD77E" w14:textId="77777777" w:rsidR="00B36A6E" w:rsidRDefault="00B36A6E" w:rsidP="00B36A6E">
      <w:pPr>
        <w:jc w:val="center"/>
        <w:rPr>
          <w:rFonts w:ascii="Times New Roman" w:hAnsi="Times New Roman" w:cs="Times New Roman"/>
          <w:b/>
          <w:bCs/>
          <w:sz w:val="24"/>
          <w:szCs w:val="24"/>
        </w:rPr>
      </w:pPr>
    </w:p>
    <w:p w14:paraId="6A13B9C3" w14:textId="77777777" w:rsidR="00B36A6E" w:rsidRDefault="00B36A6E" w:rsidP="00B36A6E">
      <w:pPr>
        <w:jc w:val="center"/>
        <w:rPr>
          <w:rFonts w:ascii="Times New Roman" w:hAnsi="Times New Roman" w:cs="Times New Roman"/>
          <w:b/>
          <w:bCs/>
          <w:sz w:val="24"/>
          <w:szCs w:val="24"/>
        </w:rPr>
      </w:pPr>
    </w:p>
    <w:p w14:paraId="11CA6880" w14:textId="77777777" w:rsidR="00B36A6E" w:rsidRDefault="00B36A6E" w:rsidP="00B36A6E">
      <w:pPr>
        <w:jc w:val="center"/>
        <w:rPr>
          <w:rFonts w:ascii="Times New Roman" w:hAnsi="Times New Roman" w:cs="Times New Roman"/>
          <w:b/>
          <w:bCs/>
          <w:sz w:val="24"/>
          <w:szCs w:val="24"/>
        </w:rPr>
      </w:pPr>
    </w:p>
    <w:p w14:paraId="1D17B73E" w14:textId="77777777" w:rsidR="00B36A6E" w:rsidRDefault="00B36A6E" w:rsidP="00B36A6E">
      <w:pPr>
        <w:jc w:val="center"/>
        <w:rPr>
          <w:rFonts w:ascii="Times New Roman" w:hAnsi="Times New Roman" w:cs="Times New Roman"/>
          <w:b/>
          <w:bCs/>
          <w:sz w:val="24"/>
          <w:szCs w:val="24"/>
        </w:rPr>
      </w:pPr>
    </w:p>
    <w:p w14:paraId="31DD769A" w14:textId="77777777" w:rsidR="00B36A6E" w:rsidRDefault="00B36A6E" w:rsidP="00B36A6E">
      <w:pPr>
        <w:jc w:val="center"/>
        <w:rPr>
          <w:rFonts w:ascii="Times New Roman" w:hAnsi="Times New Roman" w:cs="Times New Roman"/>
          <w:b/>
          <w:bCs/>
          <w:sz w:val="24"/>
          <w:szCs w:val="24"/>
        </w:rPr>
      </w:pPr>
    </w:p>
    <w:p w14:paraId="181BCAD0" w14:textId="77777777" w:rsidR="00B36A6E" w:rsidRDefault="00B36A6E" w:rsidP="00B36A6E">
      <w:pPr>
        <w:jc w:val="center"/>
        <w:rPr>
          <w:rFonts w:ascii="Times New Roman" w:hAnsi="Times New Roman" w:cs="Times New Roman"/>
          <w:b/>
          <w:bCs/>
          <w:sz w:val="24"/>
          <w:szCs w:val="24"/>
        </w:rPr>
      </w:pPr>
    </w:p>
    <w:p w14:paraId="7D40515F" w14:textId="77777777" w:rsidR="00B36A6E" w:rsidRDefault="00B36A6E" w:rsidP="00B36A6E">
      <w:pPr>
        <w:jc w:val="center"/>
        <w:rPr>
          <w:rFonts w:ascii="Times New Roman" w:hAnsi="Times New Roman" w:cs="Times New Roman"/>
          <w:b/>
          <w:bCs/>
          <w:sz w:val="24"/>
          <w:szCs w:val="24"/>
        </w:rPr>
      </w:pPr>
    </w:p>
    <w:p w14:paraId="277E921D" w14:textId="77777777" w:rsidR="00B36A6E" w:rsidRDefault="00B36A6E" w:rsidP="00B36A6E">
      <w:pPr>
        <w:jc w:val="center"/>
        <w:rPr>
          <w:rFonts w:ascii="Times New Roman" w:hAnsi="Times New Roman" w:cs="Times New Roman"/>
          <w:b/>
          <w:bCs/>
          <w:sz w:val="24"/>
          <w:szCs w:val="24"/>
        </w:rPr>
      </w:pPr>
    </w:p>
    <w:p w14:paraId="3DB82BE4" w14:textId="77777777" w:rsidR="00B36A6E" w:rsidRDefault="00B36A6E" w:rsidP="00B36A6E">
      <w:pPr>
        <w:jc w:val="center"/>
        <w:rPr>
          <w:rFonts w:ascii="Times New Roman" w:hAnsi="Times New Roman" w:cs="Times New Roman"/>
          <w:b/>
          <w:bCs/>
          <w:sz w:val="24"/>
          <w:szCs w:val="24"/>
        </w:rPr>
      </w:pPr>
    </w:p>
    <w:p w14:paraId="5D789CFF" w14:textId="77777777" w:rsidR="00B36A6E" w:rsidRDefault="00B36A6E" w:rsidP="00B36A6E">
      <w:pPr>
        <w:jc w:val="center"/>
        <w:rPr>
          <w:rFonts w:ascii="Times New Roman" w:hAnsi="Times New Roman" w:cs="Times New Roman"/>
          <w:b/>
          <w:bCs/>
          <w:sz w:val="24"/>
          <w:szCs w:val="24"/>
        </w:rPr>
      </w:pPr>
    </w:p>
    <w:p w14:paraId="772BD44D" w14:textId="77777777" w:rsidR="00B36A6E" w:rsidRDefault="00B36A6E" w:rsidP="00B36A6E">
      <w:pPr>
        <w:jc w:val="center"/>
        <w:rPr>
          <w:rFonts w:ascii="Times New Roman" w:hAnsi="Times New Roman" w:cs="Times New Roman"/>
          <w:b/>
          <w:bCs/>
          <w:sz w:val="24"/>
          <w:szCs w:val="24"/>
        </w:rPr>
      </w:pPr>
    </w:p>
    <w:p w14:paraId="677C7CDD" w14:textId="77777777" w:rsidR="00B36A6E" w:rsidRDefault="00B36A6E" w:rsidP="00B36A6E">
      <w:pPr>
        <w:jc w:val="center"/>
        <w:rPr>
          <w:rFonts w:ascii="Times New Roman" w:hAnsi="Times New Roman" w:cs="Times New Roman"/>
          <w:b/>
          <w:bCs/>
          <w:sz w:val="24"/>
          <w:szCs w:val="24"/>
        </w:rPr>
      </w:pPr>
    </w:p>
    <w:p w14:paraId="2DCF23E5" w14:textId="77777777" w:rsidR="00B36A6E" w:rsidRDefault="00B36A6E" w:rsidP="00B36A6E">
      <w:pPr>
        <w:jc w:val="center"/>
        <w:rPr>
          <w:rFonts w:ascii="Times New Roman" w:hAnsi="Times New Roman" w:cs="Times New Roman"/>
          <w:b/>
          <w:bCs/>
          <w:sz w:val="24"/>
          <w:szCs w:val="24"/>
        </w:rPr>
      </w:pPr>
    </w:p>
    <w:p w14:paraId="7EA0DA76" w14:textId="77777777" w:rsidR="00B36A6E" w:rsidRDefault="00B36A6E" w:rsidP="00B36A6E">
      <w:pPr>
        <w:jc w:val="center"/>
        <w:rPr>
          <w:rFonts w:ascii="Times New Roman" w:hAnsi="Times New Roman" w:cs="Times New Roman"/>
          <w:b/>
          <w:bCs/>
          <w:sz w:val="24"/>
          <w:szCs w:val="24"/>
        </w:rPr>
      </w:pPr>
    </w:p>
    <w:p w14:paraId="7BE9CBA3" w14:textId="77777777" w:rsidR="00B36A6E" w:rsidRDefault="00B36A6E" w:rsidP="00B36A6E">
      <w:pPr>
        <w:jc w:val="center"/>
        <w:rPr>
          <w:rFonts w:ascii="Times New Roman" w:hAnsi="Times New Roman" w:cs="Times New Roman"/>
          <w:b/>
          <w:bCs/>
          <w:sz w:val="24"/>
          <w:szCs w:val="24"/>
        </w:rPr>
      </w:pPr>
    </w:p>
    <w:p w14:paraId="53362646" w14:textId="77777777" w:rsidR="00B36A6E" w:rsidRDefault="00B36A6E" w:rsidP="00B36A6E">
      <w:pPr>
        <w:jc w:val="center"/>
        <w:rPr>
          <w:rFonts w:ascii="Times New Roman" w:hAnsi="Times New Roman" w:cs="Times New Roman"/>
          <w:b/>
          <w:bCs/>
          <w:sz w:val="24"/>
          <w:szCs w:val="24"/>
        </w:rPr>
      </w:pPr>
    </w:p>
    <w:p w14:paraId="5F672139" w14:textId="77777777" w:rsidR="00B36A6E" w:rsidRDefault="00B36A6E" w:rsidP="00B36A6E">
      <w:pPr>
        <w:jc w:val="center"/>
        <w:rPr>
          <w:rFonts w:ascii="Times New Roman" w:hAnsi="Times New Roman" w:cs="Times New Roman"/>
          <w:b/>
          <w:bCs/>
          <w:sz w:val="24"/>
          <w:szCs w:val="24"/>
        </w:rPr>
      </w:pPr>
    </w:p>
    <w:p w14:paraId="127260BA" w14:textId="77777777" w:rsidR="00B36A6E" w:rsidRDefault="00B36A6E" w:rsidP="00B36A6E">
      <w:pPr>
        <w:jc w:val="center"/>
        <w:rPr>
          <w:rFonts w:ascii="Times New Roman" w:hAnsi="Times New Roman" w:cs="Times New Roman"/>
          <w:b/>
          <w:bCs/>
          <w:sz w:val="24"/>
          <w:szCs w:val="24"/>
        </w:rPr>
      </w:pPr>
    </w:p>
    <w:p w14:paraId="48F56AF4" w14:textId="77777777" w:rsidR="00B36A6E" w:rsidRDefault="00B36A6E" w:rsidP="00B36A6E">
      <w:pPr>
        <w:jc w:val="center"/>
        <w:rPr>
          <w:rFonts w:ascii="Times New Roman" w:hAnsi="Times New Roman" w:cs="Times New Roman"/>
          <w:b/>
          <w:bCs/>
          <w:sz w:val="24"/>
          <w:szCs w:val="24"/>
        </w:rPr>
      </w:pPr>
    </w:p>
    <w:p w14:paraId="0A14F301" w14:textId="77777777" w:rsidR="00B36A6E" w:rsidRDefault="00B36A6E" w:rsidP="00B36A6E">
      <w:pPr>
        <w:jc w:val="center"/>
        <w:rPr>
          <w:rFonts w:ascii="Times New Roman" w:hAnsi="Times New Roman" w:cs="Times New Roman"/>
          <w:b/>
          <w:bCs/>
          <w:sz w:val="24"/>
          <w:szCs w:val="24"/>
        </w:rPr>
      </w:pPr>
    </w:p>
    <w:p w14:paraId="60BB111A" w14:textId="77777777" w:rsidR="00B36A6E" w:rsidRDefault="00B36A6E" w:rsidP="00B36A6E">
      <w:pPr>
        <w:jc w:val="center"/>
        <w:rPr>
          <w:rFonts w:ascii="Times New Roman" w:hAnsi="Times New Roman" w:cs="Times New Roman"/>
          <w:b/>
          <w:bCs/>
          <w:sz w:val="24"/>
          <w:szCs w:val="24"/>
        </w:rPr>
      </w:pPr>
    </w:p>
    <w:p w14:paraId="038C04F1" w14:textId="77777777" w:rsidR="00B36A6E" w:rsidRDefault="00B36A6E" w:rsidP="00B36A6E">
      <w:pPr>
        <w:jc w:val="center"/>
        <w:rPr>
          <w:rFonts w:ascii="Times New Roman" w:hAnsi="Times New Roman" w:cs="Times New Roman"/>
          <w:b/>
          <w:bCs/>
          <w:sz w:val="24"/>
          <w:szCs w:val="24"/>
        </w:rPr>
      </w:pPr>
    </w:p>
    <w:p w14:paraId="2DA633A5" w14:textId="77777777" w:rsidR="00B36A6E" w:rsidRDefault="00B36A6E" w:rsidP="00B36A6E">
      <w:pPr>
        <w:rPr>
          <w:rFonts w:ascii="Times New Roman" w:hAnsi="Times New Roman" w:cs="Times New Roman"/>
          <w:b/>
          <w:bCs/>
          <w:sz w:val="24"/>
          <w:szCs w:val="24"/>
        </w:rPr>
      </w:pPr>
    </w:p>
    <w:p w14:paraId="5C180D38" w14:textId="77777777" w:rsidR="00B36A6E" w:rsidRDefault="00B36A6E" w:rsidP="00B36A6E">
      <w:pPr>
        <w:jc w:val="center"/>
        <w:rPr>
          <w:rFonts w:ascii="Times New Roman" w:hAnsi="Times New Roman" w:cs="Times New Roman"/>
          <w:b/>
          <w:bCs/>
          <w:sz w:val="24"/>
          <w:szCs w:val="24"/>
        </w:rPr>
      </w:pPr>
    </w:p>
    <w:p w14:paraId="21BFF3BD" w14:textId="77777777" w:rsidR="00B36A6E" w:rsidRDefault="00B36A6E" w:rsidP="00B36A6E">
      <w:pPr>
        <w:jc w:val="center"/>
        <w:rPr>
          <w:rFonts w:ascii="Times New Roman" w:hAnsi="Times New Roman" w:cs="Times New Roman"/>
          <w:b/>
          <w:bCs/>
          <w:sz w:val="24"/>
          <w:szCs w:val="24"/>
        </w:rPr>
      </w:pPr>
    </w:p>
    <w:p w14:paraId="5BF65DB2" w14:textId="77777777" w:rsidR="00B36A6E" w:rsidRPr="00D46500" w:rsidRDefault="00B36A6E" w:rsidP="00B36A6E">
      <w:pPr>
        <w:pStyle w:val="1f"/>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15754CCF" w14:textId="77777777" w:rsidR="00B36A6E" w:rsidRPr="00B36A6E" w:rsidRDefault="00B36A6E" w:rsidP="00B36A6E">
      <w:pPr>
        <w:pStyle w:val="1d"/>
        <w:jc w:val="center"/>
        <w:rPr>
          <w:rFonts w:eastAsia="Segoe UI"/>
          <w:b/>
          <w:lang w:val="ru-RU"/>
        </w:rPr>
      </w:pPr>
      <w:r w:rsidRPr="00B36A6E">
        <w:rPr>
          <w:rFonts w:eastAsia="Segoe UI"/>
          <w:b/>
          <w:lang w:val="ru-RU"/>
        </w:rPr>
        <w:t>«</w:t>
      </w:r>
      <w:r w:rsidRPr="00B36A6E">
        <w:rPr>
          <w:b/>
          <w:lang w:val="ru-RU"/>
        </w:rPr>
        <w:t xml:space="preserve">ПМ.03 </w:t>
      </w:r>
      <w:r w:rsidRPr="00B36A6E">
        <w:rPr>
          <w:b/>
          <w:bCs/>
          <w:lang w:val="ru-RU" w:eastAsia="ru-RU"/>
        </w:rPr>
        <w:t>Выполнение слесарной обработки деталей</w:t>
      </w:r>
      <w:r w:rsidRPr="00B36A6E">
        <w:rPr>
          <w:rFonts w:eastAsia="Segoe UI"/>
          <w:b/>
          <w:lang w:val="ru-RU"/>
        </w:rPr>
        <w:t>»</w:t>
      </w:r>
    </w:p>
    <w:p w14:paraId="24A38907" w14:textId="77777777" w:rsidR="00B36A6E" w:rsidRPr="00B36A6E" w:rsidRDefault="00B36A6E" w:rsidP="00B36A6E">
      <w:pPr>
        <w:pStyle w:val="afc"/>
        <w:rPr>
          <w:rFonts w:eastAsia="Segoe UI"/>
          <w:lang w:eastAsia="nl-NL"/>
        </w:rPr>
      </w:pPr>
    </w:p>
    <w:p w14:paraId="1EFA5219" w14:textId="2A4A85DC" w:rsidR="00B36A6E" w:rsidRDefault="00B36A6E" w:rsidP="00B36A6E">
      <w:pPr>
        <w:pStyle w:val="114"/>
        <w:jc w:val="both"/>
        <w:rPr>
          <w:rFonts w:ascii="Times New Roman" w:hAnsi="Times New Roman"/>
        </w:rPr>
      </w:pPr>
      <w:r>
        <w:rPr>
          <w:rFonts w:ascii="Times New Roman" w:hAnsi="Times New Roman"/>
        </w:rPr>
        <w:t xml:space="preserve">1.1 </w:t>
      </w:r>
      <w:r w:rsidRPr="00EA6E1D">
        <w:rPr>
          <w:rFonts w:ascii="Times New Roman" w:hAnsi="Times New Roman"/>
        </w:rPr>
        <w:t xml:space="preserve">Цель и место профессионального модуля </w:t>
      </w:r>
      <w:r>
        <w:rPr>
          <w:rFonts w:ascii="Times New Roman" w:hAnsi="Times New Roman"/>
        </w:rPr>
        <w:t xml:space="preserve">в структуре образовательной </w:t>
      </w:r>
      <w:r w:rsidRPr="00C13371">
        <w:rPr>
          <w:rFonts w:ascii="Times New Roman" w:hAnsi="Times New Roman"/>
        </w:rPr>
        <w:t>программы</w:t>
      </w:r>
      <w:r>
        <w:rPr>
          <w:rFonts w:ascii="Times New Roman" w:hAnsi="Times New Roman"/>
        </w:rPr>
        <w:t xml:space="preserve"> </w:t>
      </w:r>
    </w:p>
    <w:p w14:paraId="042C49D3" w14:textId="77777777" w:rsidR="00B36A6E" w:rsidRPr="008D7148" w:rsidRDefault="00B36A6E" w:rsidP="00B36A6E">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2A40B1">
        <w:rPr>
          <w:rFonts w:ascii="Times New Roman" w:eastAsia="Times New Roman" w:hAnsi="Times New Roman" w:cs="Times New Roman"/>
          <w:sz w:val="24"/>
          <w:szCs w:val="24"/>
          <w:lang w:eastAsia="ru-RU"/>
        </w:rPr>
        <w:t>«</w:t>
      </w:r>
      <w:r w:rsidRPr="008D2A81">
        <w:rPr>
          <w:rFonts w:ascii="Times New Roman" w:eastAsia="Times New Roman" w:hAnsi="Times New Roman" w:cs="Times New Roman"/>
          <w:sz w:val="24"/>
          <w:szCs w:val="24"/>
          <w:lang w:eastAsia="ru-RU"/>
        </w:rPr>
        <w:t>ВД 3 Разборка и сборка соединений узлов и деталей, входящих в состав оборудования</w:t>
      </w:r>
      <w:r w:rsidRPr="002A40B1">
        <w:rPr>
          <w:rFonts w:ascii="Times New Roman" w:eastAsia="Times New Roman" w:hAnsi="Times New Roman" w:cs="Times New Roman"/>
          <w:sz w:val="24"/>
          <w:szCs w:val="24"/>
          <w:lang w:eastAsia="ru-RU"/>
        </w:rPr>
        <w:t>» и соответствующие ему общие компетенции и профессиональные компетенции:</w:t>
      </w:r>
    </w:p>
    <w:p w14:paraId="3218D4BB" w14:textId="77777777" w:rsidR="00B36A6E" w:rsidRPr="00E00736" w:rsidRDefault="00B36A6E" w:rsidP="00B36A6E">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w:t>
      </w:r>
      <w:r w:rsidRPr="00E00736">
        <w:rPr>
          <w:rFonts w:ascii="Times New Roman" w:hAnsi="Times New Roman" w:cs="Times New Roman"/>
          <w:sz w:val="24"/>
          <w:szCs w:val="24"/>
        </w:rPr>
        <w:t xml:space="preserve">в </w:t>
      </w:r>
      <w:r w:rsidRPr="00E00736">
        <w:rPr>
          <w:rFonts w:ascii="Times New Roman" w:hAnsi="Times New Roman" w:cs="Times New Roman"/>
          <w:color w:val="000000" w:themeColor="text1"/>
          <w:sz w:val="24"/>
          <w:szCs w:val="24"/>
        </w:rPr>
        <w:t>обязательную часть образовательной программы / обязательную часть образовательной программы по направленности 18.01.27 Машинист технологических насосов и компрессоров.</w:t>
      </w:r>
    </w:p>
    <w:p w14:paraId="7DA5E2CC" w14:textId="77777777" w:rsidR="00B36A6E" w:rsidRPr="00EA6E1D" w:rsidRDefault="00B36A6E" w:rsidP="00B36A6E">
      <w:pPr>
        <w:pStyle w:val="114"/>
        <w:rPr>
          <w:rFonts w:ascii="Times New Roman" w:hAnsi="Times New Roman"/>
        </w:rPr>
      </w:pPr>
    </w:p>
    <w:p w14:paraId="5FFA9648" w14:textId="77777777" w:rsidR="00B36A6E" w:rsidRPr="00EA6E1D" w:rsidRDefault="00B36A6E" w:rsidP="00B36A6E">
      <w:pPr>
        <w:pStyle w:val="114"/>
        <w:ind w:left="709" w:firstLine="0"/>
        <w:rPr>
          <w:rFonts w:ascii="Times New Roman" w:hAnsi="Times New Roman"/>
        </w:rPr>
      </w:pPr>
      <w:r>
        <w:rPr>
          <w:rFonts w:ascii="Times New Roman" w:hAnsi="Times New Roman"/>
        </w:rPr>
        <w:t>1.2П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2B6430D5" w14:textId="77777777" w:rsidR="00B36A6E" w:rsidRDefault="00B36A6E" w:rsidP="00B36A6E">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3DB22BB4" w14:textId="07FE204B" w:rsidR="00B36A6E" w:rsidRDefault="00B36A6E" w:rsidP="00B36A6E">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Style w:val="11"/>
        <w:tblW w:w="9854" w:type="dxa"/>
        <w:tblLayout w:type="fixed"/>
        <w:tblLook w:val="04A0" w:firstRow="1" w:lastRow="0" w:firstColumn="1" w:lastColumn="0" w:noHBand="0" w:noVBand="1"/>
      </w:tblPr>
      <w:tblGrid>
        <w:gridCol w:w="2093"/>
        <w:gridCol w:w="2693"/>
        <w:gridCol w:w="2552"/>
        <w:gridCol w:w="2516"/>
      </w:tblGrid>
      <w:tr w:rsidR="00183D0E" w14:paraId="62B4DD82" w14:textId="77777777" w:rsidTr="00183D0E">
        <w:tc>
          <w:tcPr>
            <w:tcW w:w="2093" w:type="dxa"/>
            <w:vAlign w:val="center"/>
          </w:tcPr>
          <w:p w14:paraId="58FB7AE6" w14:textId="77777777" w:rsidR="00183D0E" w:rsidRDefault="00183D0E" w:rsidP="00CD1F0F">
            <w:pPr>
              <w:ind w:right="34"/>
              <w:jc w:val="center"/>
              <w:rPr>
                <w:rStyle w:val="afb"/>
                <w:b/>
                <w:i w:val="0"/>
                <w:sz w:val="24"/>
                <w:szCs w:val="24"/>
              </w:rPr>
            </w:pPr>
            <w:r>
              <w:rPr>
                <w:rStyle w:val="afb"/>
                <w:b/>
                <w:sz w:val="24"/>
                <w:szCs w:val="24"/>
              </w:rPr>
              <w:t xml:space="preserve">Код </w:t>
            </w:r>
            <w:proofErr w:type="gramStart"/>
            <w:r>
              <w:rPr>
                <w:rStyle w:val="afb"/>
                <w:b/>
                <w:sz w:val="24"/>
                <w:szCs w:val="24"/>
              </w:rPr>
              <w:t>ОК</w:t>
            </w:r>
            <w:proofErr w:type="gramEnd"/>
            <w:r>
              <w:rPr>
                <w:rStyle w:val="afb"/>
                <w:b/>
                <w:sz w:val="24"/>
                <w:szCs w:val="24"/>
              </w:rPr>
              <w:t>,</w:t>
            </w:r>
          </w:p>
          <w:p w14:paraId="42A6A857" w14:textId="77777777" w:rsidR="00183D0E" w:rsidRDefault="00183D0E" w:rsidP="00CD1F0F">
            <w:pPr>
              <w:ind w:right="34"/>
              <w:jc w:val="center"/>
              <w:rPr>
                <w:rStyle w:val="afb"/>
                <w:b/>
                <w:sz w:val="24"/>
                <w:szCs w:val="24"/>
              </w:rPr>
            </w:pPr>
            <w:r w:rsidRPr="00FF10EB">
              <w:rPr>
                <w:rStyle w:val="afb"/>
                <w:b/>
                <w:sz w:val="24"/>
                <w:szCs w:val="24"/>
              </w:rPr>
              <w:t>ПК</w:t>
            </w:r>
          </w:p>
        </w:tc>
        <w:tc>
          <w:tcPr>
            <w:tcW w:w="2693" w:type="dxa"/>
            <w:vAlign w:val="center"/>
          </w:tcPr>
          <w:p w14:paraId="0E94E2D5" w14:textId="77777777" w:rsidR="00183D0E" w:rsidRDefault="00183D0E" w:rsidP="00CD1F0F">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552" w:type="dxa"/>
            <w:vAlign w:val="center"/>
          </w:tcPr>
          <w:p w14:paraId="00CEB4F6" w14:textId="77777777" w:rsidR="00183D0E" w:rsidRDefault="00183D0E" w:rsidP="00CD1F0F">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516" w:type="dxa"/>
          </w:tcPr>
          <w:p w14:paraId="150101F5" w14:textId="77777777" w:rsidR="00183D0E" w:rsidRDefault="00183D0E" w:rsidP="00CD1F0F">
            <w:pPr>
              <w:jc w:val="center"/>
              <w:rPr>
                <w:rFonts w:ascii="Times New Roman" w:hAnsi="Times New Roman" w:cs="Times New Roman"/>
                <w:b/>
                <w:sz w:val="24"/>
                <w:szCs w:val="24"/>
              </w:rPr>
            </w:pPr>
            <w:r w:rsidRPr="00D46500">
              <w:rPr>
                <w:rFonts w:ascii="Times New Roman" w:hAnsi="Times New Roman" w:cs="Times New Roman"/>
                <w:b/>
                <w:sz w:val="24"/>
                <w:szCs w:val="24"/>
              </w:rPr>
              <w:t>Владеть навыками</w:t>
            </w:r>
          </w:p>
        </w:tc>
      </w:tr>
      <w:tr w:rsidR="00183D0E" w14:paraId="2F0CC769" w14:textId="77777777" w:rsidTr="00183D0E">
        <w:trPr>
          <w:trHeight w:val="42"/>
        </w:trPr>
        <w:tc>
          <w:tcPr>
            <w:tcW w:w="2093" w:type="dxa"/>
            <w:vMerge w:val="restart"/>
          </w:tcPr>
          <w:p w14:paraId="4FA2B0D6" w14:textId="77777777" w:rsidR="00183D0E" w:rsidRDefault="00183D0E" w:rsidP="00CD1F0F">
            <w:pPr>
              <w:jc w:val="center"/>
              <w:rPr>
                <w:rFonts w:ascii="Times New Roman" w:hAnsi="Times New Roman" w:cs="Times New Roman"/>
                <w:b/>
                <w:bCs/>
                <w:color w:val="0070C0"/>
                <w:sz w:val="24"/>
                <w:szCs w:val="24"/>
              </w:rPr>
            </w:pPr>
            <w:r w:rsidRPr="00112FCC">
              <w:rPr>
                <w:rFonts w:ascii="Times New Roman" w:hAnsi="Times New Roman" w:cs="Times New Roman"/>
                <w:bCs/>
              </w:rPr>
              <w:t>ОК.01</w:t>
            </w:r>
          </w:p>
        </w:tc>
        <w:tc>
          <w:tcPr>
            <w:tcW w:w="2693" w:type="dxa"/>
          </w:tcPr>
          <w:p w14:paraId="2F66D36A" w14:textId="77777777" w:rsidR="00183D0E" w:rsidRPr="00112FCC" w:rsidRDefault="00183D0E" w:rsidP="00CD1F0F">
            <w:pPr>
              <w:rPr>
                <w:rFonts w:ascii="Times New Roman" w:hAnsi="Times New Roman" w:cs="Times New Roman"/>
                <w:bCs/>
              </w:rPr>
            </w:pPr>
            <w:r w:rsidRPr="00112FCC">
              <w:rPr>
                <w:rFonts w:ascii="Times New Roman" w:eastAsia="Times New Roman" w:hAnsi="Times New Roman" w:cs="Times New Roman"/>
                <w:iCs/>
                <w:lang w:eastAsia="ru-RU"/>
              </w:rPr>
              <w:t>распознавать задачу и/или проблему в профессиональном и/или социальном контексте;</w:t>
            </w:r>
          </w:p>
        </w:tc>
        <w:tc>
          <w:tcPr>
            <w:tcW w:w="2552" w:type="dxa"/>
          </w:tcPr>
          <w:p w14:paraId="16C962E6" w14:textId="77777777" w:rsidR="00183D0E" w:rsidRPr="00112FCC" w:rsidRDefault="00183D0E" w:rsidP="00CD1F0F">
            <w:pPr>
              <w:rPr>
                <w:rFonts w:ascii="Times New Roman" w:hAnsi="Times New Roman" w:cs="Times New Roman"/>
                <w:bCs/>
                <w:i/>
              </w:rPr>
            </w:pPr>
            <w:r w:rsidRPr="00112FCC">
              <w:rPr>
                <w:rFonts w:ascii="Times New Roman" w:eastAsia="Times New Roman" w:hAnsi="Times New Roman" w:cs="Times New Roman"/>
                <w:iCs/>
                <w:lang w:eastAsia="ru-RU"/>
              </w:rPr>
              <w:t xml:space="preserve">актуальный профессиональный и социальный контекст, </w:t>
            </w:r>
            <w:r w:rsidRPr="00112FCC">
              <w:rPr>
                <w:rFonts w:ascii="Times New Roman" w:eastAsia="Times New Roman" w:hAnsi="Times New Roman" w:cs="Times New Roman"/>
                <w:iCs/>
                <w:lang w:eastAsia="ru-RU"/>
              </w:rPr>
              <w:br/>
              <w:t>в котором приходится работать и жить;</w:t>
            </w:r>
          </w:p>
        </w:tc>
        <w:tc>
          <w:tcPr>
            <w:tcW w:w="2516" w:type="dxa"/>
            <w:vMerge w:val="restart"/>
          </w:tcPr>
          <w:p w14:paraId="46E3DFC8" w14:textId="77777777" w:rsidR="00183D0E" w:rsidRPr="00112FCC" w:rsidRDefault="00183D0E" w:rsidP="00CD1F0F">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183D0E" w14:paraId="6D48F49C" w14:textId="77777777" w:rsidTr="00183D0E">
        <w:trPr>
          <w:trHeight w:val="38"/>
        </w:trPr>
        <w:tc>
          <w:tcPr>
            <w:tcW w:w="2093" w:type="dxa"/>
            <w:vMerge/>
          </w:tcPr>
          <w:p w14:paraId="184AD320" w14:textId="77777777" w:rsidR="00183D0E" w:rsidRPr="00112FCC" w:rsidRDefault="00183D0E" w:rsidP="00CD1F0F">
            <w:pPr>
              <w:jc w:val="center"/>
              <w:rPr>
                <w:rFonts w:ascii="Times New Roman" w:hAnsi="Times New Roman" w:cs="Times New Roman"/>
                <w:bCs/>
              </w:rPr>
            </w:pPr>
          </w:p>
        </w:tc>
        <w:tc>
          <w:tcPr>
            <w:tcW w:w="2693" w:type="dxa"/>
          </w:tcPr>
          <w:p w14:paraId="09922D26" w14:textId="77777777" w:rsidR="00183D0E" w:rsidRPr="00112FCC" w:rsidRDefault="00183D0E" w:rsidP="00CD1F0F">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анализировать задачу и/или проблему и выделять её составные части;</w:t>
            </w:r>
          </w:p>
          <w:p w14:paraId="47DAB8F6" w14:textId="77777777" w:rsidR="00183D0E" w:rsidRPr="00112FCC" w:rsidRDefault="00183D0E" w:rsidP="00CD1F0F">
            <w:pPr>
              <w:rPr>
                <w:rFonts w:ascii="Times New Roman" w:hAnsi="Times New Roman" w:cs="Times New Roman"/>
                <w:bCs/>
              </w:rPr>
            </w:pPr>
            <w:r w:rsidRPr="00112FCC">
              <w:rPr>
                <w:rFonts w:ascii="Times New Roman" w:eastAsia="Times New Roman" w:hAnsi="Times New Roman" w:cs="Times New Roman"/>
                <w:iCs/>
                <w:lang w:eastAsia="ru-RU"/>
              </w:rPr>
              <w:t>определять этапы решения задачи;</w:t>
            </w:r>
          </w:p>
        </w:tc>
        <w:tc>
          <w:tcPr>
            <w:tcW w:w="2552" w:type="dxa"/>
          </w:tcPr>
          <w:p w14:paraId="2CF68B03" w14:textId="77777777" w:rsidR="00183D0E" w:rsidRPr="00112FCC" w:rsidRDefault="00183D0E" w:rsidP="00CD1F0F">
            <w:pPr>
              <w:rPr>
                <w:rFonts w:ascii="Times New Roman" w:hAnsi="Times New Roman" w:cs="Times New Roman"/>
                <w:bCs/>
                <w:i/>
              </w:rPr>
            </w:pPr>
            <w:r w:rsidRPr="00112FCC">
              <w:rPr>
                <w:rFonts w:ascii="Times New Roman" w:eastAsia="Times New Roman" w:hAnsi="Times New Roman" w:cs="Times New Roman"/>
                <w:iCs/>
                <w:lang w:eastAsia="ru-RU"/>
              </w:rPr>
              <w:t>основные источники информации и ресурсы для решения задач и проблем в профессиональном и/или социальном контексте;</w:t>
            </w:r>
          </w:p>
        </w:tc>
        <w:tc>
          <w:tcPr>
            <w:tcW w:w="2516" w:type="dxa"/>
            <w:vMerge/>
          </w:tcPr>
          <w:p w14:paraId="093FBD2C" w14:textId="77777777" w:rsidR="00183D0E" w:rsidRPr="00112FCC" w:rsidRDefault="00183D0E" w:rsidP="00CD1F0F">
            <w:pPr>
              <w:rPr>
                <w:rFonts w:ascii="Times New Roman" w:eastAsia="Times New Roman" w:hAnsi="Times New Roman" w:cs="Times New Roman"/>
                <w:iCs/>
                <w:lang w:eastAsia="ru-RU"/>
              </w:rPr>
            </w:pPr>
          </w:p>
        </w:tc>
      </w:tr>
      <w:tr w:rsidR="00183D0E" w14:paraId="1E0A4815" w14:textId="77777777" w:rsidTr="00183D0E">
        <w:trPr>
          <w:trHeight w:val="38"/>
        </w:trPr>
        <w:tc>
          <w:tcPr>
            <w:tcW w:w="2093" w:type="dxa"/>
            <w:vMerge/>
          </w:tcPr>
          <w:p w14:paraId="22DCE448" w14:textId="77777777" w:rsidR="00183D0E" w:rsidRPr="00112FCC" w:rsidRDefault="00183D0E" w:rsidP="00CD1F0F">
            <w:pPr>
              <w:jc w:val="center"/>
              <w:rPr>
                <w:rFonts w:ascii="Times New Roman" w:hAnsi="Times New Roman" w:cs="Times New Roman"/>
                <w:bCs/>
              </w:rPr>
            </w:pPr>
          </w:p>
        </w:tc>
        <w:tc>
          <w:tcPr>
            <w:tcW w:w="2693" w:type="dxa"/>
          </w:tcPr>
          <w:p w14:paraId="0F2E6F4F" w14:textId="77777777" w:rsidR="00183D0E" w:rsidRPr="00112FCC" w:rsidRDefault="00183D0E" w:rsidP="00CD1F0F">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выявлять и эффективно искать информацию, необходимую для решения задачи и/или проблемы;</w:t>
            </w:r>
          </w:p>
        </w:tc>
        <w:tc>
          <w:tcPr>
            <w:tcW w:w="2552" w:type="dxa"/>
          </w:tcPr>
          <w:p w14:paraId="0370D250" w14:textId="77777777" w:rsidR="00183D0E" w:rsidRPr="00112FCC" w:rsidRDefault="00183D0E" w:rsidP="00CD1F0F">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 xml:space="preserve">алгоритмы выполнения работ в </w:t>
            </w:r>
            <w:proofErr w:type="gramStart"/>
            <w:r w:rsidRPr="00112FCC">
              <w:rPr>
                <w:rFonts w:ascii="Times New Roman" w:eastAsia="Times New Roman" w:hAnsi="Times New Roman" w:cs="Times New Roman"/>
                <w:iCs/>
                <w:lang w:eastAsia="ru-RU"/>
              </w:rPr>
              <w:t>профессиональной</w:t>
            </w:r>
            <w:proofErr w:type="gramEnd"/>
            <w:r w:rsidRPr="00112FCC">
              <w:rPr>
                <w:rFonts w:ascii="Times New Roman" w:eastAsia="Times New Roman" w:hAnsi="Times New Roman" w:cs="Times New Roman"/>
                <w:iCs/>
                <w:lang w:eastAsia="ru-RU"/>
              </w:rPr>
              <w:t xml:space="preserve"> </w:t>
            </w:r>
            <w:r w:rsidRPr="00112FCC">
              <w:rPr>
                <w:rFonts w:ascii="Times New Roman" w:eastAsia="Times New Roman" w:hAnsi="Times New Roman" w:cs="Times New Roman"/>
                <w:iCs/>
                <w:lang w:eastAsia="ru-RU"/>
              </w:rPr>
              <w:br/>
              <w:t>и смежных областях;</w:t>
            </w:r>
          </w:p>
          <w:p w14:paraId="1A410BC6" w14:textId="77777777" w:rsidR="00183D0E" w:rsidRPr="00112FCC" w:rsidRDefault="00183D0E" w:rsidP="00CD1F0F">
            <w:pPr>
              <w:rPr>
                <w:rFonts w:ascii="Times New Roman" w:hAnsi="Times New Roman" w:cs="Times New Roman"/>
                <w:bCs/>
                <w:i/>
              </w:rPr>
            </w:pPr>
          </w:p>
        </w:tc>
        <w:tc>
          <w:tcPr>
            <w:tcW w:w="2516" w:type="dxa"/>
            <w:vMerge/>
          </w:tcPr>
          <w:p w14:paraId="4C6D740F" w14:textId="77777777" w:rsidR="00183D0E" w:rsidRPr="00112FCC" w:rsidRDefault="00183D0E" w:rsidP="00CD1F0F">
            <w:pPr>
              <w:rPr>
                <w:rFonts w:ascii="Times New Roman" w:eastAsia="Times New Roman" w:hAnsi="Times New Roman" w:cs="Times New Roman"/>
                <w:iCs/>
                <w:lang w:eastAsia="ru-RU"/>
              </w:rPr>
            </w:pPr>
          </w:p>
        </w:tc>
      </w:tr>
      <w:tr w:rsidR="00183D0E" w14:paraId="31824F67" w14:textId="77777777" w:rsidTr="00183D0E">
        <w:trPr>
          <w:trHeight w:val="38"/>
        </w:trPr>
        <w:tc>
          <w:tcPr>
            <w:tcW w:w="2093" w:type="dxa"/>
            <w:vMerge/>
          </w:tcPr>
          <w:p w14:paraId="0B7BFEEF" w14:textId="77777777" w:rsidR="00183D0E" w:rsidRPr="00112FCC" w:rsidRDefault="00183D0E" w:rsidP="00CD1F0F">
            <w:pPr>
              <w:jc w:val="center"/>
              <w:rPr>
                <w:rFonts w:ascii="Times New Roman" w:hAnsi="Times New Roman" w:cs="Times New Roman"/>
                <w:bCs/>
              </w:rPr>
            </w:pPr>
          </w:p>
        </w:tc>
        <w:tc>
          <w:tcPr>
            <w:tcW w:w="2693" w:type="dxa"/>
          </w:tcPr>
          <w:p w14:paraId="2EEFDE3B" w14:textId="77777777" w:rsidR="00183D0E" w:rsidRPr="00112FCC" w:rsidRDefault="00183D0E" w:rsidP="00CD1F0F">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составлять план действия;</w:t>
            </w:r>
          </w:p>
          <w:p w14:paraId="432D5B3E" w14:textId="77777777" w:rsidR="00183D0E" w:rsidRPr="00112FCC" w:rsidRDefault="00183D0E" w:rsidP="00CD1F0F">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определять необходимые ресурсы;</w:t>
            </w:r>
          </w:p>
        </w:tc>
        <w:tc>
          <w:tcPr>
            <w:tcW w:w="2552" w:type="dxa"/>
          </w:tcPr>
          <w:p w14:paraId="3E12433F" w14:textId="77777777" w:rsidR="00183D0E" w:rsidRPr="00112FCC" w:rsidRDefault="00183D0E" w:rsidP="00CD1F0F">
            <w:pPr>
              <w:rPr>
                <w:rFonts w:ascii="Times New Roman" w:eastAsia="Times New Roman" w:hAnsi="Times New Roman" w:cs="Times New Roman"/>
                <w:iCs/>
                <w:lang w:eastAsia="ru-RU"/>
              </w:rPr>
            </w:pPr>
            <w:proofErr w:type="gramStart"/>
            <w:r w:rsidRPr="00112FCC">
              <w:rPr>
                <w:rFonts w:ascii="Times New Roman" w:eastAsia="Times New Roman" w:hAnsi="Times New Roman" w:cs="Times New Roman"/>
                <w:iCs/>
                <w:lang w:eastAsia="ru-RU"/>
              </w:rPr>
              <w:t>методы работы в профессиональной и смежных сферах;</w:t>
            </w:r>
            <w:proofErr w:type="gramEnd"/>
          </w:p>
          <w:p w14:paraId="5DAAAD0A" w14:textId="77777777" w:rsidR="00183D0E" w:rsidRPr="00112FCC" w:rsidRDefault="00183D0E" w:rsidP="00CD1F0F">
            <w:pPr>
              <w:rPr>
                <w:rFonts w:ascii="Times New Roman" w:hAnsi="Times New Roman" w:cs="Times New Roman"/>
                <w:bCs/>
                <w:i/>
              </w:rPr>
            </w:pPr>
          </w:p>
        </w:tc>
        <w:tc>
          <w:tcPr>
            <w:tcW w:w="2516" w:type="dxa"/>
            <w:vMerge/>
          </w:tcPr>
          <w:p w14:paraId="77BD3AB6" w14:textId="77777777" w:rsidR="00183D0E" w:rsidRPr="00112FCC" w:rsidRDefault="00183D0E" w:rsidP="00CD1F0F">
            <w:pPr>
              <w:rPr>
                <w:rFonts w:ascii="Times New Roman" w:eastAsia="Times New Roman" w:hAnsi="Times New Roman" w:cs="Times New Roman"/>
                <w:iCs/>
                <w:lang w:eastAsia="ru-RU"/>
              </w:rPr>
            </w:pPr>
          </w:p>
        </w:tc>
      </w:tr>
      <w:tr w:rsidR="00183D0E" w14:paraId="73DD9647" w14:textId="77777777" w:rsidTr="00183D0E">
        <w:trPr>
          <w:trHeight w:val="38"/>
        </w:trPr>
        <w:tc>
          <w:tcPr>
            <w:tcW w:w="2093" w:type="dxa"/>
            <w:vMerge/>
          </w:tcPr>
          <w:p w14:paraId="6F2D02D9" w14:textId="77777777" w:rsidR="00183D0E" w:rsidRPr="00112FCC" w:rsidRDefault="00183D0E" w:rsidP="00CD1F0F">
            <w:pPr>
              <w:jc w:val="center"/>
              <w:rPr>
                <w:rFonts w:ascii="Times New Roman" w:hAnsi="Times New Roman" w:cs="Times New Roman"/>
                <w:bCs/>
              </w:rPr>
            </w:pPr>
          </w:p>
        </w:tc>
        <w:tc>
          <w:tcPr>
            <w:tcW w:w="2693" w:type="dxa"/>
          </w:tcPr>
          <w:p w14:paraId="2CD33645" w14:textId="77777777" w:rsidR="00183D0E" w:rsidRPr="00112FCC" w:rsidRDefault="00183D0E" w:rsidP="00CD1F0F">
            <w:pPr>
              <w:rPr>
                <w:rFonts w:ascii="Times New Roman" w:eastAsia="Times New Roman" w:hAnsi="Times New Roman" w:cs="Times New Roman"/>
                <w:iCs/>
                <w:lang w:eastAsia="ru-RU"/>
              </w:rPr>
            </w:pPr>
            <w:proofErr w:type="gramStart"/>
            <w:r w:rsidRPr="00112FCC">
              <w:rPr>
                <w:rFonts w:ascii="Times New Roman" w:eastAsia="Times New Roman" w:hAnsi="Times New Roman" w:cs="Times New Roman"/>
                <w:iCs/>
                <w:lang w:eastAsia="ru-RU"/>
              </w:rPr>
              <w:t xml:space="preserve">владеть актуальными методами работы </w:t>
            </w:r>
            <w:r w:rsidRPr="00112FCC">
              <w:rPr>
                <w:rFonts w:ascii="Times New Roman" w:eastAsia="Times New Roman" w:hAnsi="Times New Roman" w:cs="Times New Roman"/>
                <w:iCs/>
                <w:lang w:eastAsia="ru-RU"/>
              </w:rPr>
              <w:br/>
              <w:t>в профессиональной и смежных сферах;</w:t>
            </w:r>
            <w:proofErr w:type="gramEnd"/>
          </w:p>
        </w:tc>
        <w:tc>
          <w:tcPr>
            <w:tcW w:w="2552" w:type="dxa"/>
          </w:tcPr>
          <w:p w14:paraId="3DD5BD39" w14:textId="77777777" w:rsidR="00183D0E" w:rsidRPr="00112FCC" w:rsidRDefault="00183D0E" w:rsidP="00CD1F0F">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структуру плана для решения задач;</w:t>
            </w:r>
          </w:p>
          <w:p w14:paraId="4BC90A79" w14:textId="77777777" w:rsidR="00183D0E" w:rsidRPr="00112FCC" w:rsidRDefault="00183D0E" w:rsidP="00CD1F0F">
            <w:pPr>
              <w:rPr>
                <w:rFonts w:ascii="Times New Roman" w:hAnsi="Times New Roman" w:cs="Times New Roman"/>
                <w:bCs/>
                <w:i/>
              </w:rPr>
            </w:pPr>
          </w:p>
        </w:tc>
        <w:tc>
          <w:tcPr>
            <w:tcW w:w="2516" w:type="dxa"/>
            <w:vMerge/>
          </w:tcPr>
          <w:p w14:paraId="7AA3AAD5" w14:textId="77777777" w:rsidR="00183D0E" w:rsidRPr="00112FCC" w:rsidRDefault="00183D0E" w:rsidP="00CD1F0F">
            <w:pPr>
              <w:rPr>
                <w:rFonts w:ascii="Times New Roman" w:eastAsia="Times New Roman" w:hAnsi="Times New Roman" w:cs="Times New Roman"/>
                <w:iCs/>
                <w:lang w:eastAsia="ru-RU"/>
              </w:rPr>
            </w:pPr>
          </w:p>
        </w:tc>
      </w:tr>
      <w:tr w:rsidR="00183D0E" w14:paraId="4C6BDBFD" w14:textId="77777777" w:rsidTr="00183D0E">
        <w:trPr>
          <w:trHeight w:val="38"/>
        </w:trPr>
        <w:tc>
          <w:tcPr>
            <w:tcW w:w="2093" w:type="dxa"/>
            <w:vMerge/>
          </w:tcPr>
          <w:p w14:paraId="16DB0706" w14:textId="77777777" w:rsidR="00183D0E" w:rsidRPr="00112FCC" w:rsidRDefault="00183D0E" w:rsidP="00CD1F0F">
            <w:pPr>
              <w:jc w:val="center"/>
              <w:rPr>
                <w:rFonts w:ascii="Times New Roman" w:hAnsi="Times New Roman" w:cs="Times New Roman"/>
                <w:bCs/>
              </w:rPr>
            </w:pPr>
          </w:p>
        </w:tc>
        <w:tc>
          <w:tcPr>
            <w:tcW w:w="2693" w:type="dxa"/>
          </w:tcPr>
          <w:p w14:paraId="6BA933F0" w14:textId="77777777" w:rsidR="00183D0E" w:rsidRPr="00112FCC" w:rsidRDefault="00183D0E" w:rsidP="00CD1F0F">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реализовывать составленный план;</w:t>
            </w:r>
          </w:p>
        </w:tc>
        <w:tc>
          <w:tcPr>
            <w:tcW w:w="2552" w:type="dxa"/>
            <w:vMerge w:val="restart"/>
          </w:tcPr>
          <w:p w14:paraId="553A7852" w14:textId="77777777" w:rsidR="00183D0E" w:rsidRPr="00112FCC" w:rsidRDefault="00183D0E" w:rsidP="00CD1F0F">
            <w:pPr>
              <w:rPr>
                <w:rFonts w:ascii="Times New Roman" w:hAnsi="Times New Roman" w:cs="Times New Roman"/>
                <w:bCs/>
                <w:i/>
              </w:rPr>
            </w:pPr>
            <w:r w:rsidRPr="00112FCC">
              <w:rPr>
                <w:rFonts w:ascii="Times New Roman" w:eastAsia="Times New Roman" w:hAnsi="Times New Roman" w:cs="Times New Roman"/>
                <w:iCs/>
                <w:lang w:eastAsia="ru-RU"/>
              </w:rPr>
              <w:t>порядок оценки результатов решения задач профессиональной деятельности</w:t>
            </w:r>
          </w:p>
        </w:tc>
        <w:tc>
          <w:tcPr>
            <w:tcW w:w="2516" w:type="dxa"/>
            <w:vMerge/>
          </w:tcPr>
          <w:p w14:paraId="3F26BEA0" w14:textId="77777777" w:rsidR="00183D0E" w:rsidRPr="00112FCC" w:rsidRDefault="00183D0E" w:rsidP="00CD1F0F">
            <w:pPr>
              <w:rPr>
                <w:rFonts w:ascii="Times New Roman" w:eastAsia="Times New Roman" w:hAnsi="Times New Roman" w:cs="Times New Roman"/>
                <w:iCs/>
                <w:lang w:eastAsia="ru-RU"/>
              </w:rPr>
            </w:pPr>
          </w:p>
        </w:tc>
      </w:tr>
      <w:tr w:rsidR="00183D0E" w14:paraId="50F13125" w14:textId="77777777" w:rsidTr="00183D0E">
        <w:trPr>
          <w:trHeight w:val="38"/>
        </w:trPr>
        <w:tc>
          <w:tcPr>
            <w:tcW w:w="2093" w:type="dxa"/>
            <w:vMerge/>
          </w:tcPr>
          <w:p w14:paraId="60E346E9" w14:textId="77777777" w:rsidR="00183D0E" w:rsidRPr="00112FCC" w:rsidRDefault="00183D0E" w:rsidP="00CD1F0F">
            <w:pPr>
              <w:jc w:val="center"/>
              <w:rPr>
                <w:rFonts w:ascii="Times New Roman" w:hAnsi="Times New Roman" w:cs="Times New Roman"/>
                <w:bCs/>
              </w:rPr>
            </w:pPr>
          </w:p>
        </w:tc>
        <w:tc>
          <w:tcPr>
            <w:tcW w:w="2693" w:type="dxa"/>
          </w:tcPr>
          <w:p w14:paraId="0A2435DC" w14:textId="77777777" w:rsidR="00183D0E" w:rsidRPr="00112FCC" w:rsidRDefault="00183D0E" w:rsidP="00CD1F0F">
            <w:pPr>
              <w:rPr>
                <w:rFonts w:ascii="Times New Roman" w:eastAsia="Times New Roman" w:hAnsi="Times New Roman" w:cs="Times New Roman"/>
                <w:b/>
                <w:iCs/>
                <w:lang w:eastAsia="ru-RU"/>
              </w:rPr>
            </w:pPr>
            <w:r w:rsidRPr="00112FCC">
              <w:rPr>
                <w:rFonts w:ascii="Times New Roman" w:eastAsia="Times New Roman" w:hAnsi="Times New Roman" w:cs="Times New Roman"/>
                <w:iCs/>
                <w:lang w:eastAsia="ru-RU"/>
              </w:rPr>
              <w:t xml:space="preserve">оценивать результат и последствия своих действий (самостоятельно </w:t>
            </w:r>
            <w:r w:rsidRPr="00112FCC">
              <w:rPr>
                <w:rFonts w:ascii="Times New Roman" w:eastAsia="Times New Roman" w:hAnsi="Times New Roman" w:cs="Times New Roman"/>
                <w:iCs/>
                <w:lang w:eastAsia="ru-RU"/>
              </w:rPr>
              <w:lastRenderedPageBreak/>
              <w:t>или с помощью наставника)</w:t>
            </w:r>
          </w:p>
        </w:tc>
        <w:tc>
          <w:tcPr>
            <w:tcW w:w="2552" w:type="dxa"/>
            <w:vMerge/>
          </w:tcPr>
          <w:p w14:paraId="2A32EAE7" w14:textId="77777777" w:rsidR="00183D0E" w:rsidRDefault="00183D0E" w:rsidP="00CD1F0F">
            <w:pPr>
              <w:jc w:val="center"/>
              <w:rPr>
                <w:rFonts w:ascii="Times New Roman" w:hAnsi="Times New Roman" w:cs="Times New Roman"/>
                <w:b/>
                <w:bCs/>
                <w:color w:val="0070C0"/>
                <w:sz w:val="24"/>
                <w:szCs w:val="24"/>
              </w:rPr>
            </w:pPr>
          </w:p>
        </w:tc>
        <w:tc>
          <w:tcPr>
            <w:tcW w:w="2516" w:type="dxa"/>
            <w:vMerge/>
          </w:tcPr>
          <w:p w14:paraId="7E6A594F" w14:textId="77777777" w:rsidR="00183D0E" w:rsidRDefault="00183D0E" w:rsidP="00CD1F0F">
            <w:pPr>
              <w:jc w:val="center"/>
              <w:rPr>
                <w:rFonts w:ascii="Times New Roman" w:hAnsi="Times New Roman" w:cs="Times New Roman"/>
                <w:b/>
                <w:bCs/>
                <w:color w:val="0070C0"/>
                <w:sz w:val="24"/>
                <w:szCs w:val="24"/>
              </w:rPr>
            </w:pPr>
          </w:p>
        </w:tc>
      </w:tr>
      <w:tr w:rsidR="00183D0E" w14:paraId="397860AE" w14:textId="77777777" w:rsidTr="00183D0E">
        <w:trPr>
          <w:trHeight w:val="30"/>
        </w:trPr>
        <w:tc>
          <w:tcPr>
            <w:tcW w:w="2093" w:type="dxa"/>
            <w:vMerge w:val="restart"/>
          </w:tcPr>
          <w:p w14:paraId="4FF7459C" w14:textId="77777777" w:rsidR="00183D0E" w:rsidRDefault="00183D0E" w:rsidP="00CD1F0F">
            <w:pPr>
              <w:jc w:val="center"/>
              <w:rPr>
                <w:rFonts w:ascii="Times New Roman" w:hAnsi="Times New Roman" w:cs="Times New Roman"/>
                <w:b/>
                <w:bCs/>
                <w:color w:val="0070C0"/>
                <w:sz w:val="24"/>
                <w:szCs w:val="24"/>
              </w:rPr>
            </w:pPr>
            <w:r w:rsidRPr="00112FCC">
              <w:rPr>
                <w:rFonts w:ascii="Times New Roman" w:hAnsi="Times New Roman" w:cs="Times New Roman"/>
                <w:bCs/>
              </w:rPr>
              <w:lastRenderedPageBreak/>
              <w:t>ОК.0</w:t>
            </w:r>
            <w:r>
              <w:rPr>
                <w:rFonts w:ascii="Times New Roman" w:hAnsi="Times New Roman" w:cs="Times New Roman"/>
                <w:bCs/>
              </w:rPr>
              <w:t>2</w:t>
            </w:r>
          </w:p>
        </w:tc>
        <w:tc>
          <w:tcPr>
            <w:tcW w:w="2693" w:type="dxa"/>
          </w:tcPr>
          <w:p w14:paraId="5C366476"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определять задачи для поиска информации;</w:t>
            </w:r>
          </w:p>
        </w:tc>
        <w:tc>
          <w:tcPr>
            <w:tcW w:w="2552" w:type="dxa"/>
            <w:vMerge w:val="restart"/>
          </w:tcPr>
          <w:p w14:paraId="2DB8E733"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 xml:space="preserve">номенклатура информационных источников, применяемых в </w:t>
            </w:r>
            <w:proofErr w:type="gramStart"/>
            <w:r w:rsidRPr="00112FCC">
              <w:rPr>
                <w:rFonts w:ascii="Times New Roman" w:hAnsi="Times New Roman" w:cs="Times New Roman"/>
                <w:bCs/>
              </w:rPr>
              <w:t>профессиональной</w:t>
            </w:r>
            <w:proofErr w:type="gramEnd"/>
            <w:r w:rsidRPr="00112FCC">
              <w:rPr>
                <w:rFonts w:ascii="Times New Roman" w:hAnsi="Times New Roman" w:cs="Times New Roman"/>
                <w:bCs/>
              </w:rPr>
              <w:t xml:space="preserve"> деятельности;</w:t>
            </w:r>
          </w:p>
        </w:tc>
        <w:tc>
          <w:tcPr>
            <w:tcW w:w="2516" w:type="dxa"/>
            <w:vMerge w:val="restart"/>
          </w:tcPr>
          <w:p w14:paraId="298A4B52" w14:textId="77777777" w:rsidR="00183D0E" w:rsidRPr="00112FCC" w:rsidRDefault="00183D0E" w:rsidP="00CD1F0F">
            <w:pPr>
              <w:jc w:val="center"/>
              <w:rPr>
                <w:rFonts w:ascii="Times New Roman" w:hAnsi="Times New Roman" w:cs="Times New Roman"/>
                <w:bCs/>
              </w:rPr>
            </w:pPr>
            <w:r>
              <w:rPr>
                <w:rFonts w:ascii="Times New Roman" w:hAnsi="Times New Roman" w:cs="Times New Roman"/>
                <w:bCs/>
              </w:rPr>
              <w:t>-</w:t>
            </w:r>
          </w:p>
        </w:tc>
      </w:tr>
      <w:tr w:rsidR="00183D0E" w14:paraId="0A48B47E" w14:textId="77777777" w:rsidTr="00183D0E">
        <w:trPr>
          <w:trHeight w:val="30"/>
        </w:trPr>
        <w:tc>
          <w:tcPr>
            <w:tcW w:w="2093" w:type="dxa"/>
            <w:vMerge/>
          </w:tcPr>
          <w:p w14:paraId="5A21CF85" w14:textId="77777777" w:rsidR="00183D0E" w:rsidRDefault="00183D0E" w:rsidP="00CD1F0F">
            <w:pPr>
              <w:jc w:val="center"/>
              <w:rPr>
                <w:rFonts w:ascii="Times New Roman" w:hAnsi="Times New Roman" w:cs="Times New Roman"/>
                <w:b/>
                <w:bCs/>
                <w:color w:val="0070C0"/>
                <w:sz w:val="24"/>
                <w:szCs w:val="24"/>
              </w:rPr>
            </w:pPr>
          </w:p>
        </w:tc>
        <w:tc>
          <w:tcPr>
            <w:tcW w:w="2693" w:type="dxa"/>
          </w:tcPr>
          <w:p w14:paraId="5E231920"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 xml:space="preserve">определять необходимые источники информации; </w:t>
            </w:r>
          </w:p>
        </w:tc>
        <w:tc>
          <w:tcPr>
            <w:tcW w:w="2552" w:type="dxa"/>
            <w:vMerge/>
          </w:tcPr>
          <w:p w14:paraId="0387CB7A" w14:textId="77777777" w:rsidR="00183D0E" w:rsidRDefault="00183D0E" w:rsidP="00CD1F0F">
            <w:pPr>
              <w:jc w:val="center"/>
              <w:rPr>
                <w:rFonts w:ascii="Times New Roman" w:hAnsi="Times New Roman" w:cs="Times New Roman"/>
                <w:b/>
                <w:bCs/>
                <w:color w:val="0070C0"/>
                <w:sz w:val="24"/>
                <w:szCs w:val="24"/>
              </w:rPr>
            </w:pPr>
          </w:p>
        </w:tc>
        <w:tc>
          <w:tcPr>
            <w:tcW w:w="2516" w:type="dxa"/>
            <w:vMerge/>
          </w:tcPr>
          <w:p w14:paraId="0B95BB8D" w14:textId="77777777" w:rsidR="00183D0E" w:rsidRDefault="00183D0E" w:rsidP="00CD1F0F">
            <w:pPr>
              <w:jc w:val="center"/>
              <w:rPr>
                <w:rFonts w:ascii="Times New Roman" w:hAnsi="Times New Roman" w:cs="Times New Roman"/>
                <w:b/>
                <w:bCs/>
                <w:color w:val="0070C0"/>
                <w:sz w:val="24"/>
                <w:szCs w:val="24"/>
              </w:rPr>
            </w:pPr>
          </w:p>
        </w:tc>
      </w:tr>
      <w:tr w:rsidR="00183D0E" w14:paraId="600387B6" w14:textId="77777777" w:rsidTr="00183D0E">
        <w:trPr>
          <w:trHeight w:val="30"/>
        </w:trPr>
        <w:tc>
          <w:tcPr>
            <w:tcW w:w="2093" w:type="dxa"/>
            <w:vMerge/>
          </w:tcPr>
          <w:p w14:paraId="2240F5F4" w14:textId="77777777" w:rsidR="00183D0E" w:rsidRDefault="00183D0E" w:rsidP="00CD1F0F">
            <w:pPr>
              <w:jc w:val="center"/>
              <w:rPr>
                <w:rFonts w:ascii="Times New Roman" w:hAnsi="Times New Roman" w:cs="Times New Roman"/>
                <w:b/>
                <w:bCs/>
                <w:color w:val="0070C0"/>
                <w:sz w:val="24"/>
                <w:szCs w:val="24"/>
              </w:rPr>
            </w:pPr>
          </w:p>
        </w:tc>
        <w:tc>
          <w:tcPr>
            <w:tcW w:w="2693" w:type="dxa"/>
          </w:tcPr>
          <w:p w14:paraId="3128639D"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планировать процесс поиска;</w:t>
            </w:r>
          </w:p>
        </w:tc>
        <w:tc>
          <w:tcPr>
            <w:tcW w:w="2552" w:type="dxa"/>
            <w:vMerge/>
          </w:tcPr>
          <w:p w14:paraId="75824CEF" w14:textId="77777777" w:rsidR="00183D0E" w:rsidRDefault="00183D0E" w:rsidP="00CD1F0F">
            <w:pPr>
              <w:jc w:val="center"/>
              <w:rPr>
                <w:rFonts w:ascii="Times New Roman" w:hAnsi="Times New Roman" w:cs="Times New Roman"/>
                <w:b/>
                <w:bCs/>
                <w:color w:val="0070C0"/>
                <w:sz w:val="24"/>
                <w:szCs w:val="24"/>
              </w:rPr>
            </w:pPr>
          </w:p>
        </w:tc>
        <w:tc>
          <w:tcPr>
            <w:tcW w:w="2516" w:type="dxa"/>
            <w:vMerge/>
          </w:tcPr>
          <w:p w14:paraId="22CE50EE" w14:textId="77777777" w:rsidR="00183D0E" w:rsidRDefault="00183D0E" w:rsidP="00CD1F0F">
            <w:pPr>
              <w:jc w:val="center"/>
              <w:rPr>
                <w:rFonts w:ascii="Times New Roman" w:hAnsi="Times New Roman" w:cs="Times New Roman"/>
                <w:b/>
                <w:bCs/>
                <w:color w:val="0070C0"/>
                <w:sz w:val="24"/>
                <w:szCs w:val="24"/>
              </w:rPr>
            </w:pPr>
          </w:p>
        </w:tc>
      </w:tr>
      <w:tr w:rsidR="00183D0E" w14:paraId="02B9E4E6" w14:textId="77777777" w:rsidTr="00183D0E">
        <w:trPr>
          <w:trHeight w:val="30"/>
        </w:trPr>
        <w:tc>
          <w:tcPr>
            <w:tcW w:w="2093" w:type="dxa"/>
            <w:vMerge/>
          </w:tcPr>
          <w:p w14:paraId="027A3560" w14:textId="77777777" w:rsidR="00183D0E" w:rsidRDefault="00183D0E" w:rsidP="00CD1F0F">
            <w:pPr>
              <w:jc w:val="center"/>
              <w:rPr>
                <w:rFonts w:ascii="Times New Roman" w:hAnsi="Times New Roman" w:cs="Times New Roman"/>
                <w:b/>
                <w:bCs/>
                <w:color w:val="0070C0"/>
                <w:sz w:val="24"/>
                <w:szCs w:val="24"/>
              </w:rPr>
            </w:pPr>
          </w:p>
        </w:tc>
        <w:tc>
          <w:tcPr>
            <w:tcW w:w="2693" w:type="dxa"/>
          </w:tcPr>
          <w:p w14:paraId="255E58B4"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структурировать получаемую информацию;</w:t>
            </w:r>
          </w:p>
        </w:tc>
        <w:tc>
          <w:tcPr>
            <w:tcW w:w="2552" w:type="dxa"/>
            <w:vMerge w:val="restart"/>
          </w:tcPr>
          <w:p w14:paraId="2F7DA70B"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приемы структурирования информации;</w:t>
            </w:r>
          </w:p>
          <w:p w14:paraId="027E1D94"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формат оформления результатов поиска информации;</w:t>
            </w:r>
          </w:p>
          <w:p w14:paraId="3B415C4E" w14:textId="77777777" w:rsidR="00183D0E" w:rsidRPr="00112FCC" w:rsidRDefault="00183D0E" w:rsidP="00CD1F0F">
            <w:pPr>
              <w:rPr>
                <w:rFonts w:ascii="Times New Roman" w:hAnsi="Times New Roman" w:cs="Times New Roman"/>
                <w:bCs/>
                <w:i/>
              </w:rPr>
            </w:pPr>
          </w:p>
        </w:tc>
        <w:tc>
          <w:tcPr>
            <w:tcW w:w="2516" w:type="dxa"/>
            <w:vMerge/>
          </w:tcPr>
          <w:p w14:paraId="557EF640" w14:textId="77777777" w:rsidR="00183D0E" w:rsidRPr="00112FCC" w:rsidRDefault="00183D0E" w:rsidP="00CD1F0F">
            <w:pPr>
              <w:rPr>
                <w:rFonts w:ascii="Times New Roman" w:hAnsi="Times New Roman" w:cs="Times New Roman"/>
                <w:bCs/>
              </w:rPr>
            </w:pPr>
          </w:p>
        </w:tc>
      </w:tr>
      <w:tr w:rsidR="00183D0E" w14:paraId="7ACC5B3E" w14:textId="77777777" w:rsidTr="00183D0E">
        <w:trPr>
          <w:trHeight w:val="30"/>
        </w:trPr>
        <w:tc>
          <w:tcPr>
            <w:tcW w:w="2093" w:type="dxa"/>
            <w:vMerge/>
          </w:tcPr>
          <w:p w14:paraId="308EF165" w14:textId="77777777" w:rsidR="00183D0E" w:rsidRDefault="00183D0E" w:rsidP="00CD1F0F">
            <w:pPr>
              <w:jc w:val="center"/>
              <w:rPr>
                <w:rFonts w:ascii="Times New Roman" w:hAnsi="Times New Roman" w:cs="Times New Roman"/>
                <w:b/>
                <w:bCs/>
                <w:color w:val="0070C0"/>
                <w:sz w:val="24"/>
                <w:szCs w:val="24"/>
              </w:rPr>
            </w:pPr>
          </w:p>
        </w:tc>
        <w:tc>
          <w:tcPr>
            <w:tcW w:w="2693" w:type="dxa"/>
          </w:tcPr>
          <w:p w14:paraId="76CF7F1D"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 xml:space="preserve">выделять наиболее </w:t>
            </w:r>
            <w:proofErr w:type="gramStart"/>
            <w:r w:rsidRPr="00112FCC">
              <w:rPr>
                <w:rFonts w:ascii="Times New Roman" w:hAnsi="Times New Roman" w:cs="Times New Roman"/>
                <w:bCs/>
              </w:rPr>
              <w:t>значимое</w:t>
            </w:r>
            <w:proofErr w:type="gramEnd"/>
            <w:r w:rsidRPr="00112FCC">
              <w:rPr>
                <w:rFonts w:ascii="Times New Roman" w:hAnsi="Times New Roman" w:cs="Times New Roman"/>
                <w:bCs/>
              </w:rPr>
              <w:t xml:space="preserve"> в перечне информации;</w:t>
            </w:r>
          </w:p>
        </w:tc>
        <w:tc>
          <w:tcPr>
            <w:tcW w:w="2552" w:type="dxa"/>
            <w:vMerge/>
          </w:tcPr>
          <w:p w14:paraId="114C8110" w14:textId="77777777" w:rsidR="00183D0E" w:rsidRDefault="00183D0E" w:rsidP="00CD1F0F">
            <w:pPr>
              <w:jc w:val="center"/>
              <w:rPr>
                <w:rFonts w:ascii="Times New Roman" w:hAnsi="Times New Roman" w:cs="Times New Roman"/>
                <w:b/>
                <w:bCs/>
                <w:color w:val="0070C0"/>
                <w:sz w:val="24"/>
                <w:szCs w:val="24"/>
              </w:rPr>
            </w:pPr>
          </w:p>
        </w:tc>
        <w:tc>
          <w:tcPr>
            <w:tcW w:w="2516" w:type="dxa"/>
            <w:vMerge/>
          </w:tcPr>
          <w:p w14:paraId="3EFFEA4D" w14:textId="77777777" w:rsidR="00183D0E" w:rsidRDefault="00183D0E" w:rsidP="00CD1F0F">
            <w:pPr>
              <w:jc w:val="center"/>
              <w:rPr>
                <w:rFonts w:ascii="Times New Roman" w:hAnsi="Times New Roman" w:cs="Times New Roman"/>
                <w:b/>
                <w:bCs/>
                <w:color w:val="0070C0"/>
                <w:sz w:val="24"/>
                <w:szCs w:val="24"/>
              </w:rPr>
            </w:pPr>
          </w:p>
        </w:tc>
      </w:tr>
      <w:tr w:rsidR="00183D0E" w14:paraId="4DB46CF6" w14:textId="77777777" w:rsidTr="00183D0E">
        <w:trPr>
          <w:trHeight w:val="30"/>
        </w:trPr>
        <w:tc>
          <w:tcPr>
            <w:tcW w:w="2093" w:type="dxa"/>
            <w:vMerge/>
          </w:tcPr>
          <w:p w14:paraId="0CD56079" w14:textId="77777777" w:rsidR="00183D0E" w:rsidRDefault="00183D0E" w:rsidP="00CD1F0F">
            <w:pPr>
              <w:jc w:val="center"/>
              <w:rPr>
                <w:rFonts w:ascii="Times New Roman" w:hAnsi="Times New Roman" w:cs="Times New Roman"/>
                <w:b/>
                <w:bCs/>
                <w:color w:val="0070C0"/>
                <w:sz w:val="24"/>
                <w:szCs w:val="24"/>
              </w:rPr>
            </w:pPr>
          </w:p>
        </w:tc>
        <w:tc>
          <w:tcPr>
            <w:tcW w:w="2693" w:type="dxa"/>
          </w:tcPr>
          <w:p w14:paraId="70E2BAAD"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оценивать практическую значимость результатов поиска;</w:t>
            </w:r>
          </w:p>
        </w:tc>
        <w:tc>
          <w:tcPr>
            <w:tcW w:w="2552" w:type="dxa"/>
            <w:vMerge/>
          </w:tcPr>
          <w:p w14:paraId="45206BF1" w14:textId="77777777" w:rsidR="00183D0E" w:rsidRDefault="00183D0E" w:rsidP="00CD1F0F">
            <w:pPr>
              <w:jc w:val="center"/>
              <w:rPr>
                <w:rFonts w:ascii="Times New Roman" w:hAnsi="Times New Roman" w:cs="Times New Roman"/>
                <w:b/>
                <w:bCs/>
                <w:color w:val="0070C0"/>
                <w:sz w:val="24"/>
                <w:szCs w:val="24"/>
              </w:rPr>
            </w:pPr>
          </w:p>
        </w:tc>
        <w:tc>
          <w:tcPr>
            <w:tcW w:w="2516" w:type="dxa"/>
            <w:vMerge/>
          </w:tcPr>
          <w:p w14:paraId="07D9E860" w14:textId="77777777" w:rsidR="00183D0E" w:rsidRDefault="00183D0E" w:rsidP="00CD1F0F">
            <w:pPr>
              <w:jc w:val="center"/>
              <w:rPr>
                <w:rFonts w:ascii="Times New Roman" w:hAnsi="Times New Roman" w:cs="Times New Roman"/>
                <w:b/>
                <w:bCs/>
                <w:color w:val="0070C0"/>
                <w:sz w:val="24"/>
                <w:szCs w:val="24"/>
              </w:rPr>
            </w:pPr>
          </w:p>
        </w:tc>
      </w:tr>
      <w:tr w:rsidR="00183D0E" w14:paraId="63B25D14" w14:textId="77777777" w:rsidTr="00183D0E">
        <w:trPr>
          <w:trHeight w:val="30"/>
        </w:trPr>
        <w:tc>
          <w:tcPr>
            <w:tcW w:w="2093" w:type="dxa"/>
            <w:vMerge/>
          </w:tcPr>
          <w:p w14:paraId="1DC4FB27" w14:textId="77777777" w:rsidR="00183D0E" w:rsidRDefault="00183D0E" w:rsidP="00CD1F0F">
            <w:pPr>
              <w:jc w:val="center"/>
              <w:rPr>
                <w:rFonts w:ascii="Times New Roman" w:hAnsi="Times New Roman" w:cs="Times New Roman"/>
                <w:b/>
                <w:bCs/>
                <w:color w:val="0070C0"/>
                <w:sz w:val="24"/>
                <w:szCs w:val="24"/>
              </w:rPr>
            </w:pPr>
          </w:p>
        </w:tc>
        <w:tc>
          <w:tcPr>
            <w:tcW w:w="2693" w:type="dxa"/>
          </w:tcPr>
          <w:p w14:paraId="28E3BC38"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оформлять результаты поиска, применять средства информационных технологий для решения профессиональных задач;</w:t>
            </w:r>
          </w:p>
        </w:tc>
        <w:tc>
          <w:tcPr>
            <w:tcW w:w="2552" w:type="dxa"/>
            <w:vMerge w:val="restart"/>
          </w:tcPr>
          <w:p w14:paraId="43B87AE6" w14:textId="77777777" w:rsidR="00183D0E" w:rsidRPr="00112FCC" w:rsidRDefault="00183D0E" w:rsidP="00CD1F0F">
            <w:pPr>
              <w:rPr>
                <w:rFonts w:ascii="Times New Roman" w:hAnsi="Times New Roman" w:cs="Times New Roman"/>
                <w:bCs/>
                <w:i/>
              </w:rPr>
            </w:pPr>
            <w:proofErr w:type="gramStart"/>
            <w:r w:rsidRPr="00112FCC">
              <w:rPr>
                <w:rFonts w:ascii="Times New Roman" w:hAnsi="Times New Roman" w:cs="Times New Roman"/>
                <w:bCs/>
              </w:rPr>
              <w:t xml:space="preserve">современные средства и устройства информатизации, порядок их применения и программное обеспечение </w:t>
            </w:r>
            <w:r w:rsidRPr="00112FCC">
              <w:rPr>
                <w:rFonts w:ascii="Times New Roman" w:hAnsi="Times New Roman" w:cs="Times New Roman"/>
                <w:bCs/>
              </w:rPr>
              <w:br/>
              <w:t xml:space="preserve">в профессиональной деятельности, в том числе </w:t>
            </w:r>
            <w:r w:rsidRPr="00112FCC">
              <w:rPr>
                <w:rFonts w:ascii="Times New Roman" w:hAnsi="Times New Roman" w:cs="Times New Roman"/>
                <w:bCs/>
              </w:rPr>
              <w:br/>
              <w:t>с использованием цифровых средств</w:t>
            </w:r>
            <w:proofErr w:type="gramEnd"/>
          </w:p>
        </w:tc>
        <w:tc>
          <w:tcPr>
            <w:tcW w:w="2516" w:type="dxa"/>
            <w:vMerge/>
          </w:tcPr>
          <w:p w14:paraId="174F9922" w14:textId="77777777" w:rsidR="00183D0E" w:rsidRPr="00112FCC" w:rsidRDefault="00183D0E" w:rsidP="00CD1F0F">
            <w:pPr>
              <w:rPr>
                <w:rFonts w:ascii="Times New Roman" w:hAnsi="Times New Roman" w:cs="Times New Roman"/>
                <w:bCs/>
              </w:rPr>
            </w:pPr>
          </w:p>
        </w:tc>
      </w:tr>
      <w:tr w:rsidR="00183D0E" w14:paraId="28BA37F3" w14:textId="77777777" w:rsidTr="00183D0E">
        <w:trPr>
          <w:trHeight w:val="30"/>
        </w:trPr>
        <w:tc>
          <w:tcPr>
            <w:tcW w:w="2093" w:type="dxa"/>
            <w:vMerge/>
          </w:tcPr>
          <w:p w14:paraId="4CA9BD27" w14:textId="77777777" w:rsidR="00183D0E" w:rsidRDefault="00183D0E" w:rsidP="00CD1F0F">
            <w:pPr>
              <w:jc w:val="center"/>
              <w:rPr>
                <w:rFonts w:ascii="Times New Roman" w:hAnsi="Times New Roman" w:cs="Times New Roman"/>
                <w:b/>
                <w:bCs/>
                <w:color w:val="0070C0"/>
                <w:sz w:val="24"/>
                <w:szCs w:val="24"/>
              </w:rPr>
            </w:pPr>
          </w:p>
        </w:tc>
        <w:tc>
          <w:tcPr>
            <w:tcW w:w="2693" w:type="dxa"/>
          </w:tcPr>
          <w:p w14:paraId="26CA68CC"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использовать современное программное обеспечение;</w:t>
            </w:r>
          </w:p>
        </w:tc>
        <w:tc>
          <w:tcPr>
            <w:tcW w:w="2552" w:type="dxa"/>
            <w:vMerge/>
          </w:tcPr>
          <w:p w14:paraId="3E23159A" w14:textId="77777777" w:rsidR="00183D0E" w:rsidRDefault="00183D0E" w:rsidP="00CD1F0F">
            <w:pPr>
              <w:jc w:val="center"/>
              <w:rPr>
                <w:rFonts w:ascii="Times New Roman" w:hAnsi="Times New Roman" w:cs="Times New Roman"/>
                <w:b/>
                <w:bCs/>
                <w:color w:val="0070C0"/>
                <w:sz w:val="24"/>
                <w:szCs w:val="24"/>
              </w:rPr>
            </w:pPr>
          </w:p>
        </w:tc>
        <w:tc>
          <w:tcPr>
            <w:tcW w:w="2516" w:type="dxa"/>
            <w:vMerge/>
          </w:tcPr>
          <w:p w14:paraId="63009753" w14:textId="77777777" w:rsidR="00183D0E" w:rsidRDefault="00183D0E" w:rsidP="00CD1F0F">
            <w:pPr>
              <w:jc w:val="center"/>
              <w:rPr>
                <w:rFonts w:ascii="Times New Roman" w:hAnsi="Times New Roman" w:cs="Times New Roman"/>
                <w:b/>
                <w:bCs/>
                <w:color w:val="0070C0"/>
                <w:sz w:val="24"/>
                <w:szCs w:val="24"/>
              </w:rPr>
            </w:pPr>
          </w:p>
        </w:tc>
      </w:tr>
      <w:tr w:rsidR="00183D0E" w14:paraId="748EDB7B" w14:textId="77777777" w:rsidTr="00183D0E">
        <w:trPr>
          <w:trHeight w:val="30"/>
        </w:trPr>
        <w:tc>
          <w:tcPr>
            <w:tcW w:w="2093" w:type="dxa"/>
            <w:vMerge/>
          </w:tcPr>
          <w:p w14:paraId="0B01353B" w14:textId="77777777" w:rsidR="00183D0E" w:rsidRDefault="00183D0E" w:rsidP="00CD1F0F">
            <w:pPr>
              <w:jc w:val="center"/>
              <w:rPr>
                <w:rFonts w:ascii="Times New Roman" w:hAnsi="Times New Roman" w:cs="Times New Roman"/>
                <w:b/>
                <w:bCs/>
                <w:color w:val="0070C0"/>
                <w:sz w:val="24"/>
                <w:szCs w:val="24"/>
              </w:rPr>
            </w:pPr>
          </w:p>
        </w:tc>
        <w:tc>
          <w:tcPr>
            <w:tcW w:w="2693" w:type="dxa"/>
          </w:tcPr>
          <w:p w14:paraId="4863C4A4" w14:textId="77777777" w:rsidR="00183D0E" w:rsidRPr="00112FCC" w:rsidRDefault="00183D0E" w:rsidP="00CD1F0F">
            <w:pPr>
              <w:rPr>
                <w:rFonts w:ascii="Times New Roman" w:hAnsi="Times New Roman" w:cs="Times New Roman"/>
                <w:bCs/>
              </w:rPr>
            </w:pPr>
            <w:r w:rsidRPr="00112FCC">
              <w:rPr>
                <w:rFonts w:ascii="Times New Roman" w:hAnsi="Times New Roman" w:cs="Times New Roman"/>
                <w:bCs/>
              </w:rPr>
              <w:t>использовать различные цифровые средства для решения профессиональных задач</w:t>
            </w:r>
          </w:p>
        </w:tc>
        <w:tc>
          <w:tcPr>
            <w:tcW w:w="2552" w:type="dxa"/>
            <w:vMerge/>
          </w:tcPr>
          <w:p w14:paraId="367BA7DD" w14:textId="77777777" w:rsidR="00183D0E" w:rsidRDefault="00183D0E" w:rsidP="00CD1F0F">
            <w:pPr>
              <w:jc w:val="center"/>
              <w:rPr>
                <w:rFonts w:ascii="Times New Roman" w:hAnsi="Times New Roman" w:cs="Times New Roman"/>
                <w:b/>
                <w:bCs/>
                <w:color w:val="0070C0"/>
                <w:sz w:val="24"/>
                <w:szCs w:val="24"/>
              </w:rPr>
            </w:pPr>
          </w:p>
        </w:tc>
        <w:tc>
          <w:tcPr>
            <w:tcW w:w="2516" w:type="dxa"/>
            <w:vMerge/>
          </w:tcPr>
          <w:p w14:paraId="40E38C6C" w14:textId="77777777" w:rsidR="00183D0E" w:rsidRDefault="00183D0E" w:rsidP="00CD1F0F">
            <w:pPr>
              <w:jc w:val="center"/>
              <w:rPr>
                <w:rFonts w:ascii="Times New Roman" w:hAnsi="Times New Roman" w:cs="Times New Roman"/>
                <w:b/>
                <w:bCs/>
                <w:color w:val="0070C0"/>
                <w:sz w:val="24"/>
                <w:szCs w:val="24"/>
              </w:rPr>
            </w:pPr>
          </w:p>
        </w:tc>
      </w:tr>
      <w:tr w:rsidR="00183D0E" w14:paraId="0F46E7B8" w14:textId="77777777" w:rsidTr="00183D0E">
        <w:trPr>
          <w:trHeight w:val="27"/>
        </w:trPr>
        <w:tc>
          <w:tcPr>
            <w:tcW w:w="2093" w:type="dxa"/>
            <w:vMerge w:val="restart"/>
          </w:tcPr>
          <w:p w14:paraId="2786EC21" w14:textId="77777777" w:rsidR="00183D0E" w:rsidRPr="00FF10EB" w:rsidRDefault="00183D0E" w:rsidP="00CD1F0F">
            <w:pPr>
              <w:jc w:val="center"/>
              <w:rPr>
                <w:rFonts w:ascii="Times New Roman" w:hAnsi="Times New Roman" w:cs="Times New Roman"/>
                <w:bCs/>
                <w:color w:val="0070C0"/>
                <w:sz w:val="24"/>
                <w:szCs w:val="24"/>
              </w:rPr>
            </w:pPr>
            <w:r w:rsidRPr="00FF10EB">
              <w:rPr>
                <w:rFonts w:ascii="Times New Roman" w:hAnsi="Times New Roman" w:cs="Times New Roman"/>
                <w:bCs/>
                <w:sz w:val="24"/>
                <w:szCs w:val="24"/>
              </w:rPr>
              <w:t>ОК.03</w:t>
            </w:r>
          </w:p>
        </w:tc>
        <w:tc>
          <w:tcPr>
            <w:tcW w:w="2693" w:type="dxa"/>
          </w:tcPr>
          <w:p w14:paraId="7E1D7DEF" w14:textId="77777777" w:rsidR="00183D0E" w:rsidRDefault="00183D0E" w:rsidP="00CD1F0F">
            <w:pPr>
              <w:rPr>
                <w:rFonts w:ascii="Times New Roman" w:hAnsi="Times New Roman"/>
                <w:b/>
              </w:rPr>
            </w:pPr>
            <w:r>
              <w:rPr>
                <w:rFonts w:ascii="Times New Roman" w:hAnsi="Times New Roman"/>
              </w:rPr>
              <w:t xml:space="preserve">определять актуальность нормативно-правовой документации </w:t>
            </w:r>
            <w:proofErr w:type="gramStart"/>
            <w:r>
              <w:rPr>
                <w:rFonts w:ascii="Times New Roman" w:hAnsi="Times New Roman"/>
              </w:rPr>
              <w:t>в</w:t>
            </w:r>
            <w:proofErr w:type="gramEnd"/>
            <w:r>
              <w:rPr>
                <w:rFonts w:ascii="Times New Roman" w:hAnsi="Times New Roman"/>
              </w:rPr>
              <w:t xml:space="preserve"> профессиональной деятельности</w:t>
            </w:r>
          </w:p>
        </w:tc>
        <w:tc>
          <w:tcPr>
            <w:tcW w:w="2552" w:type="dxa"/>
            <w:tcBorders>
              <w:bottom w:val="single" w:sz="4" w:space="0" w:color="auto"/>
            </w:tcBorders>
          </w:tcPr>
          <w:p w14:paraId="4C7532C2" w14:textId="77777777" w:rsidR="00183D0E" w:rsidRDefault="00183D0E" w:rsidP="00CD1F0F">
            <w:pPr>
              <w:rPr>
                <w:rFonts w:ascii="Times New Roman" w:hAnsi="Times New Roman"/>
              </w:rPr>
            </w:pPr>
            <w:r>
              <w:rPr>
                <w:rFonts w:ascii="Times New Roman" w:hAnsi="Times New Roman"/>
              </w:rPr>
              <w:t>содержание актуальной нормативно-правовой документации</w:t>
            </w:r>
          </w:p>
        </w:tc>
        <w:tc>
          <w:tcPr>
            <w:tcW w:w="2516" w:type="dxa"/>
            <w:vMerge w:val="restart"/>
          </w:tcPr>
          <w:p w14:paraId="47291CE9" w14:textId="77777777" w:rsidR="00183D0E" w:rsidRDefault="00183D0E" w:rsidP="00CD1F0F">
            <w:pPr>
              <w:jc w:val="center"/>
              <w:rPr>
                <w:rFonts w:ascii="Times New Roman" w:hAnsi="Times New Roman"/>
              </w:rPr>
            </w:pPr>
            <w:r>
              <w:rPr>
                <w:rFonts w:ascii="Times New Roman" w:hAnsi="Times New Roman"/>
              </w:rPr>
              <w:t>-</w:t>
            </w:r>
          </w:p>
        </w:tc>
      </w:tr>
      <w:tr w:rsidR="00183D0E" w14:paraId="742F13BF" w14:textId="77777777" w:rsidTr="00183D0E">
        <w:trPr>
          <w:trHeight w:val="27"/>
        </w:trPr>
        <w:tc>
          <w:tcPr>
            <w:tcW w:w="2093" w:type="dxa"/>
            <w:vMerge/>
          </w:tcPr>
          <w:p w14:paraId="2E3445DA" w14:textId="77777777" w:rsidR="00183D0E" w:rsidRPr="00FF10EB" w:rsidRDefault="00183D0E" w:rsidP="00CD1F0F">
            <w:pPr>
              <w:jc w:val="center"/>
              <w:rPr>
                <w:rFonts w:ascii="Times New Roman" w:hAnsi="Times New Roman" w:cs="Times New Roman"/>
                <w:bCs/>
                <w:sz w:val="24"/>
                <w:szCs w:val="24"/>
              </w:rPr>
            </w:pPr>
          </w:p>
        </w:tc>
        <w:tc>
          <w:tcPr>
            <w:tcW w:w="2693" w:type="dxa"/>
          </w:tcPr>
          <w:p w14:paraId="26688507" w14:textId="77777777" w:rsidR="00183D0E" w:rsidRDefault="00183D0E" w:rsidP="00CD1F0F">
            <w:pPr>
              <w:rPr>
                <w:rFonts w:ascii="Times New Roman" w:hAnsi="Times New Roman"/>
                <w:b/>
              </w:rPr>
            </w:pPr>
            <w:r>
              <w:rPr>
                <w:rFonts w:ascii="Times New Roman" w:hAnsi="Times New Roman"/>
              </w:rPr>
              <w:t>применять современную научную профессиональную терминологию</w:t>
            </w:r>
          </w:p>
        </w:tc>
        <w:tc>
          <w:tcPr>
            <w:tcW w:w="2552" w:type="dxa"/>
            <w:tcBorders>
              <w:top w:val="single" w:sz="4" w:space="0" w:color="auto"/>
            </w:tcBorders>
          </w:tcPr>
          <w:p w14:paraId="12C4264D" w14:textId="77777777" w:rsidR="00183D0E" w:rsidRDefault="00183D0E" w:rsidP="00CD1F0F">
            <w:pPr>
              <w:rPr>
                <w:rFonts w:ascii="Times New Roman" w:hAnsi="Times New Roman"/>
                <w:b/>
              </w:rPr>
            </w:pPr>
            <w:r>
              <w:rPr>
                <w:rFonts w:ascii="Times New Roman" w:hAnsi="Times New Roman"/>
              </w:rPr>
              <w:t>современная научная и профессиональная терминология</w:t>
            </w:r>
          </w:p>
        </w:tc>
        <w:tc>
          <w:tcPr>
            <w:tcW w:w="2516" w:type="dxa"/>
            <w:vMerge/>
          </w:tcPr>
          <w:p w14:paraId="09FE19C3" w14:textId="77777777" w:rsidR="00183D0E" w:rsidRDefault="00183D0E" w:rsidP="00CD1F0F">
            <w:pPr>
              <w:rPr>
                <w:rFonts w:ascii="Times New Roman" w:hAnsi="Times New Roman"/>
              </w:rPr>
            </w:pPr>
          </w:p>
        </w:tc>
      </w:tr>
      <w:tr w:rsidR="00183D0E" w14:paraId="7A29F3F9" w14:textId="77777777" w:rsidTr="00183D0E">
        <w:trPr>
          <w:trHeight w:val="27"/>
        </w:trPr>
        <w:tc>
          <w:tcPr>
            <w:tcW w:w="2093" w:type="dxa"/>
            <w:vMerge/>
          </w:tcPr>
          <w:p w14:paraId="4D157248" w14:textId="77777777" w:rsidR="00183D0E" w:rsidRPr="00FF10EB" w:rsidRDefault="00183D0E" w:rsidP="00CD1F0F">
            <w:pPr>
              <w:jc w:val="center"/>
              <w:rPr>
                <w:rFonts w:ascii="Times New Roman" w:hAnsi="Times New Roman" w:cs="Times New Roman"/>
                <w:bCs/>
                <w:sz w:val="24"/>
                <w:szCs w:val="24"/>
              </w:rPr>
            </w:pPr>
          </w:p>
        </w:tc>
        <w:tc>
          <w:tcPr>
            <w:tcW w:w="2693" w:type="dxa"/>
          </w:tcPr>
          <w:p w14:paraId="4ACE2393" w14:textId="77777777" w:rsidR="00183D0E" w:rsidRDefault="00183D0E" w:rsidP="00CD1F0F">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tc>
        <w:tc>
          <w:tcPr>
            <w:tcW w:w="2552" w:type="dxa"/>
            <w:vMerge w:val="restart"/>
          </w:tcPr>
          <w:p w14:paraId="61379C10" w14:textId="77777777" w:rsidR="00183D0E" w:rsidRDefault="00183D0E" w:rsidP="00CD1F0F">
            <w:pPr>
              <w:rPr>
                <w:rFonts w:ascii="Times New Roman" w:hAnsi="Times New Roman"/>
                <w:b/>
              </w:rPr>
            </w:pPr>
            <w:r>
              <w:rPr>
                <w:rFonts w:ascii="Times New Roman" w:hAnsi="Times New Roman"/>
              </w:rPr>
              <w:t>возможные траектории профессионального развития и самообразования</w:t>
            </w:r>
          </w:p>
        </w:tc>
        <w:tc>
          <w:tcPr>
            <w:tcW w:w="2516" w:type="dxa"/>
            <w:vMerge/>
          </w:tcPr>
          <w:p w14:paraId="2D6AED9A" w14:textId="77777777" w:rsidR="00183D0E" w:rsidRDefault="00183D0E" w:rsidP="00CD1F0F">
            <w:pPr>
              <w:rPr>
                <w:rFonts w:ascii="Times New Roman" w:hAnsi="Times New Roman"/>
              </w:rPr>
            </w:pPr>
          </w:p>
        </w:tc>
      </w:tr>
      <w:tr w:rsidR="00183D0E" w14:paraId="7FE68FC5" w14:textId="77777777" w:rsidTr="00183D0E">
        <w:trPr>
          <w:trHeight w:val="27"/>
        </w:trPr>
        <w:tc>
          <w:tcPr>
            <w:tcW w:w="2093" w:type="dxa"/>
            <w:vMerge/>
          </w:tcPr>
          <w:p w14:paraId="36819F27" w14:textId="77777777" w:rsidR="00183D0E" w:rsidRPr="00FF10EB" w:rsidRDefault="00183D0E" w:rsidP="00CD1F0F">
            <w:pPr>
              <w:jc w:val="center"/>
              <w:rPr>
                <w:rFonts w:ascii="Times New Roman" w:hAnsi="Times New Roman" w:cs="Times New Roman"/>
                <w:bCs/>
                <w:sz w:val="24"/>
                <w:szCs w:val="24"/>
              </w:rPr>
            </w:pPr>
          </w:p>
        </w:tc>
        <w:tc>
          <w:tcPr>
            <w:tcW w:w="2693" w:type="dxa"/>
          </w:tcPr>
          <w:p w14:paraId="25C37336" w14:textId="77777777" w:rsidR="00183D0E" w:rsidRDefault="00183D0E" w:rsidP="00CD1F0F">
            <w:pPr>
              <w:rPr>
                <w:rFonts w:ascii="Times New Roman" w:hAnsi="Times New Roman"/>
              </w:rPr>
            </w:pPr>
            <w:r>
              <w:rPr>
                <w:rFonts w:ascii="Times New Roman" w:hAnsi="Times New Roman"/>
              </w:rPr>
              <w:t>выявлять достоинства и недостатки коммерческой идеи</w:t>
            </w:r>
          </w:p>
        </w:tc>
        <w:tc>
          <w:tcPr>
            <w:tcW w:w="2552" w:type="dxa"/>
            <w:vMerge/>
          </w:tcPr>
          <w:p w14:paraId="5627A280" w14:textId="77777777" w:rsidR="00183D0E" w:rsidRDefault="00183D0E" w:rsidP="00CD1F0F">
            <w:pPr>
              <w:jc w:val="center"/>
              <w:rPr>
                <w:rFonts w:ascii="Times New Roman" w:hAnsi="Times New Roman" w:cs="Times New Roman"/>
                <w:b/>
                <w:bCs/>
                <w:color w:val="0070C0"/>
                <w:sz w:val="24"/>
                <w:szCs w:val="24"/>
              </w:rPr>
            </w:pPr>
          </w:p>
        </w:tc>
        <w:tc>
          <w:tcPr>
            <w:tcW w:w="2516" w:type="dxa"/>
            <w:vMerge/>
          </w:tcPr>
          <w:p w14:paraId="4991F811" w14:textId="77777777" w:rsidR="00183D0E" w:rsidRDefault="00183D0E" w:rsidP="00CD1F0F">
            <w:pPr>
              <w:jc w:val="center"/>
              <w:rPr>
                <w:rFonts w:ascii="Times New Roman" w:hAnsi="Times New Roman" w:cs="Times New Roman"/>
                <w:b/>
                <w:bCs/>
                <w:color w:val="0070C0"/>
                <w:sz w:val="24"/>
                <w:szCs w:val="24"/>
              </w:rPr>
            </w:pPr>
          </w:p>
        </w:tc>
      </w:tr>
      <w:tr w:rsidR="00183D0E" w14:paraId="3EF9CFBD" w14:textId="77777777" w:rsidTr="00183D0E">
        <w:trPr>
          <w:trHeight w:val="27"/>
        </w:trPr>
        <w:tc>
          <w:tcPr>
            <w:tcW w:w="2093" w:type="dxa"/>
            <w:vMerge/>
          </w:tcPr>
          <w:p w14:paraId="4B267279" w14:textId="77777777" w:rsidR="00183D0E" w:rsidRPr="00FF10EB" w:rsidRDefault="00183D0E" w:rsidP="00CD1F0F">
            <w:pPr>
              <w:jc w:val="center"/>
              <w:rPr>
                <w:rFonts w:ascii="Times New Roman" w:hAnsi="Times New Roman" w:cs="Times New Roman"/>
                <w:bCs/>
                <w:sz w:val="24"/>
                <w:szCs w:val="24"/>
              </w:rPr>
            </w:pPr>
          </w:p>
        </w:tc>
        <w:tc>
          <w:tcPr>
            <w:tcW w:w="2693" w:type="dxa"/>
          </w:tcPr>
          <w:p w14:paraId="1D027A2E" w14:textId="77777777" w:rsidR="00183D0E" w:rsidRDefault="00183D0E" w:rsidP="00CD1F0F">
            <w:pPr>
              <w:rPr>
                <w:rFonts w:ascii="Times New Roman" w:hAnsi="Times New Roman"/>
              </w:rPr>
            </w:pPr>
            <w:r>
              <w:rPr>
                <w:rFonts w:ascii="Times New Roman" w:hAnsi="Times New Roman"/>
              </w:rPr>
              <w:t xml:space="preserve">определять инвестиционную привлекательность коммерческих идей в рамках </w:t>
            </w:r>
            <w:proofErr w:type="gramStart"/>
            <w:r>
              <w:rPr>
                <w:rFonts w:ascii="Times New Roman" w:hAnsi="Times New Roman"/>
              </w:rPr>
              <w:t>профессиональной</w:t>
            </w:r>
            <w:proofErr w:type="gramEnd"/>
            <w:r>
              <w:rPr>
                <w:rFonts w:ascii="Times New Roman" w:hAnsi="Times New Roman"/>
              </w:rPr>
              <w:t xml:space="preserve"> деятельности, выявлять источники </w:t>
            </w:r>
            <w:r>
              <w:rPr>
                <w:rFonts w:ascii="Times New Roman" w:hAnsi="Times New Roman"/>
              </w:rPr>
              <w:lastRenderedPageBreak/>
              <w:t>финансирования</w:t>
            </w:r>
          </w:p>
        </w:tc>
        <w:tc>
          <w:tcPr>
            <w:tcW w:w="2552" w:type="dxa"/>
            <w:vMerge w:val="restart"/>
          </w:tcPr>
          <w:p w14:paraId="0315F19C" w14:textId="77777777" w:rsidR="00183D0E" w:rsidRDefault="00183D0E" w:rsidP="00CD1F0F">
            <w:pPr>
              <w:rPr>
                <w:rFonts w:ascii="Times New Roman" w:hAnsi="Times New Roman"/>
              </w:rPr>
            </w:pPr>
            <w:r>
              <w:rPr>
                <w:rFonts w:ascii="Times New Roman" w:hAnsi="Times New Roman"/>
              </w:rPr>
              <w:lastRenderedPageBreak/>
              <w:t>правила разработки презентации</w:t>
            </w:r>
          </w:p>
        </w:tc>
        <w:tc>
          <w:tcPr>
            <w:tcW w:w="2516" w:type="dxa"/>
            <w:vMerge/>
          </w:tcPr>
          <w:p w14:paraId="7BE2984E" w14:textId="77777777" w:rsidR="00183D0E" w:rsidRDefault="00183D0E" w:rsidP="00CD1F0F">
            <w:pPr>
              <w:rPr>
                <w:rFonts w:ascii="Times New Roman" w:hAnsi="Times New Roman"/>
              </w:rPr>
            </w:pPr>
          </w:p>
        </w:tc>
      </w:tr>
      <w:tr w:rsidR="00183D0E" w14:paraId="26943062" w14:textId="77777777" w:rsidTr="00183D0E">
        <w:trPr>
          <w:trHeight w:val="27"/>
        </w:trPr>
        <w:tc>
          <w:tcPr>
            <w:tcW w:w="2093" w:type="dxa"/>
            <w:vMerge/>
          </w:tcPr>
          <w:p w14:paraId="10A369B1" w14:textId="77777777" w:rsidR="00183D0E" w:rsidRPr="00FF10EB" w:rsidRDefault="00183D0E" w:rsidP="00CD1F0F">
            <w:pPr>
              <w:jc w:val="center"/>
              <w:rPr>
                <w:rFonts w:ascii="Times New Roman" w:hAnsi="Times New Roman" w:cs="Times New Roman"/>
                <w:bCs/>
                <w:sz w:val="24"/>
                <w:szCs w:val="24"/>
              </w:rPr>
            </w:pPr>
          </w:p>
        </w:tc>
        <w:tc>
          <w:tcPr>
            <w:tcW w:w="2693" w:type="dxa"/>
          </w:tcPr>
          <w:p w14:paraId="681A7195" w14:textId="77777777" w:rsidR="00183D0E" w:rsidRDefault="00183D0E" w:rsidP="00CD1F0F">
            <w:pPr>
              <w:rPr>
                <w:rFonts w:ascii="Times New Roman" w:hAnsi="Times New Roman"/>
              </w:rPr>
            </w:pPr>
            <w:r>
              <w:rPr>
                <w:rFonts w:ascii="Times New Roman" w:hAnsi="Times New Roman"/>
              </w:rPr>
              <w:t xml:space="preserve">презентовать идеи открытия собственного дела </w:t>
            </w:r>
            <w:proofErr w:type="gramStart"/>
            <w:r>
              <w:rPr>
                <w:rFonts w:ascii="Times New Roman" w:hAnsi="Times New Roman"/>
              </w:rPr>
              <w:t>в</w:t>
            </w:r>
            <w:proofErr w:type="gramEnd"/>
            <w:r>
              <w:rPr>
                <w:rFonts w:ascii="Times New Roman" w:hAnsi="Times New Roman"/>
              </w:rPr>
              <w:t xml:space="preserve"> профессиональной деятельности</w:t>
            </w:r>
          </w:p>
        </w:tc>
        <w:tc>
          <w:tcPr>
            <w:tcW w:w="2552" w:type="dxa"/>
            <w:vMerge/>
          </w:tcPr>
          <w:p w14:paraId="59844981" w14:textId="77777777" w:rsidR="00183D0E" w:rsidRDefault="00183D0E" w:rsidP="00CD1F0F">
            <w:pPr>
              <w:jc w:val="center"/>
              <w:rPr>
                <w:rFonts w:ascii="Times New Roman" w:hAnsi="Times New Roman" w:cs="Times New Roman"/>
                <w:b/>
                <w:bCs/>
                <w:color w:val="0070C0"/>
                <w:sz w:val="24"/>
                <w:szCs w:val="24"/>
              </w:rPr>
            </w:pPr>
          </w:p>
        </w:tc>
        <w:tc>
          <w:tcPr>
            <w:tcW w:w="2516" w:type="dxa"/>
            <w:vMerge/>
          </w:tcPr>
          <w:p w14:paraId="4304B4AD" w14:textId="77777777" w:rsidR="00183D0E" w:rsidRDefault="00183D0E" w:rsidP="00CD1F0F">
            <w:pPr>
              <w:jc w:val="center"/>
              <w:rPr>
                <w:rFonts w:ascii="Times New Roman" w:hAnsi="Times New Roman" w:cs="Times New Roman"/>
                <w:b/>
                <w:bCs/>
                <w:color w:val="0070C0"/>
                <w:sz w:val="24"/>
                <w:szCs w:val="24"/>
              </w:rPr>
            </w:pPr>
          </w:p>
        </w:tc>
      </w:tr>
      <w:tr w:rsidR="00183D0E" w14:paraId="15DC96D6" w14:textId="77777777" w:rsidTr="00183D0E">
        <w:trPr>
          <w:trHeight w:val="27"/>
        </w:trPr>
        <w:tc>
          <w:tcPr>
            <w:tcW w:w="2093" w:type="dxa"/>
            <w:vMerge/>
          </w:tcPr>
          <w:p w14:paraId="1E10E9C8" w14:textId="77777777" w:rsidR="00183D0E" w:rsidRPr="00FF10EB" w:rsidRDefault="00183D0E" w:rsidP="00CD1F0F">
            <w:pPr>
              <w:jc w:val="center"/>
              <w:rPr>
                <w:rFonts w:ascii="Times New Roman" w:hAnsi="Times New Roman" w:cs="Times New Roman"/>
                <w:bCs/>
                <w:sz w:val="24"/>
                <w:szCs w:val="24"/>
              </w:rPr>
            </w:pPr>
          </w:p>
        </w:tc>
        <w:tc>
          <w:tcPr>
            <w:tcW w:w="2693" w:type="dxa"/>
          </w:tcPr>
          <w:p w14:paraId="09E570C1" w14:textId="77777777" w:rsidR="00183D0E" w:rsidRDefault="00183D0E" w:rsidP="00CD1F0F">
            <w:pPr>
              <w:rPr>
                <w:rFonts w:ascii="Times New Roman" w:hAnsi="Times New Roman"/>
              </w:rPr>
            </w:pPr>
            <w:r>
              <w:rPr>
                <w:rFonts w:ascii="Times New Roman" w:hAnsi="Times New Roman"/>
              </w:rPr>
              <w:t>определять источники достоверной правовой информации</w:t>
            </w:r>
          </w:p>
        </w:tc>
        <w:tc>
          <w:tcPr>
            <w:tcW w:w="2552" w:type="dxa"/>
            <w:vMerge w:val="restart"/>
          </w:tcPr>
          <w:p w14:paraId="42236073" w14:textId="77777777" w:rsidR="00183D0E" w:rsidRDefault="00183D0E" w:rsidP="00CD1F0F">
            <w:pPr>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tc>
        <w:tc>
          <w:tcPr>
            <w:tcW w:w="2516" w:type="dxa"/>
            <w:vMerge/>
          </w:tcPr>
          <w:p w14:paraId="6237E86D" w14:textId="77777777" w:rsidR="00183D0E" w:rsidRDefault="00183D0E" w:rsidP="00CD1F0F">
            <w:pPr>
              <w:rPr>
                <w:rFonts w:ascii="Times New Roman" w:hAnsi="Times New Roman"/>
              </w:rPr>
            </w:pPr>
          </w:p>
        </w:tc>
      </w:tr>
      <w:tr w:rsidR="00183D0E" w14:paraId="1FAC497E" w14:textId="77777777" w:rsidTr="00183D0E">
        <w:trPr>
          <w:trHeight w:val="27"/>
        </w:trPr>
        <w:tc>
          <w:tcPr>
            <w:tcW w:w="2093" w:type="dxa"/>
            <w:vMerge/>
          </w:tcPr>
          <w:p w14:paraId="4A933F2C" w14:textId="77777777" w:rsidR="00183D0E" w:rsidRPr="00FF10EB" w:rsidRDefault="00183D0E" w:rsidP="00CD1F0F">
            <w:pPr>
              <w:jc w:val="center"/>
              <w:rPr>
                <w:rFonts w:ascii="Times New Roman" w:hAnsi="Times New Roman" w:cs="Times New Roman"/>
                <w:bCs/>
                <w:sz w:val="24"/>
                <w:szCs w:val="24"/>
              </w:rPr>
            </w:pPr>
          </w:p>
        </w:tc>
        <w:tc>
          <w:tcPr>
            <w:tcW w:w="2693" w:type="dxa"/>
          </w:tcPr>
          <w:p w14:paraId="0DEB5401" w14:textId="77777777" w:rsidR="00183D0E" w:rsidRDefault="00183D0E" w:rsidP="00CD1F0F">
            <w:pPr>
              <w:rPr>
                <w:rFonts w:ascii="Times New Roman" w:hAnsi="Times New Roman"/>
              </w:rPr>
            </w:pPr>
            <w:r>
              <w:rPr>
                <w:rFonts w:ascii="Times New Roman" w:hAnsi="Times New Roman"/>
              </w:rPr>
              <w:t>составлять различные правовые документы</w:t>
            </w:r>
          </w:p>
        </w:tc>
        <w:tc>
          <w:tcPr>
            <w:tcW w:w="2552" w:type="dxa"/>
            <w:vMerge/>
          </w:tcPr>
          <w:p w14:paraId="180255C0" w14:textId="77777777" w:rsidR="00183D0E" w:rsidRDefault="00183D0E" w:rsidP="00CD1F0F">
            <w:pPr>
              <w:jc w:val="center"/>
              <w:rPr>
                <w:rFonts w:ascii="Times New Roman" w:hAnsi="Times New Roman" w:cs="Times New Roman"/>
                <w:b/>
                <w:bCs/>
                <w:color w:val="0070C0"/>
                <w:sz w:val="24"/>
                <w:szCs w:val="24"/>
              </w:rPr>
            </w:pPr>
          </w:p>
        </w:tc>
        <w:tc>
          <w:tcPr>
            <w:tcW w:w="2516" w:type="dxa"/>
            <w:vMerge/>
          </w:tcPr>
          <w:p w14:paraId="2CA060BF" w14:textId="77777777" w:rsidR="00183D0E" w:rsidRDefault="00183D0E" w:rsidP="00CD1F0F">
            <w:pPr>
              <w:jc w:val="center"/>
              <w:rPr>
                <w:rFonts w:ascii="Times New Roman" w:hAnsi="Times New Roman" w:cs="Times New Roman"/>
                <w:b/>
                <w:bCs/>
                <w:color w:val="0070C0"/>
                <w:sz w:val="24"/>
                <w:szCs w:val="24"/>
              </w:rPr>
            </w:pPr>
          </w:p>
        </w:tc>
      </w:tr>
      <w:tr w:rsidR="00183D0E" w14:paraId="3CFA4559" w14:textId="77777777" w:rsidTr="00183D0E">
        <w:trPr>
          <w:trHeight w:val="27"/>
        </w:trPr>
        <w:tc>
          <w:tcPr>
            <w:tcW w:w="2093" w:type="dxa"/>
            <w:vMerge/>
          </w:tcPr>
          <w:p w14:paraId="2F8C32E7" w14:textId="77777777" w:rsidR="00183D0E" w:rsidRPr="00FF10EB" w:rsidRDefault="00183D0E" w:rsidP="00CD1F0F">
            <w:pPr>
              <w:jc w:val="center"/>
              <w:rPr>
                <w:rFonts w:ascii="Times New Roman" w:hAnsi="Times New Roman" w:cs="Times New Roman"/>
                <w:bCs/>
                <w:sz w:val="24"/>
                <w:szCs w:val="24"/>
              </w:rPr>
            </w:pPr>
          </w:p>
        </w:tc>
        <w:tc>
          <w:tcPr>
            <w:tcW w:w="2693" w:type="dxa"/>
          </w:tcPr>
          <w:p w14:paraId="30899060" w14:textId="77777777" w:rsidR="00183D0E" w:rsidRDefault="00183D0E" w:rsidP="00CD1F0F">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tc>
        <w:tc>
          <w:tcPr>
            <w:tcW w:w="2552" w:type="dxa"/>
            <w:tcBorders>
              <w:bottom w:val="single" w:sz="4" w:space="0" w:color="auto"/>
            </w:tcBorders>
          </w:tcPr>
          <w:p w14:paraId="28747F27" w14:textId="77777777" w:rsidR="00183D0E" w:rsidRDefault="00183D0E" w:rsidP="00CD1F0F">
            <w:pPr>
              <w:rPr>
                <w:rFonts w:ascii="Times New Roman" w:hAnsi="Times New Roman"/>
              </w:rPr>
            </w:pPr>
            <w:r>
              <w:rPr>
                <w:rFonts w:ascii="Times New Roman" w:hAnsi="Times New Roman"/>
              </w:rPr>
              <w:t>правила разработки презентации</w:t>
            </w:r>
          </w:p>
        </w:tc>
        <w:tc>
          <w:tcPr>
            <w:tcW w:w="2516" w:type="dxa"/>
            <w:vMerge/>
          </w:tcPr>
          <w:p w14:paraId="183ED190" w14:textId="77777777" w:rsidR="00183D0E" w:rsidRDefault="00183D0E" w:rsidP="00CD1F0F">
            <w:pPr>
              <w:rPr>
                <w:rFonts w:ascii="Times New Roman" w:hAnsi="Times New Roman"/>
              </w:rPr>
            </w:pPr>
          </w:p>
        </w:tc>
      </w:tr>
      <w:tr w:rsidR="00183D0E" w14:paraId="3B59CE35" w14:textId="77777777" w:rsidTr="00183D0E">
        <w:trPr>
          <w:trHeight w:val="27"/>
        </w:trPr>
        <w:tc>
          <w:tcPr>
            <w:tcW w:w="2093" w:type="dxa"/>
            <w:vMerge/>
          </w:tcPr>
          <w:p w14:paraId="68433E79" w14:textId="77777777" w:rsidR="00183D0E" w:rsidRPr="00FF10EB" w:rsidRDefault="00183D0E" w:rsidP="00CD1F0F">
            <w:pPr>
              <w:jc w:val="center"/>
              <w:rPr>
                <w:rFonts w:ascii="Times New Roman" w:hAnsi="Times New Roman" w:cs="Times New Roman"/>
                <w:bCs/>
                <w:sz w:val="24"/>
                <w:szCs w:val="24"/>
              </w:rPr>
            </w:pPr>
          </w:p>
        </w:tc>
        <w:tc>
          <w:tcPr>
            <w:tcW w:w="2693" w:type="dxa"/>
          </w:tcPr>
          <w:p w14:paraId="76C08B4F" w14:textId="77777777" w:rsidR="00183D0E" w:rsidRDefault="00183D0E" w:rsidP="00CD1F0F">
            <w:pPr>
              <w:rPr>
                <w:rFonts w:ascii="Times New Roman" w:hAnsi="Times New Roman"/>
              </w:rPr>
            </w:pPr>
            <w:r>
              <w:rPr>
                <w:rFonts w:ascii="Times New Roman" w:hAnsi="Times New Roman"/>
              </w:rPr>
              <w:t>оценивать жизнеспособность проектной идеи, составлять план проекта</w:t>
            </w:r>
          </w:p>
        </w:tc>
        <w:tc>
          <w:tcPr>
            <w:tcW w:w="2552" w:type="dxa"/>
            <w:tcBorders>
              <w:top w:val="single" w:sz="4" w:space="0" w:color="auto"/>
            </w:tcBorders>
          </w:tcPr>
          <w:p w14:paraId="53AD505B" w14:textId="77777777" w:rsidR="00183D0E" w:rsidRDefault="00183D0E" w:rsidP="00CD1F0F">
            <w:pPr>
              <w:rPr>
                <w:rFonts w:ascii="Times New Roman" w:hAnsi="Times New Roman" w:cs="Times New Roman"/>
                <w:b/>
                <w:bCs/>
                <w:color w:val="0070C0"/>
                <w:sz w:val="24"/>
                <w:szCs w:val="24"/>
              </w:rPr>
            </w:pPr>
            <w:r>
              <w:rPr>
                <w:rFonts w:ascii="Times New Roman" w:hAnsi="Times New Roman"/>
              </w:rPr>
              <w:t>основные этапы разработки и реализации проекта</w:t>
            </w:r>
          </w:p>
        </w:tc>
        <w:tc>
          <w:tcPr>
            <w:tcW w:w="2516" w:type="dxa"/>
            <w:vMerge/>
          </w:tcPr>
          <w:p w14:paraId="3AF09A3C" w14:textId="77777777" w:rsidR="00183D0E" w:rsidRDefault="00183D0E" w:rsidP="00CD1F0F">
            <w:pPr>
              <w:rPr>
                <w:rFonts w:ascii="Times New Roman" w:hAnsi="Times New Roman"/>
              </w:rPr>
            </w:pPr>
          </w:p>
        </w:tc>
      </w:tr>
      <w:tr w:rsidR="00183D0E" w14:paraId="4C4419FB" w14:textId="77777777" w:rsidTr="00183D0E">
        <w:trPr>
          <w:trHeight w:val="180"/>
        </w:trPr>
        <w:tc>
          <w:tcPr>
            <w:tcW w:w="2093" w:type="dxa"/>
            <w:vMerge w:val="restart"/>
          </w:tcPr>
          <w:p w14:paraId="7F489BFF" w14:textId="77777777" w:rsidR="00183D0E" w:rsidRDefault="00183D0E" w:rsidP="00CD1F0F">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04</w:t>
            </w:r>
          </w:p>
        </w:tc>
        <w:tc>
          <w:tcPr>
            <w:tcW w:w="2693" w:type="dxa"/>
            <w:tcBorders>
              <w:bottom w:val="single" w:sz="4" w:space="0" w:color="auto"/>
            </w:tcBorders>
          </w:tcPr>
          <w:p w14:paraId="1F957030" w14:textId="77777777" w:rsidR="00183D0E" w:rsidRDefault="00183D0E" w:rsidP="00CD1F0F">
            <w:pPr>
              <w:rPr>
                <w:rFonts w:ascii="Times New Roman" w:hAnsi="Times New Roman"/>
                <w:b/>
                <w:spacing w:val="-4"/>
              </w:rPr>
            </w:pPr>
            <w:r>
              <w:rPr>
                <w:rFonts w:ascii="Times New Roman" w:hAnsi="Times New Roman"/>
                <w:spacing w:val="-4"/>
              </w:rPr>
              <w:t>организовывать работу коллектива и команды</w:t>
            </w:r>
          </w:p>
        </w:tc>
        <w:tc>
          <w:tcPr>
            <w:tcW w:w="2552" w:type="dxa"/>
            <w:tcBorders>
              <w:bottom w:val="single" w:sz="4" w:space="0" w:color="auto"/>
            </w:tcBorders>
          </w:tcPr>
          <w:p w14:paraId="42FDA04D" w14:textId="77777777" w:rsidR="00183D0E" w:rsidRDefault="00183D0E" w:rsidP="00CD1F0F">
            <w:pPr>
              <w:rPr>
                <w:rFonts w:ascii="Times New Roman" w:hAnsi="Times New Roman"/>
                <w:b/>
                <w:spacing w:val="-4"/>
              </w:rPr>
            </w:pPr>
            <w:r>
              <w:rPr>
                <w:rFonts w:ascii="Times New Roman" w:hAnsi="Times New Roman"/>
              </w:rPr>
              <w:t>психологические основы деятельности коллектива</w:t>
            </w:r>
          </w:p>
        </w:tc>
        <w:tc>
          <w:tcPr>
            <w:tcW w:w="2516" w:type="dxa"/>
            <w:vMerge w:val="restart"/>
          </w:tcPr>
          <w:p w14:paraId="16FB9306" w14:textId="77777777" w:rsidR="00183D0E" w:rsidRDefault="00183D0E" w:rsidP="00CD1F0F">
            <w:pPr>
              <w:jc w:val="center"/>
              <w:rPr>
                <w:rFonts w:ascii="Times New Roman" w:hAnsi="Times New Roman"/>
              </w:rPr>
            </w:pPr>
            <w:r>
              <w:rPr>
                <w:rFonts w:ascii="Times New Roman" w:hAnsi="Times New Roman"/>
              </w:rPr>
              <w:t>-</w:t>
            </w:r>
          </w:p>
        </w:tc>
      </w:tr>
      <w:tr w:rsidR="00183D0E" w14:paraId="0846B0CF" w14:textId="77777777" w:rsidTr="00183D0E">
        <w:trPr>
          <w:trHeight w:val="90"/>
        </w:trPr>
        <w:tc>
          <w:tcPr>
            <w:tcW w:w="2093" w:type="dxa"/>
            <w:vMerge/>
          </w:tcPr>
          <w:p w14:paraId="6BA592FD" w14:textId="77777777" w:rsidR="00183D0E" w:rsidRDefault="00183D0E" w:rsidP="00CD1F0F">
            <w:pPr>
              <w:jc w:val="center"/>
              <w:rPr>
                <w:rFonts w:ascii="Times New Roman" w:hAnsi="Times New Roman"/>
              </w:rPr>
            </w:pPr>
          </w:p>
        </w:tc>
        <w:tc>
          <w:tcPr>
            <w:tcW w:w="2693" w:type="dxa"/>
            <w:tcBorders>
              <w:top w:val="single" w:sz="4" w:space="0" w:color="auto"/>
            </w:tcBorders>
          </w:tcPr>
          <w:p w14:paraId="4A04E7D3" w14:textId="77777777" w:rsidR="00183D0E" w:rsidRDefault="00183D0E" w:rsidP="00CD1F0F">
            <w:pPr>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552" w:type="dxa"/>
            <w:tcBorders>
              <w:top w:val="single" w:sz="4" w:space="0" w:color="auto"/>
            </w:tcBorders>
          </w:tcPr>
          <w:p w14:paraId="393E637E" w14:textId="77777777" w:rsidR="00183D0E" w:rsidRDefault="00183D0E" w:rsidP="00CD1F0F">
            <w:pPr>
              <w:rPr>
                <w:rFonts w:ascii="Times New Roman" w:hAnsi="Times New Roman"/>
                <w:b/>
              </w:rPr>
            </w:pPr>
            <w:r>
              <w:rPr>
                <w:rFonts w:ascii="Times New Roman" w:hAnsi="Times New Roman"/>
              </w:rPr>
              <w:t>психологические особенности личности</w:t>
            </w:r>
          </w:p>
        </w:tc>
        <w:tc>
          <w:tcPr>
            <w:tcW w:w="2516" w:type="dxa"/>
            <w:vMerge/>
          </w:tcPr>
          <w:p w14:paraId="297BAA72" w14:textId="77777777" w:rsidR="00183D0E" w:rsidRDefault="00183D0E" w:rsidP="00CD1F0F">
            <w:pPr>
              <w:rPr>
                <w:rFonts w:ascii="Times New Roman" w:hAnsi="Times New Roman"/>
              </w:rPr>
            </w:pPr>
          </w:p>
        </w:tc>
      </w:tr>
      <w:tr w:rsidR="00183D0E" w14:paraId="39C7F87C" w14:textId="77777777" w:rsidTr="00183D0E">
        <w:trPr>
          <w:trHeight w:val="105"/>
        </w:trPr>
        <w:tc>
          <w:tcPr>
            <w:tcW w:w="2093" w:type="dxa"/>
            <w:vMerge w:val="restart"/>
          </w:tcPr>
          <w:p w14:paraId="1AF99D10" w14:textId="77777777" w:rsidR="00183D0E" w:rsidRDefault="00183D0E" w:rsidP="00CD1F0F">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05</w:t>
            </w:r>
          </w:p>
        </w:tc>
        <w:tc>
          <w:tcPr>
            <w:tcW w:w="2693" w:type="dxa"/>
            <w:tcBorders>
              <w:bottom w:val="single" w:sz="4" w:space="0" w:color="auto"/>
            </w:tcBorders>
          </w:tcPr>
          <w:p w14:paraId="750B3A90" w14:textId="77777777" w:rsidR="00183D0E" w:rsidRDefault="00183D0E" w:rsidP="00CD1F0F">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c>
          <w:tcPr>
            <w:tcW w:w="2552" w:type="dxa"/>
            <w:tcBorders>
              <w:bottom w:val="single" w:sz="4" w:space="0" w:color="auto"/>
            </w:tcBorders>
          </w:tcPr>
          <w:p w14:paraId="4AD298A7" w14:textId="77777777" w:rsidR="00183D0E" w:rsidRDefault="00183D0E" w:rsidP="00CD1F0F">
            <w:pPr>
              <w:rPr>
                <w:rFonts w:ascii="Times New Roman" w:hAnsi="Times New Roman"/>
              </w:rPr>
            </w:pPr>
            <w:r>
              <w:rPr>
                <w:rFonts w:ascii="Times New Roman" w:hAnsi="Times New Roman"/>
              </w:rPr>
              <w:t xml:space="preserve">правила оформления документов </w:t>
            </w:r>
          </w:p>
        </w:tc>
        <w:tc>
          <w:tcPr>
            <w:tcW w:w="2516" w:type="dxa"/>
            <w:vMerge w:val="restart"/>
          </w:tcPr>
          <w:p w14:paraId="0C371FB4" w14:textId="77777777" w:rsidR="00183D0E" w:rsidRDefault="00183D0E" w:rsidP="00CD1F0F">
            <w:pPr>
              <w:jc w:val="center"/>
              <w:rPr>
                <w:rFonts w:ascii="Times New Roman" w:hAnsi="Times New Roman"/>
              </w:rPr>
            </w:pPr>
            <w:r>
              <w:rPr>
                <w:rFonts w:ascii="Times New Roman" w:hAnsi="Times New Roman"/>
              </w:rPr>
              <w:t>-</w:t>
            </w:r>
          </w:p>
        </w:tc>
      </w:tr>
      <w:tr w:rsidR="00183D0E" w14:paraId="1C701BC5" w14:textId="77777777" w:rsidTr="00183D0E">
        <w:trPr>
          <w:trHeight w:val="150"/>
        </w:trPr>
        <w:tc>
          <w:tcPr>
            <w:tcW w:w="2093" w:type="dxa"/>
            <w:vMerge/>
          </w:tcPr>
          <w:p w14:paraId="47947A73" w14:textId="77777777" w:rsidR="00183D0E" w:rsidRDefault="00183D0E" w:rsidP="00CD1F0F">
            <w:pPr>
              <w:jc w:val="center"/>
              <w:rPr>
                <w:rFonts w:ascii="Times New Roman" w:hAnsi="Times New Roman"/>
              </w:rPr>
            </w:pPr>
          </w:p>
        </w:tc>
        <w:tc>
          <w:tcPr>
            <w:tcW w:w="2693" w:type="dxa"/>
            <w:vMerge w:val="restart"/>
            <w:tcBorders>
              <w:top w:val="single" w:sz="4" w:space="0" w:color="auto"/>
            </w:tcBorders>
          </w:tcPr>
          <w:p w14:paraId="262A599B" w14:textId="77777777" w:rsidR="00183D0E" w:rsidRDefault="00183D0E" w:rsidP="00CD1F0F">
            <w:pPr>
              <w:rPr>
                <w:rFonts w:ascii="Times New Roman" w:hAnsi="Times New Roman"/>
              </w:rPr>
            </w:pPr>
            <w:r>
              <w:rPr>
                <w:rFonts w:ascii="Times New Roman" w:hAnsi="Times New Roman"/>
              </w:rPr>
              <w:t>проявлять толерантность в рабочем коллективе</w:t>
            </w:r>
          </w:p>
        </w:tc>
        <w:tc>
          <w:tcPr>
            <w:tcW w:w="2552" w:type="dxa"/>
            <w:tcBorders>
              <w:top w:val="single" w:sz="4" w:space="0" w:color="auto"/>
              <w:bottom w:val="single" w:sz="4" w:space="0" w:color="auto"/>
            </w:tcBorders>
          </w:tcPr>
          <w:p w14:paraId="41BC6241" w14:textId="77777777" w:rsidR="00183D0E" w:rsidRDefault="00183D0E" w:rsidP="00CD1F0F">
            <w:pPr>
              <w:rPr>
                <w:rFonts w:ascii="Times New Roman" w:hAnsi="Times New Roman"/>
                <w:b/>
              </w:rPr>
            </w:pPr>
            <w:r>
              <w:rPr>
                <w:rFonts w:ascii="Times New Roman" w:hAnsi="Times New Roman"/>
              </w:rPr>
              <w:t>правила построения устных сообщений</w:t>
            </w:r>
          </w:p>
        </w:tc>
        <w:tc>
          <w:tcPr>
            <w:tcW w:w="2516" w:type="dxa"/>
            <w:vMerge/>
          </w:tcPr>
          <w:p w14:paraId="7312345F" w14:textId="77777777" w:rsidR="00183D0E" w:rsidRDefault="00183D0E" w:rsidP="00CD1F0F">
            <w:pPr>
              <w:rPr>
                <w:rFonts w:ascii="Times New Roman" w:hAnsi="Times New Roman"/>
              </w:rPr>
            </w:pPr>
          </w:p>
        </w:tc>
      </w:tr>
      <w:tr w:rsidR="00183D0E" w14:paraId="18D919D7" w14:textId="77777777" w:rsidTr="00183D0E">
        <w:trPr>
          <w:trHeight w:val="120"/>
        </w:trPr>
        <w:tc>
          <w:tcPr>
            <w:tcW w:w="2093" w:type="dxa"/>
            <w:vMerge/>
          </w:tcPr>
          <w:p w14:paraId="13E626C4" w14:textId="77777777" w:rsidR="00183D0E" w:rsidRDefault="00183D0E" w:rsidP="00CD1F0F">
            <w:pPr>
              <w:jc w:val="center"/>
              <w:rPr>
                <w:rFonts w:ascii="Times New Roman" w:hAnsi="Times New Roman"/>
              </w:rPr>
            </w:pPr>
          </w:p>
        </w:tc>
        <w:tc>
          <w:tcPr>
            <w:tcW w:w="2693" w:type="dxa"/>
            <w:vMerge/>
          </w:tcPr>
          <w:p w14:paraId="7F69EAA4" w14:textId="77777777" w:rsidR="00183D0E" w:rsidRDefault="00183D0E" w:rsidP="00CD1F0F">
            <w:pPr>
              <w:jc w:val="center"/>
              <w:rPr>
                <w:rFonts w:ascii="Times New Roman" w:hAnsi="Times New Roman" w:cs="Times New Roman"/>
                <w:b/>
                <w:bCs/>
                <w:color w:val="0070C0"/>
                <w:sz w:val="24"/>
                <w:szCs w:val="24"/>
              </w:rPr>
            </w:pPr>
          </w:p>
        </w:tc>
        <w:tc>
          <w:tcPr>
            <w:tcW w:w="2552" w:type="dxa"/>
            <w:tcBorders>
              <w:top w:val="single" w:sz="4" w:space="0" w:color="auto"/>
            </w:tcBorders>
          </w:tcPr>
          <w:p w14:paraId="1D5B93AF" w14:textId="77777777" w:rsidR="00183D0E" w:rsidRDefault="00183D0E" w:rsidP="00CD1F0F">
            <w:pPr>
              <w:rPr>
                <w:rFonts w:ascii="Times New Roman" w:hAnsi="Times New Roman"/>
              </w:rPr>
            </w:pPr>
            <w:r>
              <w:rPr>
                <w:rFonts w:ascii="Times New Roman" w:hAnsi="Times New Roman"/>
              </w:rPr>
              <w:t>особенности социального и культурного контекста</w:t>
            </w:r>
          </w:p>
        </w:tc>
        <w:tc>
          <w:tcPr>
            <w:tcW w:w="2516" w:type="dxa"/>
            <w:vMerge/>
          </w:tcPr>
          <w:p w14:paraId="5D3D6F06" w14:textId="77777777" w:rsidR="00183D0E" w:rsidRDefault="00183D0E" w:rsidP="00CD1F0F">
            <w:pPr>
              <w:rPr>
                <w:rFonts w:ascii="Times New Roman" w:hAnsi="Times New Roman"/>
              </w:rPr>
            </w:pPr>
          </w:p>
        </w:tc>
      </w:tr>
      <w:tr w:rsidR="00183D0E" w14:paraId="370A0545" w14:textId="77777777" w:rsidTr="00183D0E">
        <w:trPr>
          <w:trHeight w:val="135"/>
        </w:trPr>
        <w:tc>
          <w:tcPr>
            <w:tcW w:w="2093" w:type="dxa"/>
            <w:vMerge w:val="restart"/>
          </w:tcPr>
          <w:p w14:paraId="5BC10CB8" w14:textId="77777777" w:rsidR="00183D0E" w:rsidRDefault="00183D0E" w:rsidP="00CD1F0F">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06</w:t>
            </w:r>
          </w:p>
        </w:tc>
        <w:tc>
          <w:tcPr>
            <w:tcW w:w="2693" w:type="dxa"/>
            <w:tcBorders>
              <w:bottom w:val="single" w:sz="4" w:space="0" w:color="auto"/>
            </w:tcBorders>
          </w:tcPr>
          <w:p w14:paraId="1811D0DA" w14:textId="77777777" w:rsidR="00183D0E" w:rsidRDefault="00183D0E" w:rsidP="00CD1F0F">
            <w:pPr>
              <w:rPr>
                <w:rFonts w:ascii="Times New Roman" w:hAnsi="Times New Roman"/>
                <w:b/>
              </w:rPr>
            </w:pPr>
            <w:r>
              <w:rPr>
                <w:rFonts w:ascii="Times New Roman" w:hAnsi="Times New Roman"/>
              </w:rPr>
              <w:t>проявлять гражданско-патриотическую позицию</w:t>
            </w:r>
          </w:p>
        </w:tc>
        <w:tc>
          <w:tcPr>
            <w:tcW w:w="2552" w:type="dxa"/>
            <w:tcBorders>
              <w:bottom w:val="single" w:sz="4" w:space="0" w:color="auto"/>
            </w:tcBorders>
          </w:tcPr>
          <w:p w14:paraId="7E860525" w14:textId="77777777" w:rsidR="00183D0E" w:rsidRDefault="00183D0E" w:rsidP="00CD1F0F">
            <w:pPr>
              <w:rPr>
                <w:rFonts w:ascii="Times New Roman" w:hAnsi="Times New Roman"/>
                <w:b/>
              </w:rPr>
            </w:pPr>
            <w:r>
              <w:rPr>
                <w:rFonts w:ascii="Times New Roman" w:hAnsi="Times New Roman"/>
              </w:rPr>
              <w:t>сущность гражданско-патриотической позиции</w:t>
            </w:r>
          </w:p>
        </w:tc>
        <w:tc>
          <w:tcPr>
            <w:tcW w:w="2516" w:type="dxa"/>
            <w:vMerge w:val="restart"/>
          </w:tcPr>
          <w:p w14:paraId="7680675B" w14:textId="77777777" w:rsidR="00183D0E" w:rsidRDefault="00183D0E" w:rsidP="00CD1F0F">
            <w:pPr>
              <w:jc w:val="center"/>
              <w:rPr>
                <w:rFonts w:ascii="Times New Roman" w:hAnsi="Times New Roman"/>
              </w:rPr>
            </w:pPr>
            <w:r>
              <w:rPr>
                <w:rFonts w:ascii="Times New Roman" w:hAnsi="Times New Roman"/>
              </w:rPr>
              <w:t>-</w:t>
            </w:r>
          </w:p>
        </w:tc>
      </w:tr>
      <w:tr w:rsidR="00183D0E" w14:paraId="7F5FD7A0" w14:textId="77777777" w:rsidTr="00183D0E">
        <w:trPr>
          <w:trHeight w:val="120"/>
        </w:trPr>
        <w:tc>
          <w:tcPr>
            <w:tcW w:w="2093" w:type="dxa"/>
            <w:vMerge/>
          </w:tcPr>
          <w:p w14:paraId="1679019C" w14:textId="77777777" w:rsidR="00183D0E" w:rsidRDefault="00183D0E" w:rsidP="00CD1F0F">
            <w:pPr>
              <w:jc w:val="center"/>
              <w:rPr>
                <w:rFonts w:ascii="Times New Roman" w:hAnsi="Times New Roman"/>
              </w:rPr>
            </w:pPr>
          </w:p>
        </w:tc>
        <w:tc>
          <w:tcPr>
            <w:tcW w:w="2693" w:type="dxa"/>
            <w:tcBorders>
              <w:top w:val="single" w:sz="4" w:space="0" w:color="auto"/>
              <w:bottom w:val="single" w:sz="4" w:space="0" w:color="auto"/>
            </w:tcBorders>
          </w:tcPr>
          <w:p w14:paraId="3B3F7379" w14:textId="77777777" w:rsidR="00183D0E" w:rsidRDefault="00183D0E" w:rsidP="00CD1F0F">
            <w:pPr>
              <w:rPr>
                <w:rFonts w:ascii="Times New Roman" w:hAnsi="Times New Roman"/>
              </w:rPr>
            </w:pPr>
            <w:r>
              <w:rPr>
                <w:rFonts w:ascii="Times New Roman" w:hAnsi="Times New Roman"/>
              </w:rPr>
              <w:t>демонстрировать осознанное поведение</w:t>
            </w:r>
          </w:p>
        </w:tc>
        <w:tc>
          <w:tcPr>
            <w:tcW w:w="2552" w:type="dxa"/>
            <w:tcBorders>
              <w:top w:val="single" w:sz="4" w:space="0" w:color="auto"/>
              <w:bottom w:val="single" w:sz="4" w:space="0" w:color="auto"/>
            </w:tcBorders>
          </w:tcPr>
          <w:p w14:paraId="0C3DAC79" w14:textId="77777777" w:rsidR="00183D0E" w:rsidRDefault="00183D0E" w:rsidP="00CD1F0F">
            <w:pPr>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tc>
        <w:tc>
          <w:tcPr>
            <w:tcW w:w="2516" w:type="dxa"/>
            <w:vMerge/>
          </w:tcPr>
          <w:p w14:paraId="350E4452" w14:textId="77777777" w:rsidR="00183D0E" w:rsidRDefault="00183D0E" w:rsidP="00CD1F0F">
            <w:pPr>
              <w:rPr>
                <w:rFonts w:ascii="Times New Roman" w:hAnsi="Times New Roman"/>
              </w:rPr>
            </w:pPr>
          </w:p>
        </w:tc>
      </w:tr>
      <w:tr w:rsidR="00183D0E" w14:paraId="2277718A" w14:textId="77777777" w:rsidTr="00183D0E">
        <w:trPr>
          <w:trHeight w:val="150"/>
        </w:trPr>
        <w:tc>
          <w:tcPr>
            <w:tcW w:w="2093" w:type="dxa"/>
            <w:vMerge/>
          </w:tcPr>
          <w:p w14:paraId="1AE00D2A" w14:textId="77777777" w:rsidR="00183D0E" w:rsidRDefault="00183D0E" w:rsidP="00CD1F0F">
            <w:pPr>
              <w:jc w:val="center"/>
              <w:rPr>
                <w:rFonts w:ascii="Times New Roman" w:hAnsi="Times New Roman"/>
              </w:rPr>
            </w:pPr>
          </w:p>
        </w:tc>
        <w:tc>
          <w:tcPr>
            <w:tcW w:w="2693" w:type="dxa"/>
            <w:tcBorders>
              <w:top w:val="single" w:sz="4" w:space="0" w:color="auto"/>
              <w:bottom w:val="single" w:sz="4" w:space="0" w:color="auto"/>
            </w:tcBorders>
          </w:tcPr>
          <w:p w14:paraId="2065B770" w14:textId="77777777" w:rsidR="00183D0E" w:rsidRDefault="00183D0E" w:rsidP="00CD1F0F">
            <w:pPr>
              <w:rPr>
                <w:rFonts w:ascii="Times New Roman" w:hAnsi="Times New Roman"/>
              </w:rPr>
            </w:pPr>
            <w:r>
              <w:rPr>
                <w:rFonts w:ascii="Times New Roman" w:hAnsi="Times New Roman"/>
              </w:rPr>
              <w:t xml:space="preserve">описывать значимость своей </w:t>
            </w:r>
            <w:r w:rsidRPr="00AF4C02">
              <w:rPr>
                <w:rFonts w:ascii="Times New Roman" w:hAnsi="Times New Roman"/>
              </w:rPr>
              <w:t>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
        </w:tc>
        <w:tc>
          <w:tcPr>
            <w:tcW w:w="2552" w:type="dxa"/>
            <w:tcBorders>
              <w:top w:val="single" w:sz="4" w:space="0" w:color="auto"/>
              <w:bottom w:val="single" w:sz="4" w:space="0" w:color="auto"/>
            </w:tcBorders>
          </w:tcPr>
          <w:p w14:paraId="793AF97C" w14:textId="77777777" w:rsidR="00183D0E" w:rsidRDefault="00183D0E" w:rsidP="00CD1F0F">
            <w:pPr>
              <w:rPr>
                <w:rFonts w:ascii="Times New Roman" w:hAnsi="Times New Roman"/>
              </w:rPr>
            </w:pPr>
            <w:proofErr w:type="gramStart"/>
            <w:r>
              <w:rPr>
                <w:rFonts w:ascii="Times New Roman" w:hAnsi="Times New Roman"/>
              </w:rPr>
              <w:t xml:space="preserve">значимость профессиональной деятельности по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roofErr w:type="gramEnd"/>
          </w:p>
        </w:tc>
        <w:tc>
          <w:tcPr>
            <w:tcW w:w="2516" w:type="dxa"/>
            <w:vMerge/>
          </w:tcPr>
          <w:p w14:paraId="6681F3EB" w14:textId="77777777" w:rsidR="00183D0E" w:rsidRDefault="00183D0E" w:rsidP="00CD1F0F">
            <w:pPr>
              <w:rPr>
                <w:rFonts w:ascii="Times New Roman" w:hAnsi="Times New Roman"/>
              </w:rPr>
            </w:pPr>
          </w:p>
        </w:tc>
      </w:tr>
      <w:tr w:rsidR="00183D0E" w14:paraId="2C5E5D1E" w14:textId="77777777" w:rsidTr="00183D0E">
        <w:trPr>
          <w:trHeight w:val="120"/>
        </w:trPr>
        <w:tc>
          <w:tcPr>
            <w:tcW w:w="2093" w:type="dxa"/>
            <w:vMerge/>
          </w:tcPr>
          <w:p w14:paraId="5B4B7593" w14:textId="77777777" w:rsidR="00183D0E" w:rsidRDefault="00183D0E" w:rsidP="00CD1F0F">
            <w:pPr>
              <w:jc w:val="center"/>
              <w:rPr>
                <w:rFonts w:ascii="Times New Roman" w:hAnsi="Times New Roman"/>
              </w:rPr>
            </w:pPr>
          </w:p>
        </w:tc>
        <w:tc>
          <w:tcPr>
            <w:tcW w:w="2693" w:type="dxa"/>
            <w:tcBorders>
              <w:top w:val="single" w:sz="4" w:space="0" w:color="auto"/>
            </w:tcBorders>
          </w:tcPr>
          <w:p w14:paraId="78EA7C50" w14:textId="77777777" w:rsidR="00183D0E" w:rsidRDefault="00183D0E" w:rsidP="00CD1F0F">
            <w:pPr>
              <w:rPr>
                <w:rFonts w:ascii="Times New Roman" w:hAnsi="Times New Roman"/>
                <w:b/>
              </w:rPr>
            </w:pPr>
            <w:r>
              <w:rPr>
                <w:rFonts w:ascii="Times New Roman" w:hAnsi="Times New Roman"/>
              </w:rPr>
              <w:t xml:space="preserve">применять стандарты </w:t>
            </w:r>
            <w:r>
              <w:rPr>
                <w:rFonts w:ascii="Times New Roman" w:hAnsi="Times New Roman"/>
              </w:rPr>
              <w:lastRenderedPageBreak/>
              <w:t>антикоррупционного поведения</w:t>
            </w:r>
          </w:p>
        </w:tc>
        <w:tc>
          <w:tcPr>
            <w:tcW w:w="2552" w:type="dxa"/>
            <w:tcBorders>
              <w:top w:val="single" w:sz="4" w:space="0" w:color="auto"/>
            </w:tcBorders>
          </w:tcPr>
          <w:p w14:paraId="56B00930" w14:textId="77777777" w:rsidR="00183D0E" w:rsidRDefault="00183D0E" w:rsidP="00CD1F0F">
            <w:pPr>
              <w:rPr>
                <w:rFonts w:ascii="Times New Roman" w:hAnsi="Times New Roman"/>
              </w:rPr>
            </w:pPr>
            <w:r>
              <w:rPr>
                <w:rFonts w:ascii="Times New Roman" w:hAnsi="Times New Roman"/>
              </w:rPr>
              <w:lastRenderedPageBreak/>
              <w:t xml:space="preserve">стандарты </w:t>
            </w:r>
            <w:r>
              <w:rPr>
                <w:rFonts w:ascii="Times New Roman" w:hAnsi="Times New Roman"/>
              </w:rPr>
              <w:lastRenderedPageBreak/>
              <w:t>антикоррупционного поведения и последствия его нарушения</w:t>
            </w:r>
          </w:p>
        </w:tc>
        <w:tc>
          <w:tcPr>
            <w:tcW w:w="2516" w:type="dxa"/>
            <w:vMerge/>
          </w:tcPr>
          <w:p w14:paraId="3A5D67A8" w14:textId="77777777" w:rsidR="00183D0E" w:rsidRDefault="00183D0E" w:rsidP="00CD1F0F">
            <w:pPr>
              <w:rPr>
                <w:rFonts w:ascii="Times New Roman" w:hAnsi="Times New Roman"/>
              </w:rPr>
            </w:pPr>
          </w:p>
        </w:tc>
      </w:tr>
      <w:tr w:rsidR="00183D0E" w14:paraId="7A56BF5E" w14:textId="77777777" w:rsidTr="00183D0E">
        <w:trPr>
          <w:trHeight w:val="165"/>
        </w:trPr>
        <w:tc>
          <w:tcPr>
            <w:tcW w:w="2093" w:type="dxa"/>
            <w:vMerge w:val="restart"/>
          </w:tcPr>
          <w:p w14:paraId="3B270D82" w14:textId="77777777" w:rsidR="00183D0E" w:rsidRDefault="00183D0E" w:rsidP="00CD1F0F">
            <w:pPr>
              <w:jc w:val="center"/>
              <w:rPr>
                <w:rFonts w:ascii="Times New Roman" w:hAnsi="Times New Roman" w:cs="Times New Roman"/>
                <w:b/>
                <w:bCs/>
                <w:color w:val="0070C0"/>
                <w:sz w:val="24"/>
                <w:szCs w:val="24"/>
              </w:rPr>
            </w:pPr>
            <w:proofErr w:type="gramStart"/>
            <w:r>
              <w:rPr>
                <w:rFonts w:ascii="Times New Roman" w:hAnsi="Times New Roman"/>
              </w:rPr>
              <w:lastRenderedPageBreak/>
              <w:t>ОК</w:t>
            </w:r>
            <w:proofErr w:type="gramEnd"/>
            <w:r>
              <w:rPr>
                <w:rFonts w:ascii="Times New Roman" w:hAnsi="Times New Roman"/>
              </w:rPr>
              <w:t xml:space="preserve"> 07</w:t>
            </w:r>
          </w:p>
        </w:tc>
        <w:tc>
          <w:tcPr>
            <w:tcW w:w="2693" w:type="dxa"/>
            <w:tcBorders>
              <w:bottom w:val="single" w:sz="4" w:space="0" w:color="auto"/>
            </w:tcBorders>
          </w:tcPr>
          <w:p w14:paraId="643E0440" w14:textId="77777777" w:rsidR="00183D0E" w:rsidRDefault="00183D0E" w:rsidP="00CD1F0F">
            <w:pPr>
              <w:rPr>
                <w:rFonts w:ascii="Times New Roman" w:hAnsi="Times New Roman"/>
                <w:b/>
              </w:rPr>
            </w:pPr>
            <w:r>
              <w:rPr>
                <w:rFonts w:ascii="Times New Roman" w:hAnsi="Times New Roman"/>
              </w:rPr>
              <w:t>соблюдать нормы экологической безопасности</w:t>
            </w:r>
          </w:p>
        </w:tc>
        <w:tc>
          <w:tcPr>
            <w:tcW w:w="2552" w:type="dxa"/>
            <w:tcBorders>
              <w:bottom w:val="single" w:sz="4" w:space="0" w:color="auto"/>
            </w:tcBorders>
          </w:tcPr>
          <w:p w14:paraId="3A35E4CA" w14:textId="77777777" w:rsidR="00183D0E" w:rsidRDefault="00183D0E" w:rsidP="00CD1F0F">
            <w:pPr>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tc>
        <w:tc>
          <w:tcPr>
            <w:tcW w:w="2516" w:type="dxa"/>
            <w:vMerge w:val="restart"/>
          </w:tcPr>
          <w:p w14:paraId="4096F58B" w14:textId="77777777" w:rsidR="00183D0E" w:rsidRDefault="00183D0E" w:rsidP="00CD1F0F">
            <w:pPr>
              <w:jc w:val="center"/>
              <w:rPr>
                <w:rFonts w:ascii="Times New Roman" w:hAnsi="Times New Roman"/>
              </w:rPr>
            </w:pPr>
            <w:r>
              <w:rPr>
                <w:rFonts w:ascii="Times New Roman" w:hAnsi="Times New Roman"/>
              </w:rPr>
              <w:t>-</w:t>
            </w:r>
          </w:p>
        </w:tc>
      </w:tr>
      <w:tr w:rsidR="00183D0E" w14:paraId="3E95C77E" w14:textId="77777777" w:rsidTr="00183D0E">
        <w:trPr>
          <w:trHeight w:val="165"/>
        </w:trPr>
        <w:tc>
          <w:tcPr>
            <w:tcW w:w="2093" w:type="dxa"/>
            <w:vMerge/>
          </w:tcPr>
          <w:p w14:paraId="6CF86C3C" w14:textId="77777777" w:rsidR="00183D0E" w:rsidRDefault="00183D0E" w:rsidP="00CD1F0F">
            <w:pPr>
              <w:jc w:val="center"/>
              <w:rPr>
                <w:rFonts w:ascii="Times New Roman" w:hAnsi="Times New Roman"/>
              </w:rPr>
            </w:pPr>
          </w:p>
        </w:tc>
        <w:tc>
          <w:tcPr>
            <w:tcW w:w="2693" w:type="dxa"/>
            <w:tcBorders>
              <w:top w:val="single" w:sz="4" w:space="0" w:color="auto"/>
              <w:bottom w:val="single" w:sz="4" w:space="0" w:color="auto"/>
            </w:tcBorders>
          </w:tcPr>
          <w:p w14:paraId="115D3A01" w14:textId="77777777" w:rsidR="00183D0E" w:rsidRDefault="00183D0E" w:rsidP="00CD1F0F">
            <w:pPr>
              <w:rPr>
                <w:rFonts w:ascii="Times New Roman" w:hAnsi="Times New Roman"/>
                <w:b/>
              </w:rPr>
            </w:pPr>
            <w:proofErr w:type="gramStart"/>
            <w:r>
              <w:rPr>
                <w:rFonts w:ascii="Times New Roman" w:hAnsi="Times New Roman"/>
              </w:rPr>
              <w:t xml:space="preserve">определять направления ресурсосбережения в рамках профессиональной деятельности по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roofErr w:type="gramEnd"/>
          </w:p>
        </w:tc>
        <w:tc>
          <w:tcPr>
            <w:tcW w:w="2552" w:type="dxa"/>
            <w:tcBorders>
              <w:top w:val="single" w:sz="4" w:space="0" w:color="auto"/>
              <w:bottom w:val="single" w:sz="4" w:space="0" w:color="auto"/>
            </w:tcBorders>
          </w:tcPr>
          <w:p w14:paraId="4086E3BF" w14:textId="77777777" w:rsidR="00183D0E" w:rsidRDefault="00183D0E" w:rsidP="00CD1F0F">
            <w:pPr>
              <w:rPr>
                <w:rFonts w:ascii="Times New Roman" w:hAnsi="Times New Roman"/>
                <w:b/>
              </w:rPr>
            </w:pPr>
            <w:r>
              <w:rPr>
                <w:rFonts w:ascii="Times New Roman" w:hAnsi="Times New Roman"/>
              </w:rPr>
              <w:t xml:space="preserve">основные ресурсы, задействованные в </w:t>
            </w:r>
            <w:proofErr w:type="gramStart"/>
            <w:r>
              <w:rPr>
                <w:rFonts w:ascii="Times New Roman" w:hAnsi="Times New Roman"/>
              </w:rPr>
              <w:t>профессиональной</w:t>
            </w:r>
            <w:proofErr w:type="gramEnd"/>
            <w:r>
              <w:rPr>
                <w:rFonts w:ascii="Times New Roman" w:hAnsi="Times New Roman"/>
              </w:rPr>
              <w:t xml:space="preserve"> деятельности</w:t>
            </w:r>
          </w:p>
        </w:tc>
        <w:tc>
          <w:tcPr>
            <w:tcW w:w="2516" w:type="dxa"/>
            <w:vMerge/>
          </w:tcPr>
          <w:p w14:paraId="11DBF6BF" w14:textId="77777777" w:rsidR="00183D0E" w:rsidRDefault="00183D0E" w:rsidP="00CD1F0F">
            <w:pPr>
              <w:rPr>
                <w:rFonts w:ascii="Times New Roman" w:hAnsi="Times New Roman"/>
              </w:rPr>
            </w:pPr>
          </w:p>
        </w:tc>
      </w:tr>
      <w:tr w:rsidR="00183D0E" w14:paraId="77ABEB58" w14:textId="77777777" w:rsidTr="00183D0E">
        <w:trPr>
          <w:trHeight w:val="165"/>
        </w:trPr>
        <w:tc>
          <w:tcPr>
            <w:tcW w:w="2093" w:type="dxa"/>
            <w:vMerge/>
          </w:tcPr>
          <w:p w14:paraId="1312F8E7" w14:textId="77777777" w:rsidR="00183D0E" w:rsidRDefault="00183D0E" w:rsidP="00CD1F0F">
            <w:pPr>
              <w:jc w:val="center"/>
              <w:rPr>
                <w:rFonts w:ascii="Times New Roman" w:hAnsi="Times New Roman"/>
              </w:rPr>
            </w:pPr>
          </w:p>
        </w:tc>
        <w:tc>
          <w:tcPr>
            <w:tcW w:w="2693" w:type="dxa"/>
            <w:tcBorders>
              <w:top w:val="single" w:sz="4" w:space="0" w:color="auto"/>
              <w:bottom w:val="single" w:sz="4" w:space="0" w:color="auto"/>
            </w:tcBorders>
          </w:tcPr>
          <w:p w14:paraId="59E37E5F" w14:textId="77777777" w:rsidR="00183D0E" w:rsidRDefault="00183D0E" w:rsidP="00CD1F0F">
            <w:pPr>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tc>
        <w:tc>
          <w:tcPr>
            <w:tcW w:w="2552" w:type="dxa"/>
            <w:tcBorders>
              <w:top w:val="single" w:sz="4" w:space="0" w:color="auto"/>
              <w:bottom w:val="single" w:sz="4" w:space="0" w:color="auto"/>
            </w:tcBorders>
          </w:tcPr>
          <w:p w14:paraId="0773F528" w14:textId="77777777" w:rsidR="00183D0E" w:rsidRDefault="00183D0E" w:rsidP="00CD1F0F">
            <w:pPr>
              <w:rPr>
                <w:rFonts w:ascii="Times New Roman" w:hAnsi="Times New Roman"/>
                <w:b/>
              </w:rPr>
            </w:pPr>
            <w:r>
              <w:rPr>
                <w:rFonts w:ascii="Times New Roman" w:hAnsi="Times New Roman"/>
              </w:rPr>
              <w:t>пути обеспечения ресурсосбережения</w:t>
            </w:r>
          </w:p>
        </w:tc>
        <w:tc>
          <w:tcPr>
            <w:tcW w:w="2516" w:type="dxa"/>
            <w:vMerge/>
          </w:tcPr>
          <w:p w14:paraId="0690AF90" w14:textId="77777777" w:rsidR="00183D0E" w:rsidRDefault="00183D0E" w:rsidP="00CD1F0F">
            <w:pPr>
              <w:rPr>
                <w:rFonts w:ascii="Times New Roman" w:hAnsi="Times New Roman"/>
              </w:rPr>
            </w:pPr>
          </w:p>
        </w:tc>
      </w:tr>
      <w:tr w:rsidR="00183D0E" w14:paraId="5F01EC89" w14:textId="77777777" w:rsidTr="00183D0E">
        <w:trPr>
          <w:trHeight w:val="135"/>
        </w:trPr>
        <w:tc>
          <w:tcPr>
            <w:tcW w:w="2093" w:type="dxa"/>
            <w:vMerge/>
          </w:tcPr>
          <w:p w14:paraId="19708C7A" w14:textId="77777777" w:rsidR="00183D0E" w:rsidRDefault="00183D0E" w:rsidP="00CD1F0F">
            <w:pPr>
              <w:jc w:val="center"/>
              <w:rPr>
                <w:rFonts w:ascii="Times New Roman" w:hAnsi="Times New Roman"/>
              </w:rPr>
            </w:pPr>
          </w:p>
        </w:tc>
        <w:tc>
          <w:tcPr>
            <w:tcW w:w="2693" w:type="dxa"/>
            <w:tcBorders>
              <w:top w:val="single" w:sz="4" w:space="0" w:color="auto"/>
              <w:bottom w:val="single" w:sz="4" w:space="0" w:color="auto"/>
            </w:tcBorders>
          </w:tcPr>
          <w:p w14:paraId="0DC9E164" w14:textId="77777777" w:rsidR="00183D0E" w:rsidRDefault="00183D0E" w:rsidP="00CD1F0F">
            <w:pPr>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tc>
        <w:tc>
          <w:tcPr>
            <w:tcW w:w="2552" w:type="dxa"/>
            <w:tcBorders>
              <w:top w:val="single" w:sz="4" w:space="0" w:color="auto"/>
              <w:bottom w:val="single" w:sz="4" w:space="0" w:color="auto"/>
            </w:tcBorders>
          </w:tcPr>
          <w:p w14:paraId="14D86E3B" w14:textId="77777777" w:rsidR="00183D0E" w:rsidRDefault="00183D0E" w:rsidP="00CD1F0F">
            <w:pPr>
              <w:rPr>
                <w:rFonts w:ascii="Times New Roman" w:hAnsi="Times New Roman"/>
                <w:b/>
              </w:rPr>
            </w:pPr>
            <w:r>
              <w:rPr>
                <w:rFonts w:ascii="Times New Roman" w:hAnsi="Times New Roman"/>
              </w:rPr>
              <w:t>принципы бережливого производства</w:t>
            </w:r>
          </w:p>
        </w:tc>
        <w:tc>
          <w:tcPr>
            <w:tcW w:w="2516" w:type="dxa"/>
            <w:vMerge/>
          </w:tcPr>
          <w:p w14:paraId="4E098A0D" w14:textId="77777777" w:rsidR="00183D0E" w:rsidRDefault="00183D0E" w:rsidP="00CD1F0F">
            <w:pPr>
              <w:rPr>
                <w:rFonts w:ascii="Times New Roman" w:hAnsi="Times New Roman"/>
              </w:rPr>
            </w:pPr>
          </w:p>
        </w:tc>
      </w:tr>
      <w:tr w:rsidR="00183D0E" w14:paraId="506E81D8" w14:textId="77777777" w:rsidTr="00183D0E">
        <w:trPr>
          <w:trHeight w:val="96"/>
        </w:trPr>
        <w:tc>
          <w:tcPr>
            <w:tcW w:w="2093" w:type="dxa"/>
            <w:vMerge/>
          </w:tcPr>
          <w:p w14:paraId="67DC3F79" w14:textId="77777777" w:rsidR="00183D0E" w:rsidRDefault="00183D0E" w:rsidP="00CD1F0F">
            <w:pPr>
              <w:jc w:val="center"/>
              <w:rPr>
                <w:rFonts w:ascii="Times New Roman" w:hAnsi="Times New Roman"/>
              </w:rPr>
            </w:pPr>
          </w:p>
        </w:tc>
        <w:tc>
          <w:tcPr>
            <w:tcW w:w="2693" w:type="dxa"/>
            <w:vMerge w:val="restart"/>
            <w:tcBorders>
              <w:top w:val="single" w:sz="4" w:space="0" w:color="auto"/>
            </w:tcBorders>
          </w:tcPr>
          <w:p w14:paraId="077C00E4" w14:textId="77777777" w:rsidR="00183D0E" w:rsidRDefault="00183D0E" w:rsidP="00CD1F0F">
            <w:pPr>
              <w:rPr>
                <w:rFonts w:ascii="Times New Roman" w:hAnsi="Times New Roman"/>
              </w:rPr>
            </w:pPr>
            <w:r>
              <w:rPr>
                <w:rFonts w:ascii="Times New Roman" w:hAnsi="Times New Roman"/>
              </w:rPr>
              <w:t>эффективно действовать в чрезвычайных ситуациях</w:t>
            </w:r>
          </w:p>
        </w:tc>
        <w:tc>
          <w:tcPr>
            <w:tcW w:w="2552" w:type="dxa"/>
            <w:tcBorders>
              <w:top w:val="single" w:sz="4" w:space="0" w:color="auto"/>
              <w:bottom w:val="single" w:sz="4" w:space="0" w:color="auto"/>
            </w:tcBorders>
          </w:tcPr>
          <w:p w14:paraId="3B3AEEF0" w14:textId="77777777" w:rsidR="00183D0E" w:rsidRDefault="00183D0E" w:rsidP="00CD1F0F">
            <w:pPr>
              <w:rPr>
                <w:rFonts w:ascii="Times New Roman" w:hAnsi="Times New Roman"/>
                <w:b/>
              </w:rPr>
            </w:pPr>
            <w:r>
              <w:rPr>
                <w:rFonts w:ascii="Times New Roman" w:hAnsi="Times New Roman"/>
              </w:rPr>
              <w:t>основные направления изменения климатических условий региона</w:t>
            </w:r>
          </w:p>
        </w:tc>
        <w:tc>
          <w:tcPr>
            <w:tcW w:w="2516" w:type="dxa"/>
            <w:vMerge/>
          </w:tcPr>
          <w:p w14:paraId="5EED4B4C" w14:textId="77777777" w:rsidR="00183D0E" w:rsidRDefault="00183D0E" w:rsidP="00CD1F0F">
            <w:pPr>
              <w:rPr>
                <w:rFonts w:ascii="Times New Roman" w:hAnsi="Times New Roman"/>
              </w:rPr>
            </w:pPr>
          </w:p>
        </w:tc>
      </w:tr>
      <w:tr w:rsidR="00183D0E" w14:paraId="1CF670BC" w14:textId="77777777" w:rsidTr="00183D0E">
        <w:trPr>
          <w:trHeight w:val="165"/>
        </w:trPr>
        <w:tc>
          <w:tcPr>
            <w:tcW w:w="2093" w:type="dxa"/>
            <w:vMerge/>
          </w:tcPr>
          <w:p w14:paraId="3A781023" w14:textId="77777777" w:rsidR="00183D0E" w:rsidRDefault="00183D0E" w:rsidP="00CD1F0F">
            <w:pPr>
              <w:jc w:val="center"/>
              <w:rPr>
                <w:rFonts w:ascii="Times New Roman" w:hAnsi="Times New Roman"/>
              </w:rPr>
            </w:pPr>
          </w:p>
        </w:tc>
        <w:tc>
          <w:tcPr>
            <w:tcW w:w="2693" w:type="dxa"/>
            <w:vMerge/>
            <w:tcBorders>
              <w:bottom w:val="single" w:sz="4" w:space="0" w:color="auto"/>
            </w:tcBorders>
          </w:tcPr>
          <w:p w14:paraId="2B0FF24C" w14:textId="77777777" w:rsidR="00183D0E" w:rsidRDefault="00183D0E" w:rsidP="00CD1F0F">
            <w:pPr>
              <w:jc w:val="center"/>
              <w:rPr>
                <w:rFonts w:ascii="Times New Roman" w:hAnsi="Times New Roman" w:cs="Times New Roman"/>
                <w:b/>
                <w:bCs/>
                <w:color w:val="0070C0"/>
                <w:sz w:val="24"/>
                <w:szCs w:val="24"/>
              </w:rPr>
            </w:pPr>
          </w:p>
        </w:tc>
        <w:tc>
          <w:tcPr>
            <w:tcW w:w="2552" w:type="dxa"/>
            <w:tcBorders>
              <w:top w:val="single" w:sz="4" w:space="0" w:color="auto"/>
              <w:bottom w:val="single" w:sz="4" w:space="0" w:color="auto"/>
            </w:tcBorders>
          </w:tcPr>
          <w:p w14:paraId="1DCF1073" w14:textId="77777777" w:rsidR="00183D0E" w:rsidRDefault="00183D0E" w:rsidP="00CD1F0F">
            <w:pPr>
              <w:rPr>
                <w:rFonts w:ascii="Times New Roman" w:hAnsi="Times New Roman"/>
              </w:rPr>
            </w:pPr>
            <w:r>
              <w:rPr>
                <w:rFonts w:ascii="Times New Roman" w:hAnsi="Times New Roman"/>
              </w:rPr>
              <w:t>правила поведения в чрезвычайных ситуациях</w:t>
            </w:r>
          </w:p>
        </w:tc>
        <w:tc>
          <w:tcPr>
            <w:tcW w:w="2516" w:type="dxa"/>
            <w:vMerge/>
            <w:tcBorders>
              <w:bottom w:val="single" w:sz="4" w:space="0" w:color="auto"/>
            </w:tcBorders>
          </w:tcPr>
          <w:p w14:paraId="2BB6C027" w14:textId="77777777" w:rsidR="00183D0E" w:rsidRDefault="00183D0E" w:rsidP="00CD1F0F">
            <w:pPr>
              <w:rPr>
                <w:rFonts w:ascii="Times New Roman" w:hAnsi="Times New Roman"/>
              </w:rPr>
            </w:pPr>
          </w:p>
        </w:tc>
      </w:tr>
      <w:tr w:rsidR="00183D0E" w14:paraId="59CE8772" w14:textId="77777777" w:rsidTr="00183D0E">
        <w:trPr>
          <w:trHeight w:val="165"/>
        </w:trPr>
        <w:tc>
          <w:tcPr>
            <w:tcW w:w="2093" w:type="dxa"/>
            <w:vMerge w:val="restart"/>
          </w:tcPr>
          <w:p w14:paraId="354FAA99" w14:textId="77777777" w:rsidR="00183D0E" w:rsidRDefault="00183D0E" w:rsidP="00CD1F0F">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08</w:t>
            </w:r>
          </w:p>
        </w:tc>
        <w:tc>
          <w:tcPr>
            <w:tcW w:w="2693" w:type="dxa"/>
            <w:tcBorders>
              <w:top w:val="single" w:sz="4" w:space="0" w:color="auto"/>
              <w:bottom w:val="single" w:sz="4" w:space="0" w:color="auto"/>
            </w:tcBorders>
          </w:tcPr>
          <w:p w14:paraId="4C50824D" w14:textId="77777777" w:rsidR="00183D0E" w:rsidRDefault="00183D0E" w:rsidP="00CD1F0F">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2552" w:type="dxa"/>
            <w:tcBorders>
              <w:top w:val="single" w:sz="4" w:space="0" w:color="auto"/>
              <w:bottom w:val="single" w:sz="4" w:space="0" w:color="auto"/>
            </w:tcBorders>
          </w:tcPr>
          <w:p w14:paraId="47A3B231" w14:textId="77777777" w:rsidR="00183D0E" w:rsidRDefault="00183D0E" w:rsidP="00CD1F0F">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c>
          <w:tcPr>
            <w:tcW w:w="2516" w:type="dxa"/>
            <w:vMerge w:val="restart"/>
            <w:tcBorders>
              <w:top w:val="single" w:sz="4" w:space="0" w:color="auto"/>
            </w:tcBorders>
          </w:tcPr>
          <w:p w14:paraId="6DF7E30E" w14:textId="77777777" w:rsidR="00183D0E" w:rsidRDefault="00183D0E" w:rsidP="00CD1F0F">
            <w:pPr>
              <w:jc w:val="center"/>
              <w:rPr>
                <w:rFonts w:ascii="Times New Roman" w:hAnsi="Times New Roman"/>
              </w:rPr>
            </w:pPr>
            <w:r>
              <w:rPr>
                <w:rFonts w:ascii="Times New Roman" w:hAnsi="Times New Roman"/>
              </w:rPr>
              <w:t>-</w:t>
            </w:r>
          </w:p>
        </w:tc>
      </w:tr>
      <w:tr w:rsidR="00183D0E" w14:paraId="3757E1EC" w14:textId="77777777" w:rsidTr="00183D0E">
        <w:trPr>
          <w:trHeight w:val="135"/>
        </w:trPr>
        <w:tc>
          <w:tcPr>
            <w:tcW w:w="2093" w:type="dxa"/>
            <w:vMerge/>
          </w:tcPr>
          <w:p w14:paraId="632F07E3" w14:textId="77777777" w:rsidR="00183D0E" w:rsidRDefault="00183D0E" w:rsidP="00CD1F0F">
            <w:pPr>
              <w:jc w:val="center"/>
              <w:rPr>
                <w:rFonts w:ascii="Times New Roman" w:hAnsi="Times New Roman"/>
              </w:rPr>
            </w:pPr>
          </w:p>
        </w:tc>
        <w:tc>
          <w:tcPr>
            <w:tcW w:w="2693" w:type="dxa"/>
            <w:tcBorders>
              <w:top w:val="single" w:sz="4" w:space="0" w:color="auto"/>
              <w:bottom w:val="single" w:sz="4" w:space="0" w:color="auto"/>
            </w:tcBorders>
          </w:tcPr>
          <w:p w14:paraId="1E4E89C0" w14:textId="77777777" w:rsidR="00183D0E" w:rsidRDefault="00183D0E" w:rsidP="00CD1F0F">
            <w:pPr>
              <w:rPr>
                <w:rFonts w:ascii="Times New Roman" w:hAnsi="Times New Roman"/>
                <w:b/>
              </w:rPr>
            </w:pPr>
            <w:r>
              <w:rPr>
                <w:rFonts w:ascii="Times New Roman" w:hAnsi="Times New Roman"/>
              </w:rPr>
              <w:t xml:space="preserve">применять рациональные приемы двигательных функций в </w:t>
            </w:r>
            <w:proofErr w:type="gramStart"/>
            <w:r>
              <w:rPr>
                <w:rFonts w:ascii="Times New Roman" w:hAnsi="Times New Roman"/>
              </w:rPr>
              <w:t>профессиональной</w:t>
            </w:r>
            <w:proofErr w:type="gramEnd"/>
            <w:r>
              <w:rPr>
                <w:rFonts w:ascii="Times New Roman" w:hAnsi="Times New Roman"/>
              </w:rPr>
              <w:t xml:space="preserve"> деятельности</w:t>
            </w:r>
          </w:p>
        </w:tc>
        <w:tc>
          <w:tcPr>
            <w:tcW w:w="2552" w:type="dxa"/>
            <w:tcBorders>
              <w:top w:val="single" w:sz="4" w:space="0" w:color="auto"/>
              <w:bottom w:val="single" w:sz="4" w:space="0" w:color="auto"/>
            </w:tcBorders>
          </w:tcPr>
          <w:p w14:paraId="46074F02" w14:textId="77777777" w:rsidR="00183D0E" w:rsidRDefault="00183D0E" w:rsidP="00CD1F0F">
            <w:pPr>
              <w:rPr>
                <w:rFonts w:ascii="Times New Roman" w:hAnsi="Times New Roman"/>
              </w:rPr>
            </w:pPr>
            <w:r>
              <w:rPr>
                <w:rFonts w:ascii="Times New Roman" w:hAnsi="Times New Roman"/>
              </w:rPr>
              <w:t>основы здорового образа жизни</w:t>
            </w:r>
          </w:p>
        </w:tc>
        <w:tc>
          <w:tcPr>
            <w:tcW w:w="2516" w:type="dxa"/>
            <w:vMerge/>
          </w:tcPr>
          <w:p w14:paraId="216EEBC6" w14:textId="77777777" w:rsidR="00183D0E" w:rsidRDefault="00183D0E" w:rsidP="00CD1F0F">
            <w:pPr>
              <w:rPr>
                <w:rFonts w:ascii="Times New Roman" w:hAnsi="Times New Roman"/>
              </w:rPr>
            </w:pPr>
          </w:p>
        </w:tc>
      </w:tr>
      <w:tr w:rsidR="00183D0E" w14:paraId="69737CF0" w14:textId="77777777" w:rsidTr="00183D0E">
        <w:trPr>
          <w:trHeight w:val="150"/>
        </w:trPr>
        <w:tc>
          <w:tcPr>
            <w:tcW w:w="2093" w:type="dxa"/>
            <w:vMerge/>
          </w:tcPr>
          <w:p w14:paraId="4182F027" w14:textId="77777777" w:rsidR="00183D0E" w:rsidRDefault="00183D0E" w:rsidP="00CD1F0F">
            <w:pPr>
              <w:jc w:val="center"/>
              <w:rPr>
                <w:rFonts w:ascii="Times New Roman" w:hAnsi="Times New Roman"/>
              </w:rPr>
            </w:pPr>
          </w:p>
        </w:tc>
        <w:tc>
          <w:tcPr>
            <w:tcW w:w="2693" w:type="dxa"/>
            <w:vMerge w:val="restart"/>
            <w:tcBorders>
              <w:top w:val="single" w:sz="4" w:space="0" w:color="auto"/>
            </w:tcBorders>
          </w:tcPr>
          <w:p w14:paraId="5743E4B4" w14:textId="77777777" w:rsidR="00183D0E" w:rsidRDefault="00183D0E" w:rsidP="00CD1F0F">
            <w:pPr>
              <w:rPr>
                <w:rFonts w:ascii="Times New Roman" w:hAnsi="Times New Roman"/>
                <w:b/>
              </w:rPr>
            </w:pPr>
            <w:r>
              <w:rPr>
                <w:rFonts w:ascii="Times New Roman" w:hAnsi="Times New Roman"/>
              </w:rPr>
              <w:t xml:space="preserve">пользоваться средствами профилактики перенапряжения, характерными для данной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w:t>
            </w:r>
            <w:r w:rsidRPr="00AF4C02">
              <w:rPr>
                <w:rFonts w:ascii="Times New Roman" w:hAnsi="Times New Roman"/>
              </w:rPr>
              <w:lastRenderedPageBreak/>
              <w:t>и компрессоров</w:t>
            </w:r>
          </w:p>
        </w:tc>
        <w:tc>
          <w:tcPr>
            <w:tcW w:w="2552" w:type="dxa"/>
            <w:tcBorders>
              <w:top w:val="single" w:sz="4" w:space="0" w:color="auto"/>
              <w:bottom w:val="single" w:sz="4" w:space="0" w:color="auto"/>
            </w:tcBorders>
          </w:tcPr>
          <w:p w14:paraId="62A9B3BE" w14:textId="77777777" w:rsidR="00183D0E" w:rsidRDefault="00183D0E" w:rsidP="00CD1F0F">
            <w:pPr>
              <w:rPr>
                <w:rFonts w:ascii="Times New Roman" w:hAnsi="Times New Roman"/>
              </w:rPr>
            </w:pPr>
            <w:r>
              <w:rPr>
                <w:rFonts w:ascii="Times New Roman" w:hAnsi="Times New Roman"/>
              </w:rPr>
              <w:lastRenderedPageBreak/>
              <w:t xml:space="preserve">условия профессиональной деятельности и зоны риска физического здоровья для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w:t>
            </w:r>
            <w:r w:rsidRPr="00AF4C02">
              <w:rPr>
                <w:rFonts w:ascii="Times New Roman" w:hAnsi="Times New Roman"/>
              </w:rPr>
              <w:lastRenderedPageBreak/>
              <w:t>насосов и компрессоров</w:t>
            </w:r>
          </w:p>
        </w:tc>
        <w:tc>
          <w:tcPr>
            <w:tcW w:w="2516" w:type="dxa"/>
            <w:vMerge/>
          </w:tcPr>
          <w:p w14:paraId="23615E83" w14:textId="77777777" w:rsidR="00183D0E" w:rsidRDefault="00183D0E" w:rsidP="00CD1F0F">
            <w:pPr>
              <w:rPr>
                <w:rFonts w:ascii="Times New Roman" w:hAnsi="Times New Roman"/>
              </w:rPr>
            </w:pPr>
          </w:p>
        </w:tc>
      </w:tr>
      <w:tr w:rsidR="00183D0E" w14:paraId="542FE867" w14:textId="77777777" w:rsidTr="00183D0E">
        <w:trPr>
          <w:trHeight w:val="111"/>
        </w:trPr>
        <w:tc>
          <w:tcPr>
            <w:tcW w:w="2093" w:type="dxa"/>
            <w:vMerge/>
          </w:tcPr>
          <w:p w14:paraId="0E8CE99E" w14:textId="77777777" w:rsidR="00183D0E" w:rsidRDefault="00183D0E" w:rsidP="00CD1F0F">
            <w:pPr>
              <w:jc w:val="center"/>
              <w:rPr>
                <w:rFonts w:ascii="Times New Roman" w:hAnsi="Times New Roman"/>
              </w:rPr>
            </w:pPr>
          </w:p>
        </w:tc>
        <w:tc>
          <w:tcPr>
            <w:tcW w:w="2693" w:type="dxa"/>
            <w:vMerge/>
          </w:tcPr>
          <w:p w14:paraId="4EEB117D" w14:textId="77777777" w:rsidR="00183D0E" w:rsidRDefault="00183D0E" w:rsidP="00CD1F0F">
            <w:pPr>
              <w:jc w:val="center"/>
              <w:rPr>
                <w:rFonts w:ascii="Times New Roman" w:hAnsi="Times New Roman" w:cs="Times New Roman"/>
                <w:b/>
                <w:bCs/>
                <w:color w:val="0070C0"/>
                <w:sz w:val="24"/>
                <w:szCs w:val="24"/>
              </w:rPr>
            </w:pPr>
          </w:p>
        </w:tc>
        <w:tc>
          <w:tcPr>
            <w:tcW w:w="2552" w:type="dxa"/>
            <w:tcBorders>
              <w:top w:val="single" w:sz="4" w:space="0" w:color="auto"/>
            </w:tcBorders>
          </w:tcPr>
          <w:p w14:paraId="2B0AC001" w14:textId="77777777" w:rsidR="00183D0E" w:rsidRDefault="00183D0E" w:rsidP="00CD1F0F">
            <w:pPr>
              <w:rPr>
                <w:rFonts w:ascii="Times New Roman" w:hAnsi="Times New Roman"/>
                <w:b/>
              </w:rPr>
            </w:pPr>
            <w:r>
              <w:rPr>
                <w:rFonts w:ascii="Times New Roman" w:hAnsi="Times New Roman"/>
              </w:rPr>
              <w:t>средства профилактики перенапряжения</w:t>
            </w:r>
          </w:p>
        </w:tc>
        <w:tc>
          <w:tcPr>
            <w:tcW w:w="2516" w:type="dxa"/>
            <w:vMerge/>
          </w:tcPr>
          <w:p w14:paraId="5674A6CD" w14:textId="77777777" w:rsidR="00183D0E" w:rsidRDefault="00183D0E" w:rsidP="00CD1F0F">
            <w:pPr>
              <w:rPr>
                <w:rFonts w:ascii="Times New Roman" w:hAnsi="Times New Roman"/>
              </w:rPr>
            </w:pPr>
          </w:p>
        </w:tc>
      </w:tr>
      <w:tr w:rsidR="00183D0E" w14:paraId="47ED98F6" w14:textId="77777777" w:rsidTr="00183D0E">
        <w:trPr>
          <w:trHeight w:val="135"/>
        </w:trPr>
        <w:tc>
          <w:tcPr>
            <w:tcW w:w="2093" w:type="dxa"/>
            <w:vMerge w:val="restart"/>
          </w:tcPr>
          <w:p w14:paraId="4CF3A0C4" w14:textId="77777777" w:rsidR="00183D0E" w:rsidRDefault="00183D0E" w:rsidP="00CD1F0F">
            <w:pPr>
              <w:jc w:val="center"/>
              <w:rPr>
                <w:rFonts w:ascii="Times New Roman" w:hAnsi="Times New Roman" w:cs="Times New Roman"/>
                <w:b/>
                <w:bCs/>
                <w:color w:val="0070C0"/>
                <w:sz w:val="24"/>
                <w:szCs w:val="24"/>
              </w:rPr>
            </w:pPr>
            <w:proofErr w:type="gramStart"/>
            <w:r>
              <w:rPr>
                <w:rFonts w:ascii="Times New Roman" w:hAnsi="Times New Roman"/>
              </w:rPr>
              <w:t>ОК</w:t>
            </w:r>
            <w:proofErr w:type="gramEnd"/>
            <w:r>
              <w:rPr>
                <w:rFonts w:ascii="Times New Roman" w:hAnsi="Times New Roman"/>
              </w:rPr>
              <w:t xml:space="preserve"> 09</w:t>
            </w:r>
          </w:p>
        </w:tc>
        <w:tc>
          <w:tcPr>
            <w:tcW w:w="2693" w:type="dxa"/>
            <w:tcBorders>
              <w:bottom w:val="single" w:sz="4" w:space="0" w:color="auto"/>
            </w:tcBorders>
          </w:tcPr>
          <w:p w14:paraId="396B67E1" w14:textId="77777777" w:rsidR="00183D0E" w:rsidRDefault="00183D0E" w:rsidP="00CD1F0F">
            <w:pPr>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552" w:type="dxa"/>
            <w:tcBorders>
              <w:bottom w:val="single" w:sz="4" w:space="0" w:color="auto"/>
            </w:tcBorders>
          </w:tcPr>
          <w:p w14:paraId="687CF30F" w14:textId="77777777" w:rsidR="00183D0E" w:rsidRDefault="00183D0E" w:rsidP="00CD1F0F">
            <w:pPr>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c>
          <w:tcPr>
            <w:tcW w:w="2516" w:type="dxa"/>
            <w:vMerge w:val="restart"/>
          </w:tcPr>
          <w:p w14:paraId="1C857BDD" w14:textId="77777777" w:rsidR="00183D0E" w:rsidRDefault="00183D0E" w:rsidP="00CD1F0F">
            <w:pPr>
              <w:jc w:val="center"/>
              <w:rPr>
                <w:rFonts w:ascii="Times New Roman" w:hAnsi="Times New Roman"/>
              </w:rPr>
            </w:pPr>
            <w:r>
              <w:rPr>
                <w:rFonts w:ascii="Times New Roman" w:hAnsi="Times New Roman"/>
              </w:rPr>
              <w:t>-</w:t>
            </w:r>
          </w:p>
        </w:tc>
      </w:tr>
      <w:tr w:rsidR="00183D0E" w14:paraId="4115046C" w14:textId="77777777" w:rsidTr="00183D0E">
        <w:trPr>
          <w:trHeight w:val="111"/>
        </w:trPr>
        <w:tc>
          <w:tcPr>
            <w:tcW w:w="2093" w:type="dxa"/>
            <w:vMerge/>
          </w:tcPr>
          <w:p w14:paraId="011200BE" w14:textId="77777777" w:rsidR="00183D0E" w:rsidRDefault="00183D0E" w:rsidP="00CD1F0F">
            <w:pPr>
              <w:jc w:val="center"/>
              <w:rPr>
                <w:rFonts w:ascii="Times New Roman" w:hAnsi="Times New Roman"/>
              </w:rPr>
            </w:pPr>
          </w:p>
        </w:tc>
        <w:tc>
          <w:tcPr>
            <w:tcW w:w="2693" w:type="dxa"/>
            <w:tcBorders>
              <w:top w:val="single" w:sz="4" w:space="0" w:color="auto"/>
              <w:bottom w:val="single" w:sz="4" w:space="0" w:color="auto"/>
            </w:tcBorders>
          </w:tcPr>
          <w:p w14:paraId="2AB337AA" w14:textId="77777777" w:rsidR="00183D0E" w:rsidRDefault="00183D0E" w:rsidP="00CD1F0F">
            <w:pPr>
              <w:rPr>
                <w:rFonts w:ascii="Times New Roman" w:hAnsi="Times New Roman"/>
                <w:b/>
              </w:rPr>
            </w:pPr>
            <w:r>
              <w:rPr>
                <w:rFonts w:ascii="Times New Roman" w:hAnsi="Times New Roman"/>
              </w:rPr>
              <w:t>участвовать в диалогах на знакомые общие и профессиональные темы</w:t>
            </w:r>
          </w:p>
        </w:tc>
        <w:tc>
          <w:tcPr>
            <w:tcW w:w="2552" w:type="dxa"/>
            <w:tcBorders>
              <w:top w:val="single" w:sz="4" w:space="0" w:color="auto"/>
              <w:bottom w:val="single" w:sz="4" w:space="0" w:color="auto"/>
            </w:tcBorders>
          </w:tcPr>
          <w:p w14:paraId="386B48E7" w14:textId="77777777" w:rsidR="00183D0E" w:rsidRDefault="00183D0E" w:rsidP="00CD1F0F">
            <w:pPr>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c>
          <w:tcPr>
            <w:tcW w:w="2516" w:type="dxa"/>
            <w:vMerge/>
          </w:tcPr>
          <w:p w14:paraId="06D8AA97" w14:textId="77777777" w:rsidR="00183D0E" w:rsidRDefault="00183D0E" w:rsidP="00CD1F0F">
            <w:pPr>
              <w:rPr>
                <w:rFonts w:ascii="Times New Roman" w:hAnsi="Times New Roman"/>
              </w:rPr>
            </w:pPr>
          </w:p>
        </w:tc>
      </w:tr>
      <w:tr w:rsidR="00183D0E" w14:paraId="4595970F" w14:textId="77777777" w:rsidTr="00183D0E">
        <w:trPr>
          <w:trHeight w:val="126"/>
        </w:trPr>
        <w:tc>
          <w:tcPr>
            <w:tcW w:w="2093" w:type="dxa"/>
            <w:vMerge/>
          </w:tcPr>
          <w:p w14:paraId="5E578B75" w14:textId="77777777" w:rsidR="00183D0E" w:rsidRDefault="00183D0E" w:rsidP="00CD1F0F">
            <w:pPr>
              <w:jc w:val="center"/>
              <w:rPr>
                <w:rFonts w:ascii="Times New Roman" w:hAnsi="Times New Roman"/>
              </w:rPr>
            </w:pPr>
          </w:p>
        </w:tc>
        <w:tc>
          <w:tcPr>
            <w:tcW w:w="2693" w:type="dxa"/>
            <w:tcBorders>
              <w:top w:val="single" w:sz="4" w:space="0" w:color="auto"/>
              <w:bottom w:val="single" w:sz="4" w:space="0" w:color="auto"/>
            </w:tcBorders>
          </w:tcPr>
          <w:p w14:paraId="5F8DFABE" w14:textId="77777777" w:rsidR="00183D0E" w:rsidRDefault="00183D0E" w:rsidP="00CD1F0F">
            <w:pPr>
              <w:rPr>
                <w:rFonts w:ascii="Times New Roman" w:hAnsi="Times New Roman"/>
                <w:b/>
              </w:rPr>
            </w:pPr>
            <w:r>
              <w:rPr>
                <w:rFonts w:ascii="Times New Roman" w:hAnsi="Times New Roman"/>
              </w:rPr>
              <w:t xml:space="preserve">строить простые высказывания о себе и </w:t>
            </w:r>
            <w:proofErr w:type="gramStart"/>
            <w:r>
              <w:rPr>
                <w:rFonts w:ascii="Times New Roman" w:hAnsi="Times New Roman"/>
              </w:rPr>
              <w:t>о</w:t>
            </w:r>
            <w:proofErr w:type="gramEnd"/>
            <w:r>
              <w:rPr>
                <w:rFonts w:ascii="Times New Roman" w:hAnsi="Times New Roman"/>
              </w:rPr>
              <w:t xml:space="preserve"> своей профессиональной деятельности</w:t>
            </w:r>
          </w:p>
        </w:tc>
        <w:tc>
          <w:tcPr>
            <w:tcW w:w="2552" w:type="dxa"/>
            <w:tcBorders>
              <w:top w:val="single" w:sz="4" w:space="0" w:color="auto"/>
              <w:bottom w:val="single" w:sz="4" w:space="0" w:color="auto"/>
            </w:tcBorders>
          </w:tcPr>
          <w:p w14:paraId="64D932CC" w14:textId="77777777" w:rsidR="00183D0E" w:rsidRDefault="00183D0E" w:rsidP="00CD1F0F">
            <w:pPr>
              <w:rPr>
                <w:rFonts w:ascii="Times New Roman" w:hAnsi="Times New Roman"/>
                <w:b/>
              </w:rPr>
            </w:pPr>
            <w:r>
              <w:rPr>
                <w:rFonts w:ascii="Times New Roman" w:hAnsi="Times New Roman"/>
              </w:rPr>
              <w:t xml:space="preserve">лексический минимум, относящийся к описанию предметов, средств и процессов </w:t>
            </w:r>
            <w:proofErr w:type="gramStart"/>
            <w:r>
              <w:rPr>
                <w:rFonts w:ascii="Times New Roman" w:hAnsi="Times New Roman"/>
              </w:rPr>
              <w:t>профессиональной</w:t>
            </w:r>
            <w:proofErr w:type="gramEnd"/>
            <w:r>
              <w:rPr>
                <w:rFonts w:ascii="Times New Roman" w:hAnsi="Times New Roman"/>
              </w:rPr>
              <w:t xml:space="preserve"> деятельности</w:t>
            </w:r>
          </w:p>
        </w:tc>
        <w:tc>
          <w:tcPr>
            <w:tcW w:w="2516" w:type="dxa"/>
            <w:vMerge/>
          </w:tcPr>
          <w:p w14:paraId="7B7EABE6" w14:textId="77777777" w:rsidR="00183D0E" w:rsidRDefault="00183D0E" w:rsidP="00CD1F0F">
            <w:pPr>
              <w:rPr>
                <w:rFonts w:ascii="Times New Roman" w:hAnsi="Times New Roman"/>
              </w:rPr>
            </w:pPr>
          </w:p>
        </w:tc>
      </w:tr>
      <w:tr w:rsidR="00183D0E" w14:paraId="05A4E19B" w14:textId="77777777" w:rsidTr="00183D0E">
        <w:trPr>
          <w:trHeight w:val="135"/>
        </w:trPr>
        <w:tc>
          <w:tcPr>
            <w:tcW w:w="2093" w:type="dxa"/>
            <w:vMerge/>
          </w:tcPr>
          <w:p w14:paraId="16D0E1B5" w14:textId="77777777" w:rsidR="00183D0E" w:rsidRDefault="00183D0E" w:rsidP="00CD1F0F">
            <w:pPr>
              <w:jc w:val="center"/>
              <w:rPr>
                <w:rFonts w:ascii="Times New Roman" w:hAnsi="Times New Roman"/>
              </w:rPr>
            </w:pPr>
          </w:p>
        </w:tc>
        <w:tc>
          <w:tcPr>
            <w:tcW w:w="2693" w:type="dxa"/>
            <w:tcBorders>
              <w:top w:val="single" w:sz="4" w:space="0" w:color="auto"/>
              <w:bottom w:val="single" w:sz="4" w:space="0" w:color="auto"/>
            </w:tcBorders>
          </w:tcPr>
          <w:p w14:paraId="666FACA0" w14:textId="77777777" w:rsidR="00183D0E" w:rsidRDefault="00183D0E" w:rsidP="00CD1F0F">
            <w:pPr>
              <w:rPr>
                <w:rFonts w:ascii="Times New Roman" w:hAnsi="Times New Roman"/>
                <w:b/>
              </w:rPr>
            </w:pPr>
            <w:r>
              <w:rPr>
                <w:rFonts w:ascii="Times New Roman" w:hAnsi="Times New Roman"/>
              </w:rPr>
              <w:t>кратко обосновывать и объяснять свои действия (текущие и планируемые)</w:t>
            </w:r>
          </w:p>
        </w:tc>
        <w:tc>
          <w:tcPr>
            <w:tcW w:w="2552" w:type="dxa"/>
            <w:tcBorders>
              <w:top w:val="single" w:sz="4" w:space="0" w:color="auto"/>
              <w:bottom w:val="single" w:sz="4" w:space="0" w:color="auto"/>
            </w:tcBorders>
          </w:tcPr>
          <w:p w14:paraId="653E6817" w14:textId="77777777" w:rsidR="00183D0E" w:rsidRDefault="00183D0E" w:rsidP="00CD1F0F">
            <w:pPr>
              <w:rPr>
                <w:rFonts w:ascii="Times New Roman" w:hAnsi="Times New Roman"/>
                <w:b/>
              </w:rPr>
            </w:pPr>
            <w:r>
              <w:rPr>
                <w:rFonts w:ascii="Times New Roman" w:hAnsi="Times New Roman"/>
              </w:rPr>
              <w:t>особенности произношения</w:t>
            </w:r>
          </w:p>
        </w:tc>
        <w:tc>
          <w:tcPr>
            <w:tcW w:w="2516" w:type="dxa"/>
            <w:vMerge/>
          </w:tcPr>
          <w:p w14:paraId="262C1EC3" w14:textId="77777777" w:rsidR="00183D0E" w:rsidRDefault="00183D0E" w:rsidP="00CD1F0F">
            <w:pPr>
              <w:rPr>
                <w:rFonts w:ascii="Times New Roman" w:hAnsi="Times New Roman"/>
              </w:rPr>
            </w:pPr>
          </w:p>
        </w:tc>
      </w:tr>
      <w:tr w:rsidR="00183D0E" w14:paraId="56F176FB" w14:textId="77777777" w:rsidTr="00183D0E">
        <w:trPr>
          <w:trHeight w:val="126"/>
        </w:trPr>
        <w:tc>
          <w:tcPr>
            <w:tcW w:w="2093" w:type="dxa"/>
            <w:vMerge/>
          </w:tcPr>
          <w:p w14:paraId="216FA4B8" w14:textId="77777777" w:rsidR="00183D0E" w:rsidRDefault="00183D0E" w:rsidP="00CD1F0F">
            <w:pPr>
              <w:jc w:val="center"/>
              <w:rPr>
                <w:rFonts w:ascii="Times New Roman" w:hAnsi="Times New Roman"/>
              </w:rPr>
            </w:pPr>
          </w:p>
        </w:tc>
        <w:tc>
          <w:tcPr>
            <w:tcW w:w="2693" w:type="dxa"/>
            <w:tcBorders>
              <w:top w:val="single" w:sz="4" w:space="0" w:color="auto"/>
              <w:bottom w:val="single" w:sz="4" w:space="0" w:color="auto"/>
            </w:tcBorders>
          </w:tcPr>
          <w:p w14:paraId="530EDD2A" w14:textId="77777777" w:rsidR="00183D0E" w:rsidRDefault="00183D0E" w:rsidP="00CD1F0F">
            <w:pPr>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c>
          <w:tcPr>
            <w:tcW w:w="2552" w:type="dxa"/>
            <w:tcBorders>
              <w:top w:val="single" w:sz="4" w:space="0" w:color="auto"/>
              <w:bottom w:val="single" w:sz="4" w:space="0" w:color="auto"/>
            </w:tcBorders>
          </w:tcPr>
          <w:p w14:paraId="7C47888B" w14:textId="77777777" w:rsidR="00183D0E" w:rsidRDefault="00183D0E" w:rsidP="00CD1F0F">
            <w:pPr>
              <w:rPr>
                <w:rFonts w:ascii="Times New Roman" w:hAnsi="Times New Roman"/>
              </w:rPr>
            </w:pPr>
            <w:r>
              <w:rPr>
                <w:rFonts w:ascii="Times New Roman" w:hAnsi="Times New Roman"/>
              </w:rPr>
              <w:t>правила чтения текстов профессиональной направленности</w:t>
            </w:r>
          </w:p>
        </w:tc>
        <w:tc>
          <w:tcPr>
            <w:tcW w:w="2516" w:type="dxa"/>
            <w:vMerge/>
            <w:tcBorders>
              <w:bottom w:val="single" w:sz="4" w:space="0" w:color="auto"/>
            </w:tcBorders>
          </w:tcPr>
          <w:p w14:paraId="5F4E391A" w14:textId="77777777" w:rsidR="00183D0E" w:rsidRDefault="00183D0E" w:rsidP="00CD1F0F">
            <w:pPr>
              <w:rPr>
                <w:rFonts w:ascii="Times New Roman" w:hAnsi="Times New Roman"/>
              </w:rPr>
            </w:pPr>
          </w:p>
        </w:tc>
      </w:tr>
      <w:tr w:rsidR="00183D0E" w14:paraId="6DF64A1B" w14:textId="77777777" w:rsidTr="00F776DF">
        <w:trPr>
          <w:trHeight w:val="1263"/>
        </w:trPr>
        <w:tc>
          <w:tcPr>
            <w:tcW w:w="2093" w:type="dxa"/>
            <w:vMerge w:val="restart"/>
          </w:tcPr>
          <w:p w14:paraId="65A58AB8" w14:textId="23A6E3A8" w:rsidR="00183D0E" w:rsidRDefault="00183D0E" w:rsidP="00183D0E">
            <w:pPr>
              <w:rPr>
                <w:rFonts w:ascii="Times New Roman" w:hAnsi="Times New Roman"/>
              </w:rPr>
            </w:pPr>
            <w:r w:rsidRPr="00204109">
              <w:rPr>
                <w:rFonts w:ascii="Times New Roman" w:hAnsi="Times New Roman"/>
              </w:rPr>
              <w:t>ПК 3.1. Выполнять подготовку рабочего места, заготовок, инструментов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tc>
        <w:tc>
          <w:tcPr>
            <w:tcW w:w="2693" w:type="dxa"/>
            <w:vMerge w:val="restart"/>
            <w:tcBorders>
              <w:top w:val="single" w:sz="4" w:space="0" w:color="auto"/>
            </w:tcBorders>
          </w:tcPr>
          <w:p w14:paraId="1AC79F52" w14:textId="6A12DEFB" w:rsidR="00183D0E" w:rsidRDefault="00183D0E" w:rsidP="00183D0E">
            <w:pPr>
              <w:rPr>
                <w:rFonts w:ascii="Times New Roman" w:hAnsi="Times New Roman"/>
              </w:rPr>
            </w:pPr>
            <w:r w:rsidRPr="00D550AB">
              <w:rPr>
                <w:rFonts w:ascii="Times New Roman" w:hAnsi="Times New Roman"/>
              </w:rPr>
              <w:t>В</w:t>
            </w:r>
            <w:r>
              <w:rPr>
                <w:rFonts w:ascii="Times New Roman" w:hAnsi="Times New Roman"/>
              </w:rPr>
              <w:t xml:space="preserve">ыбирать слесарный инструмент и приспособления для сборки и  разборки простых узлов и </w:t>
            </w:r>
            <w:r w:rsidRPr="00D550AB">
              <w:rPr>
                <w:rFonts w:ascii="Times New Roman" w:hAnsi="Times New Roman"/>
              </w:rPr>
              <w:t>механизмов</w:t>
            </w:r>
          </w:p>
        </w:tc>
        <w:tc>
          <w:tcPr>
            <w:tcW w:w="2552" w:type="dxa"/>
            <w:tcBorders>
              <w:top w:val="single" w:sz="4" w:space="0" w:color="auto"/>
              <w:bottom w:val="single" w:sz="4" w:space="0" w:color="auto"/>
            </w:tcBorders>
          </w:tcPr>
          <w:p w14:paraId="7737C488" w14:textId="08767A1A" w:rsidR="00183D0E" w:rsidRDefault="00183D0E" w:rsidP="00CD1F0F">
            <w:pPr>
              <w:rPr>
                <w:rFonts w:ascii="Times New Roman" w:hAnsi="Times New Roman"/>
              </w:rPr>
            </w:pPr>
            <w:r>
              <w:rPr>
                <w:rFonts w:ascii="Times New Roman" w:hAnsi="Times New Roman"/>
              </w:rPr>
              <w:t xml:space="preserve">Виды и назначение ручного и </w:t>
            </w:r>
            <w:r w:rsidRPr="00D550AB">
              <w:rPr>
                <w:rFonts w:ascii="Times New Roman" w:hAnsi="Times New Roman"/>
              </w:rPr>
              <w:t>механизированного инструмента</w:t>
            </w:r>
          </w:p>
        </w:tc>
        <w:tc>
          <w:tcPr>
            <w:tcW w:w="2516" w:type="dxa"/>
            <w:vMerge w:val="restart"/>
          </w:tcPr>
          <w:p w14:paraId="317B9B01" w14:textId="4A6F0D82" w:rsidR="00183D0E" w:rsidRDefault="00183D0E" w:rsidP="00183D0E">
            <w:pPr>
              <w:rPr>
                <w:rFonts w:ascii="Times New Roman" w:hAnsi="Times New Roman"/>
              </w:rPr>
            </w:pPr>
            <w:r w:rsidRPr="00C30A56">
              <w:rPr>
                <w:rFonts w:ascii="Times New Roman" w:hAnsi="Times New Roman"/>
              </w:rPr>
              <w:t xml:space="preserve">Слесарная обработка узлов и </w:t>
            </w:r>
            <w:r>
              <w:rPr>
                <w:rFonts w:ascii="Times New Roman" w:hAnsi="Times New Roman"/>
              </w:rPr>
              <w:t>деталей, входящих в состав оборудования</w:t>
            </w:r>
          </w:p>
        </w:tc>
      </w:tr>
      <w:tr w:rsidR="00183D0E" w14:paraId="59EAD1E0" w14:textId="77777777" w:rsidTr="00183D0E">
        <w:trPr>
          <w:trHeight w:val="3086"/>
        </w:trPr>
        <w:tc>
          <w:tcPr>
            <w:tcW w:w="2093" w:type="dxa"/>
            <w:vMerge/>
          </w:tcPr>
          <w:p w14:paraId="25CB780C" w14:textId="77777777" w:rsidR="00183D0E" w:rsidRPr="00204109" w:rsidRDefault="00183D0E" w:rsidP="00183D0E">
            <w:pPr>
              <w:rPr>
                <w:rFonts w:ascii="Times New Roman" w:hAnsi="Times New Roman"/>
              </w:rPr>
            </w:pPr>
          </w:p>
        </w:tc>
        <w:tc>
          <w:tcPr>
            <w:tcW w:w="2693" w:type="dxa"/>
            <w:vMerge/>
            <w:tcBorders>
              <w:bottom w:val="single" w:sz="4" w:space="0" w:color="auto"/>
            </w:tcBorders>
          </w:tcPr>
          <w:p w14:paraId="09C93AFB" w14:textId="77777777" w:rsidR="00183D0E" w:rsidRPr="00D550AB" w:rsidRDefault="00183D0E" w:rsidP="00183D0E">
            <w:pPr>
              <w:rPr>
                <w:rFonts w:ascii="Times New Roman" w:hAnsi="Times New Roman"/>
              </w:rPr>
            </w:pPr>
          </w:p>
        </w:tc>
        <w:tc>
          <w:tcPr>
            <w:tcW w:w="2552" w:type="dxa"/>
            <w:tcBorders>
              <w:top w:val="single" w:sz="4" w:space="0" w:color="auto"/>
              <w:bottom w:val="single" w:sz="4" w:space="0" w:color="auto"/>
            </w:tcBorders>
          </w:tcPr>
          <w:p w14:paraId="07E861C4" w14:textId="368945CB" w:rsidR="00183D0E" w:rsidRDefault="00183D0E" w:rsidP="00CD1F0F">
            <w:pPr>
              <w:rPr>
                <w:rFonts w:ascii="Times New Roman" w:hAnsi="Times New Roman"/>
              </w:rPr>
            </w:pPr>
            <w:r>
              <w:rPr>
                <w:rFonts w:ascii="Times New Roman" w:hAnsi="Times New Roman"/>
              </w:rPr>
              <w:t xml:space="preserve">Допуски и посадки, квалитеты и параметры шероховатости в </w:t>
            </w:r>
            <w:r w:rsidRPr="00D550AB">
              <w:rPr>
                <w:rFonts w:ascii="Times New Roman" w:hAnsi="Times New Roman"/>
              </w:rPr>
              <w:t>пределах выполняемых работ</w:t>
            </w:r>
          </w:p>
        </w:tc>
        <w:tc>
          <w:tcPr>
            <w:tcW w:w="2516" w:type="dxa"/>
            <w:vMerge/>
          </w:tcPr>
          <w:p w14:paraId="78FB409D" w14:textId="77777777" w:rsidR="00183D0E" w:rsidRPr="00C30A56" w:rsidRDefault="00183D0E" w:rsidP="00183D0E">
            <w:pPr>
              <w:rPr>
                <w:rFonts w:ascii="Times New Roman" w:hAnsi="Times New Roman"/>
              </w:rPr>
            </w:pPr>
          </w:p>
        </w:tc>
      </w:tr>
      <w:tr w:rsidR="00183D0E" w14:paraId="09A3D13E" w14:textId="77777777" w:rsidTr="00183D0E">
        <w:trPr>
          <w:trHeight w:val="1329"/>
        </w:trPr>
        <w:tc>
          <w:tcPr>
            <w:tcW w:w="2093" w:type="dxa"/>
            <w:vMerge w:val="restart"/>
          </w:tcPr>
          <w:p w14:paraId="6BDC09D1" w14:textId="77777777" w:rsidR="00183D0E" w:rsidRPr="00204109" w:rsidRDefault="00183D0E" w:rsidP="00183D0E">
            <w:pPr>
              <w:rPr>
                <w:rFonts w:ascii="Times New Roman" w:hAnsi="Times New Roman"/>
              </w:rPr>
            </w:pPr>
            <w:r w:rsidRPr="00204109">
              <w:rPr>
                <w:rFonts w:ascii="Times New Roman" w:hAnsi="Times New Roman"/>
              </w:rPr>
              <w:t>ПК 3.</w:t>
            </w:r>
            <w:r>
              <w:rPr>
                <w:rFonts w:ascii="Times New Roman" w:hAnsi="Times New Roman"/>
              </w:rPr>
              <w:t>2</w:t>
            </w:r>
            <w:r w:rsidRPr="00204109">
              <w:rPr>
                <w:rFonts w:ascii="Times New Roman" w:hAnsi="Times New Roman"/>
              </w:rPr>
              <w:t xml:space="preserve">. Выполнять слесарную и механическую обработку деталей, в соответствии с производственным заданием с соблюдением требований охраны </w:t>
            </w:r>
            <w:r w:rsidRPr="00204109">
              <w:rPr>
                <w:rFonts w:ascii="Times New Roman" w:hAnsi="Times New Roman"/>
              </w:rPr>
              <w:lastRenderedPageBreak/>
              <w:t xml:space="preserve">труда </w:t>
            </w:r>
          </w:p>
          <w:p w14:paraId="05E6DF63" w14:textId="77777777" w:rsidR="00183D0E" w:rsidRPr="00204109" w:rsidRDefault="00183D0E" w:rsidP="00183D0E">
            <w:pPr>
              <w:rPr>
                <w:rFonts w:ascii="Times New Roman" w:hAnsi="Times New Roman"/>
              </w:rPr>
            </w:pPr>
          </w:p>
        </w:tc>
        <w:tc>
          <w:tcPr>
            <w:tcW w:w="2693" w:type="dxa"/>
            <w:tcBorders>
              <w:bottom w:val="single" w:sz="4" w:space="0" w:color="auto"/>
            </w:tcBorders>
          </w:tcPr>
          <w:p w14:paraId="0514980F" w14:textId="3C560A26" w:rsidR="00183D0E" w:rsidRPr="00D550AB" w:rsidRDefault="00183D0E" w:rsidP="00183D0E">
            <w:pPr>
              <w:rPr>
                <w:rFonts w:ascii="Times New Roman" w:hAnsi="Times New Roman"/>
              </w:rPr>
            </w:pPr>
            <w:r w:rsidRPr="00C30A56">
              <w:rPr>
                <w:rFonts w:ascii="Times New Roman" w:hAnsi="Times New Roman"/>
              </w:rPr>
              <w:lastRenderedPageBreak/>
              <w:t xml:space="preserve">Производить сборку сборочных </w:t>
            </w:r>
            <w:r>
              <w:rPr>
                <w:rFonts w:ascii="Times New Roman" w:hAnsi="Times New Roman"/>
              </w:rPr>
              <w:t xml:space="preserve">единиц в соответствии с </w:t>
            </w:r>
            <w:r w:rsidRPr="00C30A56">
              <w:rPr>
                <w:rFonts w:ascii="Times New Roman" w:hAnsi="Times New Roman"/>
              </w:rPr>
              <w:t>технической документацией</w:t>
            </w:r>
          </w:p>
        </w:tc>
        <w:tc>
          <w:tcPr>
            <w:tcW w:w="2552" w:type="dxa"/>
            <w:tcBorders>
              <w:top w:val="single" w:sz="4" w:space="0" w:color="auto"/>
              <w:bottom w:val="single" w:sz="4" w:space="0" w:color="auto"/>
            </w:tcBorders>
          </w:tcPr>
          <w:p w14:paraId="021A28AE" w14:textId="207D4833" w:rsidR="00183D0E" w:rsidRDefault="00183D0E" w:rsidP="00CD1F0F">
            <w:pPr>
              <w:rPr>
                <w:rFonts w:ascii="Times New Roman" w:hAnsi="Times New Roman"/>
              </w:rPr>
            </w:pPr>
            <w:r w:rsidRPr="00B10C49">
              <w:rPr>
                <w:rFonts w:ascii="Times New Roman" w:hAnsi="Times New Roman"/>
              </w:rPr>
              <w:t>Уст</w:t>
            </w:r>
            <w:r>
              <w:rPr>
                <w:rFonts w:ascii="Times New Roman" w:hAnsi="Times New Roman"/>
              </w:rPr>
              <w:t xml:space="preserve">ройство, назначение, правила и </w:t>
            </w:r>
            <w:r w:rsidRPr="00B10C49">
              <w:rPr>
                <w:rFonts w:ascii="Times New Roman" w:hAnsi="Times New Roman"/>
              </w:rPr>
              <w:t>ус</w:t>
            </w:r>
            <w:r>
              <w:rPr>
                <w:rFonts w:ascii="Times New Roman" w:hAnsi="Times New Roman"/>
              </w:rPr>
              <w:t xml:space="preserve">ловия применения универсальных и специальных приспособлений, режущего, измерительного </w:t>
            </w:r>
            <w:r w:rsidRPr="00B10C49">
              <w:rPr>
                <w:rFonts w:ascii="Times New Roman" w:hAnsi="Times New Roman"/>
              </w:rPr>
              <w:t>инструмента</w:t>
            </w:r>
          </w:p>
        </w:tc>
        <w:tc>
          <w:tcPr>
            <w:tcW w:w="2516" w:type="dxa"/>
            <w:vMerge w:val="restart"/>
          </w:tcPr>
          <w:p w14:paraId="1EC2A73D" w14:textId="77777777" w:rsidR="00183D0E" w:rsidRPr="00183D0E" w:rsidRDefault="00183D0E" w:rsidP="00183D0E">
            <w:pPr>
              <w:rPr>
                <w:rFonts w:ascii="Times New Roman" w:hAnsi="Times New Roman"/>
              </w:rPr>
            </w:pPr>
            <w:r w:rsidRPr="00183D0E">
              <w:rPr>
                <w:rFonts w:ascii="Times New Roman" w:hAnsi="Times New Roman"/>
              </w:rPr>
              <w:t xml:space="preserve">Ремонт отдельных деталей и узлов, </w:t>
            </w:r>
          </w:p>
          <w:p w14:paraId="40975BA6" w14:textId="2C9691EC" w:rsidR="00183D0E" w:rsidRPr="00C30A56" w:rsidRDefault="00183D0E" w:rsidP="00183D0E">
            <w:pPr>
              <w:rPr>
                <w:rFonts w:ascii="Times New Roman" w:hAnsi="Times New Roman"/>
              </w:rPr>
            </w:pPr>
            <w:r w:rsidRPr="00183D0E">
              <w:rPr>
                <w:rFonts w:ascii="Times New Roman" w:hAnsi="Times New Roman"/>
              </w:rPr>
              <w:t>входящих в состав оборудования.</w:t>
            </w:r>
          </w:p>
        </w:tc>
      </w:tr>
      <w:tr w:rsidR="00183D0E" w14:paraId="0A6C9AE7" w14:textId="77777777" w:rsidTr="00183D0E">
        <w:trPr>
          <w:trHeight w:val="1171"/>
        </w:trPr>
        <w:tc>
          <w:tcPr>
            <w:tcW w:w="2093" w:type="dxa"/>
            <w:vMerge/>
          </w:tcPr>
          <w:p w14:paraId="089E93B2" w14:textId="77777777" w:rsidR="00183D0E" w:rsidRPr="00204109" w:rsidRDefault="00183D0E" w:rsidP="00183D0E">
            <w:pPr>
              <w:rPr>
                <w:rFonts w:ascii="Times New Roman" w:hAnsi="Times New Roman"/>
              </w:rPr>
            </w:pPr>
          </w:p>
        </w:tc>
        <w:tc>
          <w:tcPr>
            <w:tcW w:w="2693" w:type="dxa"/>
            <w:tcBorders>
              <w:bottom w:val="single" w:sz="4" w:space="0" w:color="auto"/>
            </w:tcBorders>
          </w:tcPr>
          <w:p w14:paraId="4694D740" w14:textId="57B2FBAC" w:rsidR="00183D0E" w:rsidRPr="00C30A56" w:rsidRDefault="00183D0E" w:rsidP="00183D0E">
            <w:pPr>
              <w:rPr>
                <w:rFonts w:ascii="Times New Roman" w:hAnsi="Times New Roman"/>
              </w:rPr>
            </w:pPr>
            <w:r>
              <w:rPr>
                <w:rFonts w:ascii="Times New Roman" w:hAnsi="Times New Roman"/>
              </w:rPr>
              <w:t xml:space="preserve">Изготавливать простые приспособления для разборки и </w:t>
            </w:r>
            <w:r w:rsidRPr="00B10C49">
              <w:rPr>
                <w:rFonts w:ascii="Times New Roman" w:hAnsi="Times New Roman"/>
              </w:rPr>
              <w:t>сборки узлов и механизмов</w:t>
            </w:r>
          </w:p>
        </w:tc>
        <w:tc>
          <w:tcPr>
            <w:tcW w:w="2552" w:type="dxa"/>
            <w:tcBorders>
              <w:top w:val="single" w:sz="4" w:space="0" w:color="auto"/>
              <w:bottom w:val="single" w:sz="4" w:space="0" w:color="auto"/>
            </w:tcBorders>
          </w:tcPr>
          <w:p w14:paraId="571285F2" w14:textId="77777777" w:rsidR="00183D0E" w:rsidRDefault="00183D0E" w:rsidP="00CD1F0F">
            <w:pPr>
              <w:rPr>
                <w:rFonts w:ascii="Times New Roman" w:hAnsi="Times New Roman"/>
              </w:rPr>
            </w:pPr>
          </w:p>
        </w:tc>
        <w:tc>
          <w:tcPr>
            <w:tcW w:w="2516" w:type="dxa"/>
            <w:vMerge/>
          </w:tcPr>
          <w:p w14:paraId="7CA96AA1" w14:textId="77777777" w:rsidR="00183D0E" w:rsidRPr="00183D0E" w:rsidRDefault="00183D0E" w:rsidP="00183D0E">
            <w:pPr>
              <w:rPr>
                <w:rFonts w:ascii="Times New Roman" w:hAnsi="Times New Roman"/>
              </w:rPr>
            </w:pPr>
          </w:p>
        </w:tc>
      </w:tr>
      <w:tr w:rsidR="00183D0E" w14:paraId="24543D6E" w14:textId="77777777" w:rsidTr="001D645C">
        <w:trPr>
          <w:trHeight w:val="316"/>
        </w:trPr>
        <w:tc>
          <w:tcPr>
            <w:tcW w:w="2093" w:type="dxa"/>
            <w:vMerge/>
          </w:tcPr>
          <w:p w14:paraId="3A804D49" w14:textId="77777777" w:rsidR="00183D0E" w:rsidRPr="00204109" w:rsidRDefault="00183D0E" w:rsidP="00183D0E">
            <w:pPr>
              <w:rPr>
                <w:rFonts w:ascii="Times New Roman" w:hAnsi="Times New Roman"/>
              </w:rPr>
            </w:pPr>
          </w:p>
        </w:tc>
        <w:tc>
          <w:tcPr>
            <w:tcW w:w="2693" w:type="dxa"/>
          </w:tcPr>
          <w:p w14:paraId="6721C9A7" w14:textId="0CE50965" w:rsidR="00183D0E" w:rsidRPr="00C30A56" w:rsidRDefault="00183D0E" w:rsidP="00183D0E">
            <w:pPr>
              <w:rPr>
                <w:rFonts w:ascii="Times New Roman" w:hAnsi="Times New Roman"/>
              </w:rPr>
            </w:pPr>
            <w:r w:rsidRPr="00B10C49">
              <w:rPr>
                <w:rFonts w:ascii="Times New Roman" w:hAnsi="Times New Roman"/>
              </w:rPr>
              <w:t>П</w:t>
            </w:r>
            <w:r>
              <w:rPr>
                <w:rFonts w:ascii="Times New Roman" w:hAnsi="Times New Roman"/>
              </w:rPr>
              <w:t xml:space="preserve">оддерживать состояние рабочего места в соответствии с требованиями охраны труда, пожарной, промышленной и экологической безопасности, с </w:t>
            </w:r>
            <w:r w:rsidRPr="00B10C49">
              <w:rPr>
                <w:rFonts w:ascii="Times New Roman" w:hAnsi="Times New Roman"/>
              </w:rPr>
              <w:t>правилами организации рабочег</w:t>
            </w:r>
            <w:r>
              <w:rPr>
                <w:rFonts w:ascii="Times New Roman" w:hAnsi="Times New Roman"/>
              </w:rPr>
              <w:t xml:space="preserve">о </w:t>
            </w:r>
            <w:r w:rsidRPr="00B10C49">
              <w:rPr>
                <w:rFonts w:ascii="Times New Roman" w:hAnsi="Times New Roman"/>
              </w:rPr>
              <w:t>места станочника</w:t>
            </w:r>
          </w:p>
        </w:tc>
        <w:tc>
          <w:tcPr>
            <w:tcW w:w="2552" w:type="dxa"/>
            <w:tcBorders>
              <w:top w:val="single" w:sz="4" w:space="0" w:color="auto"/>
              <w:bottom w:val="single" w:sz="4" w:space="0" w:color="auto"/>
            </w:tcBorders>
          </w:tcPr>
          <w:p w14:paraId="1641E73C" w14:textId="0BE9BB72" w:rsidR="00183D0E" w:rsidRDefault="00183D0E" w:rsidP="00CD1F0F">
            <w:pPr>
              <w:rPr>
                <w:rFonts w:ascii="Times New Roman" w:hAnsi="Times New Roman"/>
              </w:rPr>
            </w:pPr>
            <w:r w:rsidRPr="00B10C49">
              <w:rPr>
                <w:rFonts w:ascii="Times New Roman" w:hAnsi="Times New Roman"/>
              </w:rPr>
              <w:t>У</w:t>
            </w:r>
            <w:r>
              <w:rPr>
                <w:rFonts w:ascii="Times New Roman" w:hAnsi="Times New Roman"/>
              </w:rPr>
              <w:t xml:space="preserve">стройство, назначение, правила применения металлорежущих станков токарной и сверлильной </w:t>
            </w:r>
            <w:r w:rsidRPr="00B10C49">
              <w:rPr>
                <w:rFonts w:ascii="Times New Roman" w:hAnsi="Times New Roman"/>
              </w:rPr>
              <w:t>группы</w:t>
            </w:r>
          </w:p>
        </w:tc>
        <w:tc>
          <w:tcPr>
            <w:tcW w:w="2516" w:type="dxa"/>
            <w:vMerge/>
          </w:tcPr>
          <w:p w14:paraId="79509AEC" w14:textId="77777777" w:rsidR="00183D0E" w:rsidRPr="00183D0E" w:rsidRDefault="00183D0E" w:rsidP="00183D0E">
            <w:pPr>
              <w:rPr>
                <w:rFonts w:ascii="Times New Roman" w:hAnsi="Times New Roman"/>
              </w:rPr>
            </w:pPr>
          </w:p>
        </w:tc>
      </w:tr>
      <w:tr w:rsidR="001D645C" w14:paraId="642DD0CB" w14:textId="77777777" w:rsidTr="001D645C">
        <w:trPr>
          <w:trHeight w:val="316"/>
        </w:trPr>
        <w:tc>
          <w:tcPr>
            <w:tcW w:w="2093" w:type="dxa"/>
          </w:tcPr>
          <w:p w14:paraId="766E3D22" w14:textId="4CAFE7F1" w:rsidR="001D645C" w:rsidRPr="00204109" w:rsidRDefault="001D645C" w:rsidP="00183D0E">
            <w:pPr>
              <w:rPr>
                <w:rFonts w:ascii="Times New Roman" w:hAnsi="Times New Roman"/>
              </w:rPr>
            </w:pPr>
            <w:r w:rsidRPr="002B1EBC">
              <w:rPr>
                <w:rFonts w:ascii="Times New Roman" w:hAnsi="Times New Roman"/>
              </w:rPr>
              <w:t>ПК 3.</w:t>
            </w:r>
            <w:r>
              <w:rPr>
                <w:rFonts w:ascii="Times New Roman" w:hAnsi="Times New Roman"/>
              </w:rPr>
              <w:t xml:space="preserve">3. </w:t>
            </w:r>
            <w:r w:rsidRPr="002B1EBC">
              <w:rPr>
                <w:rFonts w:ascii="Times New Roman" w:hAnsi="Times New Roman"/>
              </w:rPr>
              <w:t>Управление информацией и данными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p>
        </w:tc>
        <w:tc>
          <w:tcPr>
            <w:tcW w:w="2693" w:type="dxa"/>
          </w:tcPr>
          <w:p w14:paraId="7E2C3ABB" w14:textId="5052A9BC" w:rsidR="001D645C" w:rsidRPr="00B10C49" w:rsidRDefault="001D645C" w:rsidP="00183D0E">
            <w:pPr>
              <w:rPr>
                <w:rFonts w:ascii="Times New Roman" w:hAnsi="Times New Roman"/>
              </w:rPr>
            </w:pPr>
            <w:r w:rsidRPr="002B1EBC">
              <w:rPr>
                <w:rFonts w:ascii="Times New Roman" w:hAnsi="Times New Roman"/>
              </w:rPr>
              <w:t>И</w:t>
            </w:r>
            <w:r>
              <w:rPr>
                <w:rFonts w:ascii="Times New Roman" w:hAnsi="Times New Roman"/>
              </w:rPr>
              <w:t xml:space="preserve">спользование цифровых ресурсов </w:t>
            </w:r>
            <w:r w:rsidRPr="002B1EBC">
              <w:rPr>
                <w:rFonts w:ascii="Times New Roman" w:hAnsi="Times New Roman"/>
              </w:rPr>
              <w:t xml:space="preserve">и </w:t>
            </w:r>
            <w:proofErr w:type="gramStart"/>
            <w:r w:rsidRPr="002B1EBC">
              <w:rPr>
                <w:rFonts w:ascii="Times New Roman" w:hAnsi="Times New Roman"/>
              </w:rPr>
              <w:t>цифрового</w:t>
            </w:r>
            <w:proofErr w:type="gramEnd"/>
            <w:r w:rsidRPr="002B1EBC">
              <w:rPr>
                <w:rFonts w:ascii="Times New Roman" w:hAnsi="Times New Roman"/>
              </w:rPr>
              <w:t xml:space="preserve"> контента</w:t>
            </w:r>
          </w:p>
        </w:tc>
        <w:tc>
          <w:tcPr>
            <w:tcW w:w="2552" w:type="dxa"/>
            <w:tcBorders>
              <w:top w:val="single" w:sz="4" w:space="0" w:color="auto"/>
              <w:bottom w:val="single" w:sz="4" w:space="0" w:color="auto"/>
            </w:tcBorders>
          </w:tcPr>
          <w:p w14:paraId="01D62208" w14:textId="4B192EFB" w:rsidR="001D645C" w:rsidRPr="00B10C49" w:rsidRDefault="001D645C" w:rsidP="00CD1F0F">
            <w:pPr>
              <w:rPr>
                <w:rFonts w:ascii="Times New Roman" w:hAnsi="Times New Roman"/>
              </w:rPr>
            </w:pPr>
            <w:r w:rsidRPr="002B1EBC">
              <w:rPr>
                <w:rFonts w:ascii="Times New Roman" w:hAnsi="Times New Roman"/>
              </w:rPr>
              <w:t>Анализ и оценка информации</w:t>
            </w:r>
          </w:p>
        </w:tc>
        <w:tc>
          <w:tcPr>
            <w:tcW w:w="2516" w:type="dxa"/>
          </w:tcPr>
          <w:p w14:paraId="0EE43765" w14:textId="6F245934" w:rsidR="001D645C" w:rsidRPr="00183D0E" w:rsidRDefault="001D645C" w:rsidP="00183D0E">
            <w:pPr>
              <w:rPr>
                <w:rFonts w:ascii="Times New Roman" w:hAnsi="Times New Roman"/>
              </w:rPr>
            </w:pPr>
            <w:r>
              <w:rPr>
                <w:rFonts w:ascii="Times New Roman" w:hAnsi="Times New Roman"/>
              </w:rPr>
              <w:t xml:space="preserve">Управление информационными </w:t>
            </w:r>
            <w:r w:rsidRPr="002B1EBC">
              <w:rPr>
                <w:rFonts w:ascii="Times New Roman" w:hAnsi="Times New Roman"/>
              </w:rPr>
              <w:t xml:space="preserve">ресурсами и </w:t>
            </w:r>
            <w:proofErr w:type="gramStart"/>
            <w:r w:rsidRPr="002B1EBC">
              <w:rPr>
                <w:rFonts w:ascii="Times New Roman" w:hAnsi="Times New Roman"/>
              </w:rPr>
              <w:t>цифровым</w:t>
            </w:r>
            <w:proofErr w:type="gramEnd"/>
            <w:r w:rsidRPr="002B1EBC">
              <w:rPr>
                <w:rFonts w:ascii="Times New Roman" w:hAnsi="Times New Roman"/>
              </w:rPr>
              <w:t xml:space="preserve"> контентом</w:t>
            </w:r>
          </w:p>
        </w:tc>
      </w:tr>
      <w:tr w:rsidR="001D645C" w14:paraId="73C31A12" w14:textId="77777777" w:rsidTr="00F776DF">
        <w:trPr>
          <w:trHeight w:val="316"/>
        </w:trPr>
        <w:tc>
          <w:tcPr>
            <w:tcW w:w="2093" w:type="dxa"/>
          </w:tcPr>
          <w:p w14:paraId="506CFEC2" w14:textId="19C9D1D7" w:rsidR="001D645C" w:rsidRPr="002B1EBC" w:rsidRDefault="001D645C" w:rsidP="00183D0E">
            <w:pPr>
              <w:rPr>
                <w:rFonts w:ascii="Times New Roman" w:hAnsi="Times New Roman"/>
              </w:rPr>
            </w:pPr>
            <w:r w:rsidRPr="00D42352">
              <w:rPr>
                <w:rFonts w:ascii="Times New Roman" w:hAnsi="Times New Roman"/>
              </w:rPr>
              <w:t>ПК 3.4. Применение критического мышления в цифровой среде</w:t>
            </w:r>
          </w:p>
        </w:tc>
        <w:tc>
          <w:tcPr>
            <w:tcW w:w="2693" w:type="dxa"/>
            <w:tcBorders>
              <w:bottom w:val="single" w:sz="4" w:space="0" w:color="auto"/>
            </w:tcBorders>
          </w:tcPr>
          <w:p w14:paraId="00763DEF" w14:textId="5710E7E1" w:rsidR="001D645C" w:rsidRPr="002B1EBC" w:rsidRDefault="001D645C" w:rsidP="00183D0E">
            <w:pPr>
              <w:rPr>
                <w:rFonts w:ascii="Times New Roman" w:hAnsi="Times New Roman"/>
              </w:rPr>
            </w:pPr>
            <w:r>
              <w:rPr>
                <w:rFonts w:ascii="Times New Roman" w:hAnsi="Times New Roman"/>
              </w:rPr>
              <w:t xml:space="preserve">Определение </w:t>
            </w:r>
            <w:r>
              <w:rPr>
                <w:rFonts w:ascii="Times New Roman" w:hAnsi="Times New Roman"/>
              </w:rPr>
              <w:t xml:space="preserve">потребностей и </w:t>
            </w:r>
            <w:r w:rsidRPr="002B1EBC">
              <w:rPr>
                <w:rFonts w:ascii="Times New Roman" w:hAnsi="Times New Roman"/>
              </w:rPr>
              <w:t>технологических решений</w:t>
            </w:r>
          </w:p>
        </w:tc>
        <w:tc>
          <w:tcPr>
            <w:tcW w:w="2552" w:type="dxa"/>
            <w:tcBorders>
              <w:top w:val="single" w:sz="4" w:space="0" w:color="auto"/>
              <w:bottom w:val="single" w:sz="4" w:space="0" w:color="auto"/>
            </w:tcBorders>
          </w:tcPr>
          <w:p w14:paraId="5332AB0D" w14:textId="15B4D437" w:rsidR="001D645C" w:rsidRPr="002B1EBC" w:rsidRDefault="001D645C" w:rsidP="00CD1F0F">
            <w:pPr>
              <w:rPr>
                <w:rFonts w:ascii="Times New Roman" w:hAnsi="Times New Roman"/>
              </w:rPr>
            </w:pPr>
            <w:r>
              <w:rPr>
                <w:rFonts w:ascii="Times New Roman" w:hAnsi="Times New Roman"/>
              </w:rPr>
              <w:t xml:space="preserve">Оценка и учет последствий и </w:t>
            </w:r>
            <w:r w:rsidRPr="002B1EBC">
              <w:rPr>
                <w:rFonts w:ascii="Times New Roman" w:hAnsi="Times New Roman"/>
              </w:rPr>
              <w:t>эффектов деятельности</w:t>
            </w:r>
          </w:p>
        </w:tc>
        <w:tc>
          <w:tcPr>
            <w:tcW w:w="2516" w:type="dxa"/>
          </w:tcPr>
          <w:p w14:paraId="59D8F886" w14:textId="48A730FE" w:rsidR="001D645C" w:rsidRDefault="001D645C" w:rsidP="00183D0E">
            <w:pPr>
              <w:rPr>
                <w:rFonts w:ascii="Times New Roman" w:hAnsi="Times New Roman"/>
              </w:rPr>
            </w:pPr>
            <w:r w:rsidRPr="002B1EBC">
              <w:rPr>
                <w:rFonts w:ascii="Times New Roman" w:hAnsi="Times New Roman"/>
              </w:rPr>
              <w:t>Решение технических проблем</w:t>
            </w:r>
          </w:p>
        </w:tc>
      </w:tr>
    </w:tbl>
    <w:p w14:paraId="5BB17A6F" w14:textId="77777777" w:rsidR="00183D0E" w:rsidRDefault="00183D0E" w:rsidP="00183D0E">
      <w:pPr>
        <w:spacing w:after="120"/>
        <w:jc w:val="center"/>
        <w:rPr>
          <w:rFonts w:ascii="Times New Roman" w:hAnsi="Times New Roman" w:cs="Times New Roman"/>
          <w:bCs/>
          <w:sz w:val="24"/>
          <w:szCs w:val="24"/>
        </w:rPr>
      </w:pPr>
    </w:p>
    <w:p w14:paraId="41B51207" w14:textId="77777777" w:rsidR="00B36A6E" w:rsidRDefault="00B36A6E" w:rsidP="00B36A6E"/>
    <w:p w14:paraId="5A815CAD" w14:textId="77777777" w:rsidR="00B36A6E" w:rsidRPr="00F02F0B" w:rsidRDefault="00B36A6E" w:rsidP="00B36A6E">
      <w:pPr>
        <w:pStyle w:val="114"/>
        <w:numPr>
          <w:ilvl w:val="1"/>
          <w:numId w:val="14"/>
        </w:numPr>
        <w:rPr>
          <w:rFonts w:ascii="Times New Roman" w:hAnsi="Times New Roman"/>
        </w:rPr>
      </w:pPr>
      <w:r w:rsidRPr="00F02F0B">
        <w:rPr>
          <w:rFonts w:ascii="Times New Roman" w:hAnsi="Times New Roman"/>
        </w:rPr>
        <w:t>Обоснование часов вариативной части ОПОП-П</w:t>
      </w:r>
    </w:p>
    <w:tbl>
      <w:tblPr>
        <w:tblStyle w:val="a3"/>
        <w:tblW w:w="0" w:type="auto"/>
        <w:tblInd w:w="-5" w:type="dxa"/>
        <w:tblLayout w:type="fixed"/>
        <w:tblLook w:val="04A0" w:firstRow="1" w:lastRow="0" w:firstColumn="1" w:lastColumn="0" w:noHBand="0" w:noVBand="1"/>
      </w:tblPr>
      <w:tblGrid>
        <w:gridCol w:w="680"/>
        <w:gridCol w:w="2748"/>
        <w:gridCol w:w="1933"/>
        <w:gridCol w:w="1644"/>
        <w:gridCol w:w="1046"/>
        <w:gridCol w:w="1701"/>
      </w:tblGrid>
      <w:tr w:rsidR="00B36A6E" w14:paraId="18046C17" w14:textId="77777777" w:rsidTr="001F0FE4">
        <w:tc>
          <w:tcPr>
            <w:tcW w:w="680" w:type="dxa"/>
          </w:tcPr>
          <w:p w14:paraId="07F345D7" w14:textId="77777777" w:rsidR="001D645C" w:rsidRDefault="001D645C" w:rsidP="001D645C">
            <w:pPr>
              <w:pStyle w:val="a4"/>
              <w:spacing w:after="120"/>
              <w:ind w:left="0"/>
              <w:jc w:val="center"/>
              <w:rPr>
                <w:rFonts w:ascii="Times New Roman" w:hAnsi="Times New Roman" w:cs="Times New Roman"/>
                <w:b/>
              </w:rPr>
            </w:pPr>
            <w:r>
              <w:rPr>
                <w:rFonts w:ascii="Times New Roman" w:hAnsi="Times New Roman" w:cs="Times New Roman"/>
                <w:b/>
              </w:rPr>
              <w:t>№№</w:t>
            </w:r>
          </w:p>
          <w:p w14:paraId="2FCD4A4A" w14:textId="1ACB0CB2" w:rsidR="00B36A6E" w:rsidRPr="001D645C" w:rsidRDefault="00B36A6E" w:rsidP="001D645C">
            <w:pPr>
              <w:pStyle w:val="a4"/>
              <w:spacing w:after="120"/>
              <w:ind w:left="0"/>
              <w:jc w:val="center"/>
              <w:rPr>
                <w:rFonts w:ascii="Times New Roman" w:hAnsi="Times New Roman" w:cs="Times New Roman"/>
                <w:b/>
              </w:rPr>
            </w:pPr>
            <w:proofErr w:type="gramStart"/>
            <w:r w:rsidRPr="001D645C">
              <w:rPr>
                <w:rFonts w:ascii="Times New Roman" w:hAnsi="Times New Roman" w:cs="Times New Roman"/>
                <w:b/>
              </w:rPr>
              <w:t>п</w:t>
            </w:r>
            <w:proofErr w:type="gramEnd"/>
            <w:r w:rsidRPr="001D645C">
              <w:rPr>
                <w:rFonts w:ascii="Times New Roman" w:hAnsi="Times New Roman" w:cs="Times New Roman"/>
                <w:b/>
              </w:rPr>
              <w:t>/п</w:t>
            </w:r>
          </w:p>
        </w:tc>
        <w:tc>
          <w:tcPr>
            <w:tcW w:w="2748" w:type="dxa"/>
          </w:tcPr>
          <w:p w14:paraId="71A7D2DE" w14:textId="77777777" w:rsidR="00B36A6E" w:rsidRPr="001D645C" w:rsidRDefault="00B36A6E" w:rsidP="001D645C">
            <w:pPr>
              <w:pStyle w:val="a4"/>
              <w:spacing w:after="120"/>
              <w:ind w:left="0"/>
              <w:jc w:val="center"/>
              <w:rPr>
                <w:rFonts w:ascii="Times New Roman" w:hAnsi="Times New Roman" w:cs="Times New Roman"/>
                <w:b/>
              </w:rPr>
            </w:pPr>
            <w:r w:rsidRPr="001D645C">
              <w:rPr>
                <w:rFonts w:ascii="Times New Roman" w:hAnsi="Times New Roman" w:cs="Times New Roman"/>
                <w:b/>
              </w:rPr>
              <w:t>Дополнительные профессиональные компетенции</w:t>
            </w:r>
          </w:p>
        </w:tc>
        <w:tc>
          <w:tcPr>
            <w:tcW w:w="1933" w:type="dxa"/>
          </w:tcPr>
          <w:p w14:paraId="4E51949F" w14:textId="77777777" w:rsidR="00B36A6E" w:rsidRPr="001D645C" w:rsidRDefault="00B36A6E" w:rsidP="001D645C">
            <w:pPr>
              <w:pStyle w:val="a4"/>
              <w:spacing w:after="120"/>
              <w:ind w:left="0"/>
              <w:jc w:val="center"/>
              <w:rPr>
                <w:rFonts w:ascii="Times New Roman" w:hAnsi="Times New Roman" w:cs="Times New Roman"/>
                <w:b/>
              </w:rPr>
            </w:pPr>
            <w:r w:rsidRPr="001D645C">
              <w:rPr>
                <w:rFonts w:ascii="Times New Roman" w:hAnsi="Times New Roman" w:cs="Times New Roman"/>
                <w:b/>
              </w:rPr>
              <w:t>Дополнительные знания, умения, навыки</w:t>
            </w:r>
          </w:p>
        </w:tc>
        <w:tc>
          <w:tcPr>
            <w:tcW w:w="1644" w:type="dxa"/>
          </w:tcPr>
          <w:p w14:paraId="2ABF68E9" w14:textId="77777777" w:rsidR="00B36A6E" w:rsidRPr="001D645C" w:rsidRDefault="00B36A6E" w:rsidP="001D645C">
            <w:pPr>
              <w:pStyle w:val="a4"/>
              <w:spacing w:after="120"/>
              <w:ind w:left="0"/>
              <w:jc w:val="center"/>
              <w:rPr>
                <w:rFonts w:ascii="Times New Roman" w:hAnsi="Times New Roman" w:cs="Times New Roman"/>
                <w:b/>
              </w:rPr>
            </w:pPr>
            <w:r w:rsidRPr="001D645C">
              <w:rPr>
                <w:rFonts w:ascii="Times New Roman" w:hAnsi="Times New Roman" w:cs="Times New Roman"/>
                <w:b/>
              </w:rPr>
              <w:t>№, наименование темы</w:t>
            </w:r>
          </w:p>
        </w:tc>
        <w:tc>
          <w:tcPr>
            <w:tcW w:w="1046" w:type="dxa"/>
          </w:tcPr>
          <w:p w14:paraId="0C28819F" w14:textId="77777777" w:rsidR="00B36A6E" w:rsidRPr="001D645C" w:rsidRDefault="00B36A6E" w:rsidP="001D645C">
            <w:pPr>
              <w:pStyle w:val="a4"/>
              <w:spacing w:after="120"/>
              <w:ind w:left="0"/>
              <w:jc w:val="center"/>
              <w:rPr>
                <w:rFonts w:ascii="Times New Roman" w:hAnsi="Times New Roman" w:cs="Times New Roman"/>
                <w:b/>
              </w:rPr>
            </w:pPr>
            <w:r w:rsidRPr="001D645C">
              <w:rPr>
                <w:rFonts w:ascii="Times New Roman" w:hAnsi="Times New Roman" w:cs="Times New Roman"/>
                <w:b/>
              </w:rPr>
              <w:t>Объем часов</w:t>
            </w:r>
          </w:p>
        </w:tc>
        <w:tc>
          <w:tcPr>
            <w:tcW w:w="1701" w:type="dxa"/>
          </w:tcPr>
          <w:p w14:paraId="0901757A" w14:textId="77777777" w:rsidR="00B36A6E" w:rsidRPr="001D645C" w:rsidRDefault="00B36A6E" w:rsidP="001D645C">
            <w:pPr>
              <w:pStyle w:val="a4"/>
              <w:spacing w:after="120"/>
              <w:ind w:left="0"/>
              <w:jc w:val="center"/>
              <w:rPr>
                <w:rFonts w:ascii="Times New Roman" w:hAnsi="Times New Roman" w:cs="Times New Roman"/>
                <w:b/>
              </w:rPr>
            </w:pPr>
            <w:r w:rsidRPr="001D645C">
              <w:rPr>
                <w:rFonts w:ascii="Times New Roman" w:hAnsi="Times New Roman" w:cs="Times New Roman"/>
                <w:b/>
              </w:rPr>
              <w:t>Обоснование включения в рабочую программу</w:t>
            </w:r>
          </w:p>
        </w:tc>
      </w:tr>
      <w:tr w:rsidR="00B36A6E" w14:paraId="716B6B06" w14:textId="77777777" w:rsidTr="001F0FE4">
        <w:tc>
          <w:tcPr>
            <w:tcW w:w="680" w:type="dxa"/>
          </w:tcPr>
          <w:p w14:paraId="7CB36C9E" w14:textId="5F59E2DF" w:rsidR="00B36A6E" w:rsidRDefault="001F0FE4" w:rsidP="00B36A6E">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2748" w:type="dxa"/>
          </w:tcPr>
          <w:p w14:paraId="0A5AE76E" w14:textId="615EEE1A" w:rsidR="00B36A6E" w:rsidRPr="00E05405" w:rsidRDefault="001D645C" w:rsidP="00B36A6E">
            <w:pPr>
              <w:pStyle w:val="a4"/>
              <w:spacing w:after="120"/>
              <w:ind w:left="0"/>
              <w:rPr>
                <w:rFonts w:ascii="Times New Roman" w:hAnsi="Times New Roman" w:cs="Times New Roman"/>
                <w:bCs/>
                <w:sz w:val="24"/>
                <w:szCs w:val="24"/>
              </w:rPr>
            </w:pPr>
            <w:r w:rsidRPr="00204109">
              <w:rPr>
                <w:rFonts w:ascii="Times New Roman" w:hAnsi="Times New Roman"/>
              </w:rPr>
              <w:t xml:space="preserve">ПК 3.1. Выполнять подготовку рабочего места, заготовок, инструментов в соответствии с производственным заданием с соблюдением требований охраны труда, пожарной, промышленной и экологической </w:t>
            </w:r>
            <w:r w:rsidRPr="00204109">
              <w:rPr>
                <w:rFonts w:ascii="Times New Roman" w:hAnsi="Times New Roman"/>
              </w:rPr>
              <w:lastRenderedPageBreak/>
              <w:t>безопасности, правил организации рабочего места</w:t>
            </w:r>
          </w:p>
        </w:tc>
        <w:tc>
          <w:tcPr>
            <w:tcW w:w="1933" w:type="dxa"/>
          </w:tcPr>
          <w:p w14:paraId="3B761F19" w14:textId="0145707E" w:rsidR="001D645C" w:rsidRDefault="001D645C" w:rsidP="00B36A6E">
            <w:pPr>
              <w:pStyle w:val="a4"/>
              <w:spacing w:after="120"/>
              <w:ind w:left="0"/>
              <w:rPr>
                <w:rFonts w:ascii="Times New Roman" w:hAnsi="Times New Roman"/>
              </w:rPr>
            </w:pPr>
            <w:r>
              <w:rPr>
                <w:rFonts w:ascii="Times New Roman" w:hAnsi="Times New Roman"/>
              </w:rPr>
              <w:lastRenderedPageBreak/>
              <w:t>Умения:</w:t>
            </w:r>
          </w:p>
          <w:p w14:paraId="5FF93ECE" w14:textId="77777777" w:rsidR="00B36A6E" w:rsidRDefault="001D645C" w:rsidP="00B36A6E">
            <w:pPr>
              <w:pStyle w:val="a4"/>
              <w:spacing w:after="120"/>
              <w:ind w:left="0"/>
              <w:rPr>
                <w:rFonts w:ascii="Times New Roman" w:hAnsi="Times New Roman"/>
              </w:rPr>
            </w:pPr>
            <w:r>
              <w:rPr>
                <w:rFonts w:ascii="Times New Roman" w:hAnsi="Times New Roman"/>
              </w:rPr>
              <w:t>- в</w:t>
            </w:r>
            <w:r>
              <w:rPr>
                <w:rFonts w:ascii="Times New Roman" w:hAnsi="Times New Roman"/>
              </w:rPr>
              <w:t xml:space="preserve">ыбирать слесарный инструмент и приспособления для сборки и  разборки простых узлов и </w:t>
            </w:r>
            <w:r w:rsidRPr="00D550AB">
              <w:rPr>
                <w:rFonts w:ascii="Times New Roman" w:hAnsi="Times New Roman"/>
              </w:rPr>
              <w:t>механизмов</w:t>
            </w:r>
          </w:p>
          <w:p w14:paraId="3BBF877C" w14:textId="77777777" w:rsidR="001D645C" w:rsidRDefault="001D645C" w:rsidP="00B36A6E">
            <w:pPr>
              <w:pStyle w:val="a4"/>
              <w:spacing w:after="120"/>
              <w:ind w:left="0"/>
              <w:rPr>
                <w:rFonts w:ascii="Times New Roman" w:hAnsi="Times New Roman"/>
              </w:rPr>
            </w:pPr>
            <w:r>
              <w:rPr>
                <w:rFonts w:ascii="Times New Roman" w:hAnsi="Times New Roman"/>
              </w:rPr>
              <w:t>Знания:</w:t>
            </w:r>
          </w:p>
          <w:p w14:paraId="59C3E594" w14:textId="77777777" w:rsidR="001D645C" w:rsidRDefault="001D645C" w:rsidP="00B36A6E">
            <w:pPr>
              <w:pStyle w:val="a4"/>
              <w:spacing w:after="120"/>
              <w:ind w:left="0"/>
              <w:rPr>
                <w:rFonts w:ascii="Times New Roman" w:hAnsi="Times New Roman"/>
              </w:rPr>
            </w:pPr>
            <w:r>
              <w:rPr>
                <w:rFonts w:ascii="Times New Roman" w:hAnsi="Times New Roman"/>
              </w:rPr>
              <w:lastRenderedPageBreak/>
              <w:t xml:space="preserve">- </w:t>
            </w:r>
            <w:r>
              <w:rPr>
                <w:rFonts w:ascii="Times New Roman" w:hAnsi="Times New Roman"/>
              </w:rPr>
              <w:t xml:space="preserve">иды и назначение ручного и </w:t>
            </w:r>
            <w:r w:rsidRPr="00D550AB">
              <w:rPr>
                <w:rFonts w:ascii="Times New Roman" w:hAnsi="Times New Roman"/>
              </w:rPr>
              <w:t>механизированного инструмента</w:t>
            </w:r>
            <w:r w:rsidR="001F0FE4">
              <w:rPr>
                <w:rFonts w:ascii="Times New Roman" w:hAnsi="Times New Roman"/>
              </w:rPr>
              <w:t>;</w:t>
            </w:r>
          </w:p>
          <w:p w14:paraId="5C6D2E84" w14:textId="2B0B4197" w:rsidR="001F0FE4" w:rsidRDefault="001F0FE4" w:rsidP="00B36A6E">
            <w:pPr>
              <w:pStyle w:val="a4"/>
              <w:spacing w:after="120"/>
              <w:ind w:left="0"/>
              <w:rPr>
                <w:rFonts w:ascii="Times New Roman" w:hAnsi="Times New Roman" w:cs="Times New Roman"/>
                <w:bCs/>
                <w:sz w:val="24"/>
                <w:szCs w:val="24"/>
              </w:rPr>
            </w:pPr>
            <w:r>
              <w:rPr>
                <w:rFonts w:ascii="Times New Roman" w:hAnsi="Times New Roman"/>
              </w:rPr>
              <w:t>- д</w:t>
            </w:r>
            <w:r>
              <w:rPr>
                <w:rFonts w:ascii="Times New Roman" w:hAnsi="Times New Roman"/>
              </w:rPr>
              <w:t xml:space="preserve">опуски и посадки, квалитеты и параметры шероховатости в </w:t>
            </w:r>
            <w:r w:rsidRPr="00D550AB">
              <w:rPr>
                <w:rFonts w:ascii="Times New Roman" w:hAnsi="Times New Roman"/>
              </w:rPr>
              <w:t>пределах выполняемых работ</w:t>
            </w:r>
          </w:p>
        </w:tc>
        <w:tc>
          <w:tcPr>
            <w:tcW w:w="1644" w:type="dxa"/>
          </w:tcPr>
          <w:p w14:paraId="3F00494C" w14:textId="77777777" w:rsidR="001F0FE4" w:rsidRPr="0043283A" w:rsidRDefault="001F0FE4" w:rsidP="001F0FE4">
            <w:pPr>
              <w:rPr>
                <w:rFonts w:ascii="Times New Roman" w:hAnsi="Times New Roman" w:cs="Times New Roman"/>
              </w:rPr>
            </w:pPr>
            <w:r w:rsidRPr="0043283A">
              <w:rPr>
                <w:rFonts w:ascii="Times New Roman" w:hAnsi="Times New Roman" w:cs="Times New Roman"/>
              </w:rPr>
              <w:lastRenderedPageBreak/>
              <w:t>Тема 2.3. Допуски, посадки</w:t>
            </w:r>
          </w:p>
          <w:p w14:paraId="2695C446" w14:textId="77777777" w:rsidR="001F0FE4" w:rsidRPr="0043283A" w:rsidRDefault="001F0FE4" w:rsidP="001F0FE4">
            <w:pPr>
              <w:rPr>
                <w:rFonts w:ascii="Times New Roman" w:hAnsi="Times New Roman" w:cs="Times New Roman"/>
              </w:rPr>
            </w:pPr>
          </w:p>
          <w:p w14:paraId="5A9775B0" w14:textId="77777777" w:rsidR="001F0FE4" w:rsidRPr="0043283A" w:rsidRDefault="001F0FE4" w:rsidP="001F0FE4">
            <w:pPr>
              <w:rPr>
                <w:rFonts w:ascii="Times New Roman" w:hAnsi="Times New Roman" w:cs="Times New Roman"/>
              </w:rPr>
            </w:pPr>
            <w:r w:rsidRPr="0043283A">
              <w:rPr>
                <w:rFonts w:ascii="Times New Roman" w:hAnsi="Times New Roman" w:cs="Times New Roman"/>
              </w:rPr>
              <w:t>Тема 2.4. Контрольно-измерительный инструмент</w:t>
            </w:r>
          </w:p>
          <w:p w14:paraId="7F8ACCFB" w14:textId="77777777" w:rsidR="001F0FE4" w:rsidRPr="0043283A" w:rsidRDefault="001F0FE4" w:rsidP="001F0FE4">
            <w:pPr>
              <w:rPr>
                <w:rFonts w:ascii="Times New Roman" w:hAnsi="Times New Roman" w:cs="Times New Roman"/>
              </w:rPr>
            </w:pPr>
          </w:p>
          <w:p w14:paraId="639E69B3" w14:textId="77777777" w:rsidR="00B36A6E" w:rsidRDefault="00B36A6E" w:rsidP="00B36A6E">
            <w:pPr>
              <w:pStyle w:val="a4"/>
              <w:spacing w:after="120"/>
              <w:ind w:left="0"/>
              <w:rPr>
                <w:rFonts w:ascii="Times New Roman" w:hAnsi="Times New Roman" w:cs="Times New Roman"/>
                <w:bCs/>
                <w:sz w:val="24"/>
                <w:szCs w:val="24"/>
              </w:rPr>
            </w:pPr>
          </w:p>
        </w:tc>
        <w:tc>
          <w:tcPr>
            <w:tcW w:w="1046" w:type="dxa"/>
          </w:tcPr>
          <w:p w14:paraId="4F49D982" w14:textId="0AE6B68B" w:rsidR="00B36A6E" w:rsidRDefault="001F0FE4" w:rsidP="001F0FE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14</w:t>
            </w:r>
          </w:p>
        </w:tc>
        <w:tc>
          <w:tcPr>
            <w:tcW w:w="1701" w:type="dxa"/>
          </w:tcPr>
          <w:p w14:paraId="1D5C8B6F" w14:textId="77777777" w:rsidR="001F0FE4" w:rsidRPr="001F0FE4" w:rsidRDefault="001F0FE4" w:rsidP="001F0FE4">
            <w:pPr>
              <w:rPr>
                <w:rFonts w:ascii="Times New Roman" w:hAnsi="Times New Roman" w:cs="Times New Roman"/>
                <w:sz w:val="20"/>
                <w:szCs w:val="20"/>
              </w:rPr>
            </w:pPr>
            <w:r w:rsidRPr="001F0FE4">
              <w:rPr>
                <w:rFonts w:ascii="Times New Roman" w:hAnsi="Times New Roman" w:cs="Times New Roman"/>
                <w:sz w:val="20"/>
                <w:szCs w:val="20"/>
              </w:rPr>
              <w:t xml:space="preserve">Дополнительные виды деятельности </w:t>
            </w:r>
            <w:proofErr w:type="gramStart"/>
            <w:r w:rsidRPr="001F0FE4">
              <w:rPr>
                <w:rFonts w:ascii="Times New Roman" w:hAnsi="Times New Roman" w:cs="Times New Roman"/>
                <w:sz w:val="20"/>
                <w:szCs w:val="20"/>
              </w:rPr>
              <w:t>в</w:t>
            </w:r>
            <w:proofErr w:type="gramEnd"/>
            <w:r w:rsidRPr="001F0FE4">
              <w:rPr>
                <w:rFonts w:ascii="Times New Roman" w:hAnsi="Times New Roman" w:cs="Times New Roman"/>
                <w:sz w:val="20"/>
                <w:szCs w:val="20"/>
              </w:rPr>
              <w:t xml:space="preserve"> </w:t>
            </w:r>
          </w:p>
          <w:p w14:paraId="025DD9E6" w14:textId="77777777" w:rsidR="001F0FE4" w:rsidRPr="001F0FE4" w:rsidRDefault="001F0FE4" w:rsidP="001F0FE4">
            <w:pPr>
              <w:rPr>
                <w:rFonts w:ascii="Times New Roman" w:hAnsi="Times New Roman" w:cs="Times New Roman"/>
                <w:sz w:val="20"/>
                <w:szCs w:val="20"/>
              </w:rPr>
            </w:pPr>
            <w:proofErr w:type="gramStart"/>
            <w:r w:rsidRPr="001F0FE4">
              <w:rPr>
                <w:rFonts w:ascii="Times New Roman" w:hAnsi="Times New Roman" w:cs="Times New Roman"/>
                <w:sz w:val="20"/>
                <w:szCs w:val="20"/>
              </w:rPr>
              <w:t>рамках</w:t>
            </w:r>
            <w:proofErr w:type="gramEnd"/>
            <w:r w:rsidRPr="001F0FE4">
              <w:rPr>
                <w:rFonts w:ascii="Times New Roman" w:hAnsi="Times New Roman" w:cs="Times New Roman"/>
                <w:sz w:val="20"/>
                <w:szCs w:val="20"/>
              </w:rPr>
              <w:t xml:space="preserve"> вариативной части ОПОП-П, </w:t>
            </w:r>
          </w:p>
          <w:p w14:paraId="657D0559" w14:textId="77777777" w:rsidR="001F0FE4" w:rsidRPr="001F0FE4" w:rsidRDefault="001F0FE4" w:rsidP="001F0FE4">
            <w:pPr>
              <w:rPr>
                <w:rFonts w:ascii="Times New Roman" w:hAnsi="Times New Roman" w:cs="Times New Roman"/>
                <w:sz w:val="20"/>
                <w:szCs w:val="20"/>
              </w:rPr>
            </w:pPr>
            <w:proofErr w:type="gramStart"/>
            <w:r w:rsidRPr="001F0FE4">
              <w:rPr>
                <w:rFonts w:ascii="Times New Roman" w:hAnsi="Times New Roman" w:cs="Times New Roman"/>
                <w:sz w:val="20"/>
                <w:szCs w:val="20"/>
              </w:rPr>
              <w:t xml:space="preserve">рекомендованные для получения рабочих </w:t>
            </w:r>
            <w:proofErr w:type="gramEnd"/>
          </w:p>
          <w:p w14:paraId="5F2A3621" w14:textId="302ED7E2" w:rsidR="00B36A6E" w:rsidRPr="001F0FE4" w:rsidRDefault="001F0FE4" w:rsidP="001F0FE4">
            <w:pPr>
              <w:pStyle w:val="a4"/>
              <w:spacing w:after="120"/>
              <w:ind w:left="0"/>
              <w:rPr>
                <w:rFonts w:ascii="Times New Roman" w:hAnsi="Times New Roman" w:cs="Times New Roman"/>
                <w:bCs/>
                <w:sz w:val="20"/>
                <w:szCs w:val="20"/>
              </w:rPr>
            </w:pPr>
            <w:r w:rsidRPr="001F0FE4">
              <w:rPr>
                <w:rFonts w:ascii="Times New Roman" w:hAnsi="Times New Roman" w:cs="Times New Roman"/>
                <w:sz w:val="20"/>
                <w:szCs w:val="20"/>
              </w:rPr>
              <w:t>профессий ООО</w:t>
            </w:r>
            <w:r w:rsidRPr="001F0FE4">
              <w:rPr>
                <w:rFonts w:ascii="Times New Roman" w:hAnsi="Times New Roman" w:cs="Times New Roman"/>
                <w:sz w:val="20"/>
                <w:szCs w:val="20"/>
              </w:rPr>
              <w:t xml:space="preserve"> </w:t>
            </w:r>
            <w:r w:rsidRPr="001F0FE4">
              <w:rPr>
                <w:rFonts w:ascii="Times New Roman" w:hAnsi="Times New Roman" w:cs="Times New Roman"/>
                <w:sz w:val="20"/>
                <w:szCs w:val="20"/>
              </w:rPr>
              <w:lastRenderedPageBreak/>
              <w:t>«</w:t>
            </w:r>
            <w:proofErr w:type="spellStart"/>
            <w:r w:rsidRPr="001F0FE4">
              <w:rPr>
                <w:rFonts w:ascii="Times New Roman" w:hAnsi="Times New Roman" w:cs="Times New Roman"/>
                <w:sz w:val="20"/>
                <w:szCs w:val="20"/>
              </w:rPr>
              <w:t>Ставролен</w:t>
            </w:r>
            <w:proofErr w:type="spellEnd"/>
            <w:r w:rsidRPr="001F0FE4">
              <w:rPr>
                <w:rFonts w:ascii="Times New Roman" w:hAnsi="Times New Roman" w:cs="Times New Roman"/>
                <w:sz w:val="20"/>
                <w:szCs w:val="20"/>
              </w:rPr>
              <w:t>»</w:t>
            </w:r>
          </w:p>
        </w:tc>
      </w:tr>
      <w:tr w:rsidR="001F0FE4" w14:paraId="4E360BB1" w14:textId="77777777" w:rsidTr="001F0FE4">
        <w:tc>
          <w:tcPr>
            <w:tcW w:w="680" w:type="dxa"/>
          </w:tcPr>
          <w:p w14:paraId="2582EA80" w14:textId="166164D9" w:rsidR="001F0FE4" w:rsidRDefault="001F0FE4" w:rsidP="00B36A6E">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2748" w:type="dxa"/>
          </w:tcPr>
          <w:p w14:paraId="5C846D17" w14:textId="77777777" w:rsidR="001F0FE4" w:rsidRPr="00204109" w:rsidRDefault="001F0FE4" w:rsidP="006F699F">
            <w:pPr>
              <w:rPr>
                <w:rFonts w:ascii="Times New Roman" w:hAnsi="Times New Roman"/>
              </w:rPr>
            </w:pPr>
            <w:r w:rsidRPr="00204109">
              <w:rPr>
                <w:rFonts w:ascii="Times New Roman" w:hAnsi="Times New Roman"/>
              </w:rPr>
              <w:t>ПК 3.</w:t>
            </w:r>
            <w:r>
              <w:rPr>
                <w:rFonts w:ascii="Times New Roman" w:hAnsi="Times New Roman"/>
              </w:rPr>
              <w:t>2</w:t>
            </w:r>
            <w:r w:rsidRPr="00204109">
              <w:rPr>
                <w:rFonts w:ascii="Times New Roman" w:hAnsi="Times New Roman"/>
              </w:rPr>
              <w:t xml:space="preserve">. Выполнять слесарную и механическую обработку деталей, в соответствии с производственным заданием с соблюдением требований охраны труда </w:t>
            </w:r>
          </w:p>
          <w:p w14:paraId="2A6B0638" w14:textId="77777777" w:rsidR="001F0FE4" w:rsidRPr="00204109" w:rsidRDefault="001F0FE4" w:rsidP="00B36A6E">
            <w:pPr>
              <w:pStyle w:val="a4"/>
              <w:spacing w:after="120"/>
              <w:ind w:left="0"/>
              <w:rPr>
                <w:rFonts w:ascii="Times New Roman" w:hAnsi="Times New Roman"/>
              </w:rPr>
            </w:pPr>
          </w:p>
        </w:tc>
        <w:tc>
          <w:tcPr>
            <w:tcW w:w="1933" w:type="dxa"/>
          </w:tcPr>
          <w:p w14:paraId="2F9CA841" w14:textId="77777777" w:rsidR="001F0FE4" w:rsidRDefault="001F0FE4" w:rsidP="001F0FE4">
            <w:pPr>
              <w:pStyle w:val="a4"/>
              <w:spacing w:after="120"/>
              <w:ind w:left="0"/>
              <w:rPr>
                <w:rFonts w:ascii="Times New Roman" w:hAnsi="Times New Roman"/>
              </w:rPr>
            </w:pPr>
            <w:r>
              <w:rPr>
                <w:rFonts w:ascii="Times New Roman" w:hAnsi="Times New Roman"/>
              </w:rPr>
              <w:t>Умения:</w:t>
            </w:r>
          </w:p>
          <w:p w14:paraId="2AF96287" w14:textId="0D1F6D06" w:rsidR="001F0FE4" w:rsidRDefault="001F0FE4" w:rsidP="001F0FE4">
            <w:pPr>
              <w:pStyle w:val="a4"/>
              <w:spacing w:after="120"/>
              <w:ind w:left="0"/>
              <w:rPr>
                <w:rFonts w:ascii="Times New Roman" w:hAnsi="Times New Roman"/>
              </w:rPr>
            </w:pPr>
            <w:r>
              <w:rPr>
                <w:rFonts w:ascii="Times New Roman" w:hAnsi="Times New Roman"/>
              </w:rPr>
              <w:t>- п</w:t>
            </w:r>
            <w:r w:rsidRPr="00C30A56">
              <w:rPr>
                <w:rFonts w:ascii="Times New Roman" w:hAnsi="Times New Roman"/>
              </w:rPr>
              <w:t xml:space="preserve">роизводить сборку сборочных </w:t>
            </w:r>
            <w:r>
              <w:rPr>
                <w:rFonts w:ascii="Times New Roman" w:hAnsi="Times New Roman"/>
              </w:rPr>
              <w:t xml:space="preserve">единиц в соответствии с </w:t>
            </w:r>
            <w:r w:rsidRPr="00C30A56">
              <w:rPr>
                <w:rFonts w:ascii="Times New Roman" w:hAnsi="Times New Roman"/>
              </w:rPr>
              <w:t>технической документацией</w:t>
            </w:r>
            <w:r>
              <w:rPr>
                <w:rFonts w:ascii="Times New Roman" w:hAnsi="Times New Roman"/>
              </w:rPr>
              <w:t>;</w:t>
            </w:r>
          </w:p>
          <w:p w14:paraId="0AF484B7" w14:textId="7E336151" w:rsidR="001F0FE4" w:rsidRDefault="001F0FE4" w:rsidP="001F0FE4">
            <w:pPr>
              <w:pStyle w:val="a4"/>
              <w:spacing w:after="120"/>
              <w:ind w:left="0"/>
              <w:rPr>
                <w:rFonts w:ascii="Times New Roman" w:hAnsi="Times New Roman"/>
              </w:rPr>
            </w:pPr>
            <w:r>
              <w:rPr>
                <w:rFonts w:ascii="Times New Roman" w:hAnsi="Times New Roman"/>
              </w:rPr>
              <w:t>-п</w:t>
            </w:r>
            <w:r>
              <w:rPr>
                <w:rFonts w:ascii="Times New Roman" w:hAnsi="Times New Roman"/>
              </w:rPr>
              <w:t xml:space="preserve">оддерживать состояние рабочего места в соответствии с требованиями охраны труда, пожарной, промышленной и экологической безопасности, с </w:t>
            </w:r>
            <w:r w:rsidRPr="00B10C49">
              <w:rPr>
                <w:rFonts w:ascii="Times New Roman" w:hAnsi="Times New Roman"/>
              </w:rPr>
              <w:t>правилами организации рабочег</w:t>
            </w:r>
            <w:r>
              <w:rPr>
                <w:rFonts w:ascii="Times New Roman" w:hAnsi="Times New Roman"/>
              </w:rPr>
              <w:t xml:space="preserve">о </w:t>
            </w:r>
            <w:r w:rsidRPr="00B10C49">
              <w:rPr>
                <w:rFonts w:ascii="Times New Roman" w:hAnsi="Times New Roman"/>
              </w:rPr>
              <w:t>места станочника</w:t>
            </w:r>
          </w:p>
          <w:p w14:paraId="142965CD" w14:textId="77777777" w:rsidR="001F0FE4" w:rsidRDefault="001F0FE4" w:rsidP="001F0FE4">
            <w:pPr>
              <w:pStyle w:val="a4"/>
              <w:spacing w:after="120"/>
              <w:ind w:left="0"/>
              <w:rPr>
                <w:rFonts w:ascii="Times New Roman" w:hAnsi="Times New Roman"/>
              </w:rPr>
            </w:pPr>
            <w:r>
              <w:rPr>
                <w:rFonts w:ascii="Times New Roman" w:hAnsi="Times New Roman"/>
              </w:rPr>
              <w:t>Знания:</w:t>
            </w:r>
          </w:p>
          <w:p w14:paraId="6E9D12A0" w14:textId="77777777" w:rsidR="001F0FE4" w:rsidRDefault="001F0FE4" w:rsidP="001F0FE4">
            <w:pPr>
              <w:pStyle w:val="a4"/>
              <w:spacing w:after="120"/>
              <w:ind w:left="0"/>
              <w:rPr>
                <w:rFonts w:ascii="Times New Roman" w:hAnsi="Times New Roman"/>
              </w:rPr>
            </w:pPr>
            <w:r>
              <w:rPr>
                <w:rFonts w:ascii="Times New Roman" w:hAnsi="Times New Roman"/>
              </w:rPr>
              <w:t>- у</w:t>
            </w:r>
            <w:r w:rsidRPr="00B10C49">
              <w:rPr>
                <w:rFonts w:ascii="Times New Roman" w:hAnsi="Times New Roman"/>
              </w:rPr>
              <w:t>ст</w:t>
            </w:r>
            <w:r>
              <w:rPr>
                <w:rFonts w:ascii="Times New Roman" w:hAnsi="Times New Roman"/>
              </w:rPr>
              <w:t xml:space="preserve">ройство, назначение, правила и </w:t>
            </w:r>
            <w:r w:rsidRPr="00B10C49">
              <w:rPr>
                <w:rFonts w:ascii="Times New Roman" w:hAnsi="Times New Roman"/>
              </w:rPr>
              <w:t>ус</w:t>
            </w:r>
            <w:r>
              <w:rPr>
                <w:rFonts w:ascii="Times New Roman" w:hAnsi="Times New Roman"/>
              </w:rPr>
              <w:t xml:space="preserve">ловия применения универсальных и специальных приспособлений, режущего, измерительного </w:t>
            </w:r>
            <w:r w:rsidRPr="00B10C49">
              <w:rPr>
                <w:rFonts w:ascii="Times New Roman" w:hAnsi="Times New Roman"/>
              </w:rPr>
              <w:t>инструмента</w:t>
            </w:r>
            <w:r>
              <w:rPr>
                <w:rFonts w:ascii="Times New Roman" w:hAnsi="Times New Roman"/>
              </w:rPr>
              <w:t>;</w:t>
            </w:r>
          </w:p>
          <w:p w14:paraId="66DA6463" w14:textId="71C54A0E" w:rsidR="001F0FE4" w:rsidRDefault="001F0FE4" w:rsidP="001F0FE4">
            <w:pPr>
              <w:pStyle w:val="a4"/>
              <w:spacing w:after="120"/>
              <w:ind w:left="0"/>
              <w:rPr>
                <w:rFonts w:ascii="Times New Roman" w:hAnsi="Times New Roman"/>
              </w:rPr>
            </w:pPr>
            <w:r>
              <w:rPr>
                <w:rFonts w:ascii="Times New Roman" w:hAnsi="Times New Roman"/>
              </w:rPr>
              <w:t>- у</w:t>
            </w:r>
            <w:r>
              <w:rPr>
                <w:rFonts w:ascii="Times New Roman" w:hAnsi="Times New Roman"/>
              </w:rPr>
              <w:t xml:space="preserve">стройство, назначение, правила применения металлорежущих станков токарной и сверлильной </w:t>
            </w:r>
            <w:r w:rsidRPr="00B10C49">
              <w:rPr>
                <w:rFonts w:ascii="Times New Roman" w:hAnsi="Times New Roman"/>
              </w:rPr>
              <w:t>группы</w:t>
            </w:r>
          </w:p>
        </w:tc>
        <w:tc>
          <w:tcPr>
            <w:tcW w:w="1644" w:type="dxa"/>
          </w:tcPr>
          <w:p w14:paraId="521B949E" w14:textId="77777777" w:rsidR="001F0FE4" w:rsidRPr="0043283A" w:rsidRDefault="001F0FE4" w:rsidP="001F0FE4">
            <w:pPr>
              <w:rPr>
                <w:rFonts w:ascii="Times New Roman" w:hAnsi="Times New Roman" w:cs="Times New Roman"/>
              </w:rPr>
            </w:pPr>
            <w:r w:rsidRPr="0043283A">
              <w:rPr>
                <w:rFonts w:ascii="Times New Roman" w:hAnsi="Times New Roman" w:cs="Times New Roman"/>
              </w:rPr>
              <w:t xml:space="preserve">Тема 2.1. Техника безопасности, </w:t>
            </w:r>
            <w:proofErr w:type="spellStart"/>
            <w:r w:rsidRPr="0043283A">
              <w:rPr>
                <w:rFonts w:ascii="Times New Roman" w:hAnsi="Times New Roman" w:cs="Times New Roman"/>
              </w:rPr>
              <w:t>пром</w:t>
            </w:r>
            <w:proofErr w:type="spellEnd"/>
            <w:r w:rsidRPr="0043283A">
              <w:rPr>
                <w:rFonts w:ascii="Times New Roman" w:hAnsi="Times New Roman" w:cs="Times New Roman"/>
              </w:rPr>
              <w:t>. санитария и пожарная безопасность</w:t>
            </w:r>
          </w:p>
          <w:p w14:paraId="0E598961" w14:textId="77777777" w:rsidR="001F0FE4" w:rsidRDefault="001F0FE4" w:rsidP="001F0FE4">
            <w:pPr>
              <w:rPr>
                <w:rFonts w:ascii="Times New Roman" w:hAnsi="Times New Roman" w:cs="Times New Roman"/>
              </w:rPr>
            </w:pPr>
          </w:p>
          <w:p w14:paraId="072143F9" w14:textId="77777777" w:rsidR="001F0FE4" w:rsidRPr="0043283A" w:rsidRDefault="001F0FE4" w:rsidP="001F0FE4">
            <w:pPr>
              <w:rPr>
                <w:rFonts w:ascii="Times New Roman" w:hAnsi="Times New Roman" w:cs="Times New Roman"/>
              </w:rPr>
            </w:pPr>
            <w:r w:rsidRPr="0043283A">
              <w:rPr>
                <w:rFonts w:ascii="Times New Roman" w:hAnsi="Times New Roman" w:cs="Times New Roman"/>
              </w:rPr>
              <w:t>Тема 2.2. Слесарное дело</w:t>
            </w:r>
          </w:p>
          <w:p w14:paraId="7B092238" w14:textId="77777777" w:rsidR="001F0FE4" w:rsidRDefault="001F0FE4" w:rsidP="001F0FE4">
            <w:pPr>
              <w:rPr>
                <w:rFonts w:ascii="Times New Roman" w:hAnsi="Times New Roman" w:cs="Times New Roman"/>
              </w:rPr>
            </w:pPr>
          </w:p>
          <w:p w14:paraId="22396161" w14:textId="1C260E8E" w:rsidR="001F0FE4" w:rsidRPr="0043283A" w:rsidRDefault="001F0FE4" w:rsidP="001F0FE4">
            <w:pPr>
              <w:rPr>
                <w:rFonts w:ascii="Times New Roman" w:hAnsi="Times New Roman" w:cs="Times New Roman"/>
              </w:rPr>
            </w:pPr>
            <w:r w:rsidRPr="0043283A">
              <w:rPr>
                <w:rFonts w:ascii="Times New Roman" w:hAnsi="Times New Roman" w:cs="Times New Roman"/>
              </w:rPr>
              <w:t>Тема 2.5. Техпроцесс ремонта промышленного оборудования</w:t>
            </w:r>
          </w:p>
          <w:p w14:paraId="634A2632" w14:textId="77777777" w:rsidR="001F0FE4" w:rsidRPr="0043283A" w:rsidRDefault="001F0FE4" w:rsidP="001F0FE4">
            <w:pPr>
              <w:rPr>
                <w:rFonts w:ascii="Times New Roman" w:hAnsi="Times New Roman" w:cs="Times New Roman"/>
              </w:rPr>
            </w:pPr>
          </w:p>
        </w:tc>
        <w:tc>
          <w:tcPr>
            <w:tcW w:w="1046" w:type="dxa"/>
          </w:tcPr>
          <w:p w14:paraId="2EA82C26" w14:textId="2872A6DF" w:rsidR="001F0FE4" w:rsidRDefault="001F0FE4" w:rsidP="001F0FE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16</w:t>
            </w:r>
          </w:p>
        </w:tc>
        <w:tc>
          <w:tcPr>
            <w:tcW w:w="1701" w:type="dxa"/>
          </w:tcPr>
          <w:p w14:paraId="7B57FA55" w14:textId="77777777" w:rsidR="001F0FE4" w:rsidRPr="001F0FE4" w:rsidRDefault="001F0FE4" w:rsidP="00CD1F0F">
            <w:pPr>
              <w:rPr>
                <w:rFonts w:ascii="Times New Roman" w:hAnsi="Times New Roman" w:cs="Times New Roman"/>
                <w:sz w:val="20"/>
                <w:szCs w:val="20"/>
              </w:rPr>
            </w:pPr>
            <w:r w:rsidRPr="001F0FE4">
              <w:rPr>
                <w:rFonts w:ascii="Times New Roman" w:hAnsi="Times New Roman" w:cs="Times New Roman"/>
                <w:sz w:val="20"/>
                <w:szCs w:val="20"/>
              </w:rPr>
              <w:t xml:space="preserve">Дополнительные виды деятельности </w:t>
            </w:r>
            <w:proofErr w:type="gramStart"/>
            <w:r w:rsidRPr="001F0FE4">
              <w:rPr>
                <w:rFonts w:ascii="Times New Roman" w:hAnsi="Times New Roman" w:cs="Times New Roman"/>
                <w:sz w:val="20"/>
                <w:szCs w:val="20"/>
              </w:rPr>
              <w:t>в</w:t>
            </w:r>
            <w:proofErr w:type="gramEnd"/>
            <w:r w:rsidRPr="001F0FE4">
              <w:rPr>
                <w:rFonts w:ascii="Times New Roman" w:hAnsi="Times New Roman" w:cs="Times New Roman"/>
                <w:sz w:val="20"/>
                <w:szCs w:val="20"/>
              </w:rPr>
              <w:t xml:space="preserve"> </w:t>
            </w:r>
          </w:p>
          <w:p w14:paraId="792B7FDE" w14:textId="77777777" w:rsidR="001F0FE4" w:rsidRPr="001F0FE4" w:rsidRDefault="001F0FE4" w:rsidP="00CD1F0F">
            <w:pPr>
              <w:rPr>
                <w:rFonts w:ascii="Times New Roman" w:hAnsi="Times New Roman" w:cs="Times New Roman"/>
                <w:sz w:val="20"/>
                <w:szCs w:val="20"/>
              </w:rPr>
            </w:pPr>
            <w:proofErr w:type="gramStart"/>
            <w:r w:rsidRPr="001F0FE4">
              <w:rPr>
                <w:rFonts w:ascii="Times New Roman" w:hAnsi="Times New Roman" w:cs="Times New Roman"/>
                <w:sz w:val="20"/>
                <w:szCs w:val="20"/>
              </w:rPr>
              <w:t>рамках</w:t>
            </w:r>
            <w:proofErr w:type="gramEnd"/>
            <w:r w:rsidRPr="001F0FE4">
              <w:rPr>
                <w:rFonts w:ascii="Times New Roman" w:hAnsi="Times New Roman" w:cs="Times New Roman"/>
                <w:sz w:val="20"/>
                <w:szCs w:val="20"/>
              </w:rPr>
              <w:t xml:space="preserve"> вариативной части ОПОП-П, </w:t>
            </w:r>
          </w:p>
          <w:p w14:paraId="14D5648F" w14:textId="77777777" w:rsidR="001F0FE4" w:rsidRPr="001F0FE4" w:rsidRDefault="001F0FE4" w:rsidP="00CD1F0F">
            <w:pPr>
              <w:rPr>
                <w:rFonts w:ascii="Times New Roman" w:hAnsi="Times New Roman" w:cs="Times New Roman"/>
                <w:sz w:val="20"/>
                <w:szCs w:val="20"/>
              </w:rPr>
            </w:pPr>
            <w:proofErr w:type="gramStart"/>
            <w:r w:rsidRPr="001F0FE4">
              <w:rPr>
                <w:rFonts w:ascii="Times New Roman" w:hAnsi="Times New Roman" w:cs="Times New Roman"/>
                <w:sz w:val="20"/>
                <w:szCs w:val="20"/>
              </w:rPr>
              <w:t xml:space="preserve">рекомендованные для получения рабочих </w:t>
            </w:r>
            <w:proofErr w:type="gramEnd"/>
          </w:p>
          <w:p w14:paraId="04B27B6F" w14:textId="597F6DA2" w:rsidR="001F0FE4" w:rsidRPr="001F0FE4" w:rsidRDefault="001F0FE4" w:rsidP="001F0FE4">
            <w:pPr>
              <w:rPr>
                <w:rFonts w:ascii="Times New Roman" w:hAnsi="Times New Roman" w:cs="Times New Roman"/>
                <w:sz w:val="20"/>
                <w:szCs w:val="20"/>
              </w:rPr>
            </w:pPr>
            <w:r w:rsidRPr="001F0FE4">
              <w:rPr>
                <w:rFonts w:ascii="Times New Roman" w:hAnsi="Times New Roman" w:cs="Times New Roman"/>
                <w:sz w:val="20"/>
                <w:szCs w:val="20"/>
              </w:rPr>
              <w:t>профессий ООО «</w:t>
            </w:r>
            <w:proofErr w:type="spellStart"/>
            <w:r w:rsidRPr="001F0FE4">
              <w:rPr>
                <w:rFonts w:ascii="Times New Roman" w:hAnsi="Times New Roman" w:cs="Times New Roman"/>
                <w:sz w:val="20"/>
                <w:szCs w:val="20"/>
              </w:rPr>
              <w:t>Ставролен</w:t>
            </w:r>
            <w:proofErr w:type="spellEnd"/>
            <w:r w:rsidRPr="001F0FE4">
              <w:rPr>
                <w:rFonts w:ascii="Times New Roman" w:hAnsi="Times New Roman" w:cs="Times New Roman"/>
                <w:sz w:val="20"/>
                <w:szCs w:val="20"/>
              </w:rPr>
              <w:t>»</w:t>
            </w:r>
          </w:p>
        </w:tc>
      </w:tr>
      <w:tr w:rsidR="001F0FE4" w14:paraId="1AADFB39" w14:textId="77777777" w:rsidTr="001F0FE4">
        <w:tc>
          <w:tcPr>
            <w:tcW w:w="680" w:type="dxa"/>
          </w:tcPr>
          <w:p w14:paraId="08184524" w14:textId="7907FDB4" w:rsidR="001F0FE4" w:rsidRDefault="00F773DB" w:rsidP="00B36A6E">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lastRenderedPageBreak/>
              <w:t>3.</w:t>
            </w:r>
          </w:p>
        </w:tc>
        <w:tc>
          <w:tcPr>
            <w:tcW w:w="2748" w:type="dxa"/>
          </w:tcPr>
          <w:p w14:paraId="26212B5B" w14:textId="158B8B8A" w:rsidR="001F0FE4" w:rsidRPr="00204109" w:rsidRDefault="00F773DB" w:rsidP="006F699F">
            <w:pPr>
              <w:rPr>
                <w:rFonts w:ascii="Times New Roman" w:hAnsi="Times New Roman"/>
              </w:rPr>
            </w:pPr>
            <w:r w:rsidRPr="002B1EBC">
              <w:rPr>
                <w:rFonts w:ascii="Times New Roman" w:hAnsi="Times New Roman"/>
              </w:rPr>
              <w:t>ПК 3.</w:t>
            </w:r>
            <w:r>
              <w:rPr>
                <w:rFonts w:ascii="Times New Roman" w:hAnsi="Times New Roman"/>
              </w:rPr>
              <w:t xml:space="preserve">3. </w:t>
            </w:r>
            <w:r w:rsidRPr="002B1EBC">
              <w:rPr>
                <w:rFonts w:ascii="Times New Roman" w:hAnsi="Times New Roman"/>
              </w:rPr>
              <w:t>Управление информацией и данными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p>
        </w:tc>
        <w:tc>
          <w:tcPr>
            <w:tcW w:w="1933" w:type="dxa"/>
          </w:tcPr>
          <w:p w14:paraId="6D384EA5" w14:textId="77777777" w:rsidR="00F773DB" w:rsidRDefault="00F773DB" w:rsidP="00F773DB">
            <w:pPr>
              <w:pStyle w:val="a4"/>
              <w:spacing w:after="120"/>
              <w:ind w:left="0"/>
              <w:rPr>
                <w:rFonts w:ascii="Times New Roman" w:hAnsi="Times New Roman"/>
              </w:rPr>
            </w:pPr>
            <w:r>
              <w:rPr>
                <w:rFonts w:ascii="Times New Roman" w:hAnsi="Times New Roman"/>
              </w:rPr>
              <w:t>Умения:</w:t>
            </w:r>
          </w:p>
          <w:p w14:paraId="21ECF809" w14:textId="49B7B1DB" w:rsidR="00F773DB" w:rsidRDefault="00F773DB" w:rsidP="00F773DB">
            <w:pPr>
              <w:pStyle w:val="a4"/>
              <w:spacing w:after="120"/>
              <w:ind w:left="0"/>
              <w:rPr>
                <w:rFonts w:ascii="Times New Roman" w:hAnsi="Times New Roman"/>
              </w:rPr>
            </w:pPr>
            <w:r>
              <w:rPr>
                <w:rFonts w:ascii="Times New Roman" w:hAnsi="Times New Roman"/>
              </w:rPr>
              <w:t>- и</w:t>
            </w:r>
            <w:r>
              <w:rPr>
                <w:rFonts w:ascii="Times New Roman" w:hAnsi="Times New Roman"/>
              </w:rPr>
              <w:t xml:space="preserve">спользование цифровых ресурсов </w:t>
            </w:r>
            <w:r w:rsidRPr="002B1EBC">
              <w:rPr>
                <w:rFonts w:ascii="Times New Roman" w:hAnsi="Times New Roman"/>
              </w:rPr>
              <w:t xml:space="preserve">и </w:t>
            </w:r>
            <w:proofErr w:type="gramStart"/>
            <w:r w:rsidRPr="002B1EBC">
              <w:rPr>
                <w:rFonts w:ascii="Times New Roman" w:hAnsi="Times New Roman"/>
              </w:rPr>
              <w:t>цифрового</w:t>
            </w:r>
            <w:proofErr w:type="gramEnd"/>
            <w:r w:rsidRPr="002B1EBC">
              <w:rPr>
                <w:rFonts w:ascii="Times New Roman" w:hAnsi="Times New Roman"/>
              </w:rPr>
              <w:t xml:space="preserve"> контента</w:t>
            </w:r>
          </w:p>
          <w:p w14:paraId="16DAA56E" w14:textId="77777777" w:rsidR="00F773DB" w:rsidRDefault="00F773DB" w:rsidP="00F773DB">
            <w:pPr>
              <w:pStyle w:val="a4"/>
              <w:spacing w:after="120"/>
              <w:ind w:left="0"/>
              <w:rPr>
                <w:rFonts w:ascii="Times New Roman" w:hAnsi="Times New Roman"/>
              </w:rPr>
            </w:pPr>
            <w:r>
              <w:rPr>
                <w:rFonts w:ascii="Times New Roman" w:hAnsi="Times New Roman"/>
              </w:rPr>
              <w:t>Знания:</w:t>
            </w:r>
          </w:p>
          <w:p w14:paraId="6188FB27" w14:textId="5CF09622" w:rsidR="001F0FE4" w:rsidRDefault="00F773DB" w:rsidP="00B36A6E">
            <w:pPr>
              <w:pStyle w:val="a4"/>
              <w:spacing w:after="120"/>
              <w:ind w:left="0"/>
              <w:rPr>
                <w:rFonts w:ascii="Times New Roman" w:hAnsi="Times New Roman"/>
              </w:rPr>
            </w:pPr>
            <w:r>
              <w:rPr>
                <w:rFonts w:ascii="Times New Roman" w:hAnsi="Times New Roman"/>
              </w:rPr>
              <w:t>- а</w:t>
            </w:r>
            <w:r w:rsidRPr="002B1EBC">
              <w:rPr>
                <w:rFonts w:ascii="Times New Roman" w:hAnsi="Times New Roman"/>
              </w:rPr>
              <w:t>нализ и оценка информации</w:t>
            </w:r>
          </w:p>
        </w:tc>
        <w:tc>
          <w:tcPr>
            <w:tcW w:w="1644" w:type="dxa"/>
          </w:tcPr>
          <w:p w14:paraId="1D767CDB" w14:textId="77777777" w:rsidR="00F773DB" w:rsidRDefault="00F773DB" w:rsidP="00F773DB">
            <w:pPr>
              <w:rPr>
                <w:rFonts w:ascii="Times New Roman" w:hAnsi="Times New Roman" w:cs="Times New Roman"/>
              </w:rPr>
            </w:pPr>
            <w:r w:rsidRPr="0043283A">
              <w:rPr>
                <w:rFonts w:ascii="Times New Roman" w:hAnsi="Times New Roman" w:cs="Times New Roman"/>
              </w:rPr>
              <w:t>Тема 1.1. Повышения рентабельности производства цифровых технологиях и автоматизации ремонта промышленного оборудования горнодобывающего предприятия</w:t>
            </w:r>
          </w:p>
          <w:p w14:paraId="617D3730" w14:textId="77777777" w:rsidR="00F773DB" w:rsidRPr="0043283A" w:rsidRDefault="00F773DB" w:rsidP="00F773DB">
            <w:pPr>
              <w:rPr>
                <w:rFonts w:ascii="Times New Roman" w:hAnsi="Times New Roman" w:cs="Times New Roman"/>
              </w:rPr>
            </w:pPr>
          </w:p>
          <w:p w14:paraId="65A08D70" w14:textId="77777777" w:rsidR="00F773DB" w:rsidRDefault="00F773DB" w:rsidP="00F773DB">
            <w:pPr>
              <w:rPr>
                <w:rFonts w:ascii="Times New Roman" w:hAnsi="Times New Roman" w:cs="Times New Roman"/>
              </w:rPr>
            </w:pPr>
            <w:r w:rsidRPr="0043283A">
              <w:rPr>
                <w:rFonts w:ascii="Times New Roman" w:hAnsi="Times New Roman" w:cs="Times New Roman"/>
              </w:rPr>
              <w:t xml:space="preserve">Тема 1.2. Цифровую трансформацию процессов </w:t>
            </w:r>
            <w:proofErr w:type="spellStart"/>
            <w:r w:rsidRPr="0043283A">
              <w:rPr>
                <w:rFonts w:ascii="Times New Roman" w:hAnsi="Times New Roman" w:cs="Times New Roman"/>
              </w:rPr>
              <w:t>ТОиР</w:t>
            </w:r>
            <w:proofErr w:type="spellEnd"/>
          </w:p>
          <w:p w14:paraId="1BBB0F0C" w14:textId="77777777" w:rsidR="00F773DB" w:rsidRPr="0043283A" w:rsidRDefault="00F773DB" w:rsidP="00F773DB">
            <w:pPr>
              <w:rPr>
                <w:rFonts w:ascii="Times New Roman" w:hAnsi="Times New Roman" w:cs="Times New Roman"/>
              </w:rPr>
            </w:pPr>
          </w:p>
          <w:p w14:paraId="5B5EDE26" w14:textId="77777777" w:rsidR="00F773DB" w:rsidRPr="0043283A" w:rsidRDefault="00F773DB" w:rsidP="00F773DB">
            <w:pPr>
              <w:rPr>
                <w:rFonts w:ascii="Times New Roman" w:hAnsi="Times New Roman" w:cs="Times New Roman"/>
              </w:rPr>
            </w:pPr>
            <w:r w:rsidRPr="0043283A">
              <w:rPr>
                <w:rFonts w:ascii="Times New Roman" w:hAnsi="Times New Roman" w:cs="Times New Roman"/>
              </w:rPr>
              <w:t>Тема 1.3. Учет полной информации активов находящихся в эксплуатации и резерве</w:t>
            </w:r>
          </w:p>
          <w:p w14:paraId="5F17F0BE" w14:textId="77777777" w:rsidR="001F0FE4" w:rsidRPr="0043283A" w:rsidRDefault="001F0FE4" w:rsidP="001F0FE4">
            <w:pPr>
              <w:rPr>
                <w:rFonts w:ascii="Times New Roman" w:hAnsi="Times New Roman" w:cs="Times New Roman"/>
              </w:rPr>
            </w:pPr>
          </w:p>
        </w:tc>
        <w:tc>
          <w:tcPr>
            <w:tcW w:w="1046" w:type="dxa"/>
          </w:tcPr>
          <w:p w14:paraId="347B803E" w14:textId="723CF455" w:rsidR="001F0FE4" w:rsidRDefault="00F773DB" w:rsidP="001F0FE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24</w:t>
            </w:r>
          </w:p>
        </w:tc>
        <w:tc>
          <w:tcPr>
            <w:tcW w:w="1701" w:type="dxa"/>
          </w:tcPr>
          <w:p w14:paraId="7427D60A" w14:textId="77777777" w:rsidR="00F773DB" w:rsidRPr="001F0FE4" w:rsidRDefault="00F773DB" w:rsidP="00F773DB">
            <w:pPr>
              <w:rPr>
                <w:rFonts w:ascii="Times New Roman" w:hAnsi="Times New Roman" w:cs="Times New Roman"/>
                <w:sz w:val="20"/>
                <w:szCs w:val="20"/>
              </w:rPr>
            </w:pPr>
            <w:r w:rsidRPr="001F0FE4">
              <w:rPr>
                <w:rFonts w:ascii="Times New Roman" w:hAnsi="Times New Roman" w:cs="Times New Roman"/>
                <w:sz w:val="20"/>
                <w:szCs w:val="20"/>
              </w:rPr>
              <w:t xml:space="preserve">Дополнительные виды деятельности </w:t>
            </w:r>
            <w:proofErr w:type="gramStart"/>
            <w:r w:rsidRPr="001F0FE4">
              <w:rPr>
                <w:rFonts w:ascii="Times New Roman" w:hAnsi="Times New Roman" w:cs="Times New Roman"/>
                <w:sz w:val="20"/>
                <w:szCs w:val="20"/>
              </w:rPr>
              <w:t>в</w:t>
            </w:r>
            <w:proofErr w:type="gramEnd"/>
            <w:r w:rsidRPr="001F0FE4">
              <w:rPr>
                <w:rFonts w:ascii="Times New Roman" w:hAnsi="Times New Roman" w:cs="Times New Roman"/>
                <w:sz w:val="20"/>
                <w:szCs w:val="20"/>
              </w:rPr>
              <w:t xml:space="preserve"> </w:t>
            </w:r>
          </w:p>
          <w:p w14:paraId="374B3824" w14:textId="77777777" w:rsidR="00F773DB" w:rsidRPr="001F0FE4" w:rsidRDefault="00F773DB" w:rsidP="00F773DB">
            <w:pPr>
              <w:rPr>
                <w:rFonts w:ascii="Times New Roman" w:hAnsi="Times New Roman" w:cs="Times New Roman"/>
                <w:sz w:val="20"/>
                <w:szCs w:val="20"/>
              </w:rPr>
            </w:pPr>
            <w:proofErr w:type="gramStart"/>
            <w:r w:rsidRPr="001F0FE4">
              <w:rPr>
                <w:rFonts w:ascii="Times New Roman" w:hAnsi="Times New Roman" w:cs="Times New Roman"/>
                <w:sz w:val="20"/>
                <w:szCs w:val="20"/>
              </w:rPr>
              <w:t>рамках</w:t>
            </w:r>
            <w:proofErr w:type="gramEnd"/>
            <w:r w:rsidRPr="001F0FE4">
              <w:rPr>
                <w:rFonts w:ascii="Times New Roman" w:hAnsi="Times New Roman" w:cs="Times New Roman"/>
                <w:sz w:val="20"/>
                <w:szCs w:val="20"/>
              </w:rPr>
              <w:t xml:space="preserve"> вариативной части ОПОП-П, </w:t>
            </w:r>
          </w:p>
          <w:p w14:paraId="5BB59651" w14:textId="77777777" w:rsidR="00F773DB" w:rsidRPr="001F0FE4" w:rsidRDefault="00F773DB" w:rsidP="00F773DB">
            <w:pPr>
              <w:rPr>
                <w:rFonts w:ascii="Times New Roman" w:hAnsi="Times New Roman" w:cs="Times New Roman"/>
                <w:sz w:val="20"/>
                <w:szCs w:val="20"/>
              </w:rPr>
            </w:pPr>
            <w:proofErr w:type="gramStart"/>
            <w:r w:rsidRPr="001F0FE4">
              <w:rPr>
                <w:rFonts w:ascii="Times New Roman" w:hAnsi="Times New Roman" w:cs="Times New Roman"/>
                <w:sz w:val="20"/>
                <w:szCs w:val="20"/>
              </w:rPr>
              <w:t xml:space="preserve">рекомендованные для получения рабочих </w:t>
            </w:r>
            <w:proofErr w:type="gramEnd"/>
          </w:p>
          <w:p w14:paraId="00F38E7D" w14:textId="60548813" w:rsidR="001F0FE4" w:rsidRPr="001F0FE4" w:rsidRDefault="00F773DB" w:rsidP="00F773DB">
            <w:pPr>
              <w:rPr>
                <w:rFonts w:ascii="Times New Roman" w:hAnsi="Times New Roman" w:cs="Times New Roman"/>
                <w:sz w:val="20"/>
                <w:szCs w:val="20"/>
              </w:rPr>
            </w:pPr>
            <w:r w:rsidRPr="001F0FE4">
              <w:rPr>
                <w:rFonts w:ascii="Times New Roman" w:hAnsi="Times New Roman" w:cs="Times New Roman"/>
                <w:sz w:val="20"/>
                <w:szCs w:val="20"/>
              </w:rPr>
              <w:t>профессий ООО «</w:t>
            </w:r>
            <w:proofErr w:type="spellStart"/>
            <w:r w:rsidRPr="001F0FE4">
              <w:rPr>
                <w:rFonts w:ascii="Times New Roman" w:hAnsi="Times New Roman" w:cs="Times New Roman"/>
                <w:sz w:val="20"/>
                <w:szCs w:val="20"/>
              </w:rPr>
              <w:t>Ставролен</w:t>
            </w:r>
            <w:proofErr w:type="spellEnd"/>
            <w:r w:rsidRPr="001F0FE4">
              <w:rPr>
                <w:rFonts w:ascii="Times New Roman" w:hAnsi="Times New Roman" w:cs="Times New Roman"/>
                <w:sz w:val="20"/>
                <w:szCs w:val="20"/>
              </w:rPr>
              <w:t>»</w:t>
            </w:r>
          </w:p>
        </w:tc>
      </w:tr>
      <w:tr w:rsidR="001F0FE4" w14:paraId="2EF89F7F" w14:textId="77777777" w:rsidTr="001F0FE4">
        <w:tc>
          <w:tcPr>
            <w:tcW w:w="680" w:type="dxa"/>
          </w:tcPr>
          <w:p w14:paraId="6249C42F" w14:textId="7E9EB3F5" w:rsidR="001F0FE4" w:rsidRDefault="00F773DB" w:rsidP="00B36A6E">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4.</w:t>
            </w:r>
          </w:p>
        </w:tc>
        <w:tc>
          <w:tcPr>
            <w:tcW w:w="2748" w:type="dxa"/>
          </w:tcPr>
          <w:p w14:paraId="42F836A9" w14:textId="27DF299F" w:rsidR="001F0FE4" w:rsidRPr="00204109" w:rsidRDefault="00F773DB" w:rsidP="006F699F">
            <w:pPr>
              <w:rPr>
                <w:rFonts w:ascii="Times New Roman" w:hAnsi="Times New Roman"/>
              </w:rPr>
            </w:pPr>
            <w:r w:rsidRPr="00D42352">
              <w:rPr>
                <w:rFonts w:ascii="Times New Roman" w:hAnsi="Times New Roman"/>
              </w:rPr>
              <w:t>ПК 3.4. Применение критического мышления в цифровой среде</w:t>
            </w:r>
          </w:p>
        </w:tc>
        <w:tc>
          <w:tcPr>
            <w:tcW w:w="1933" w:type="dxa"/>
          </w:tcPr>
          <w:p w14:paraId="528D2A3F" w14:textId="77777777" w:rsidR="00F773DB" w:rsidRDefault="00F773DB" w:rsidP="00F773DB">
            <w:pPr>
              <w:pStyle w:val="a4"/>
              <w:spacing w:after="120"/>
              <w:ind w:left="0"/>
              <w:rPr>
                <w:rFonts w:ascii="Times New Roman" w:hAnsi="Times New Roman"/>
              </w:rPr>
            </w:pPr>
            <w:r>
              <w:rPr>
                <w:rFonts w:ascii="Times New Roman" w:hAnsi="Times New Roman"/>
              </w:rPr>
              <w:t>Умения:</w:t>
            </w:r>
          </w:p>
          <w:p w14:paraId="1AF75537" w14:textId="682817E3" w:rsidR="00F773DB" w:rsidRDefault="00F773DB" w:rsidP="00F773DB">
            <w:pPr>
              <w:pStyle w:val="a4"/>
              <w:spacing w:after="120"/>
              <w:ind w:left="0"/>
              <w:rPr>
                <w:rFonts w:ascii="Times New Roman" w:hAnsi="Times New Roman"/>
              </w:rPr>
            </w:pPr>
            <w:r>
              <w:rPr>
                <w:rFonts w:ascii="Times New Roman" w:hAnsi="Times New Roman"/>
              </w:rPr>
              <w:t>- о</w:t>
            </w:r>
            <w:r>
              <w:rPr>
                <w:rFonts w:ascii="Times New Roman" w:hAnsi="Times New Roman"/>
              </w:rPr>
              <w:t xml:space="preserve">пределение потребностей и </w:t>
            </w:r>
            <w:r w:rsidRPr="002B1EBC">
              <w:rPr>
                <w:rFonts w:ascii="Times New Roman" w:hAnsi="Times New Roman"/>
              </w:rPr>
              <w:t>технологических решений</w:t>
            </w:r>
          </w:p>
          <w:p w14:paraId="0C9A9904" w14:textId="77777777" w:rsidR="00F773DB" w:rsidRDefault="00F773DB" w:rsidP="00F773DB">
            <w:pPr>
              <w:pStyle w:val="a4"/>
              <w:spacing w:after="120"/>
              <w:ind w:left="0"/>
              <w:rPr>
                <w:rFonts w:ascii="Times New Roman" w:hAnsi="Times New Roman"/>
              </w:rPr>
            </w:pPr>
            <w:r>
              <w:rPr>
                <w:rFonts w:ascii="Times New Roman" w:hAnsi="Times New Roman"/>
              </w:rPr>
              <w:t>Знания:</w:t>
            </w:r>
          </w:p>
          <w:p w14:paraId="4755C756" w14:textId="3EA9D3E2" w:rsidR="001F0FE4" w:rsidRDefault="00F773DB" w:rsidP="00B36A6E">
            <w:pPr>
              <w:pStyle w:val="a4"/>
              <w:spacing w:after="120"/>
              <w:ind w:left="0"/>
              <w:rPr>
                <w:rFonts w:ascii="Times New Roman" w:hAnsi="Times New Roman"/>
              </w:rPr>
            </w:pPr>
            <w:r>
              <w:rPr>
                <w:rFonts w:ascii="Times New Roman" w:hAnsi="Times New Roman"/>
              </w:rPr>
              <w:t>-о</w:t>
            </w:r>
            <w:r>
              <w:rPr>
                <w:rFonts w:ascii="Times New Roman" w:hAnsi="Times New Roman"/>
              </w:rPr>
              <w:t xml:space="preserve">ценка и учет последствий и </w:t>
            </w:r>
            <w:r w:rsidRPr="002B1EBC">
              <w:rPr>
                <w:rFonts w:ascii="Times New Roman" w:hAnsi="Times New Roman"/>
              </w:rPr>
              <w:t>эффектов деятельности</w:t>
            </w:r>
          </w:p>
        </w:tc>
        <w:tc>
          <w:tcPr>
            <w:tcW w:w="1644" w:type="dxa"/>
          </w:tcPr>
          <w:p w14:paraId="6C3C7E1F" w14:textId="77777777" w:rsidR="00F773DB" w:rsidRDefault="00F773DB" w:rsidP="00F773DB">
            <w:pPr>
              <w:rPr>
                <w:rFonts w:ascii="Times New Roman" w:hAnsi="Times New Roman" w:cs="Times New Roman"/>
              </w:rPr>
            </w:pPr>
            <w:r w:rsidRPr="0043283A">
              <w:rPr>
                <w:rFonts w:ascii="Times New Roman" w:hAnsi="Times New Roman" w:cs="Times New Roman"/>
              </w:rPr>
              <w:t>Тема 1.4. Планирование работ и учет их выполнения</w:t>
            </w:r>
          </w:p>
          <w:p w14:paraId="30FB7A7C" w14:textId="77777777" w:rsidR="00F773DB" w:rsidRPr="0043283A" w:rsidRDefault="00F773DB" w:rsidP="00F773DB">
            <w:pPr>
              <w:rPr>
                <w:rFonts w:ascii="Times New Roman" w:hAnsi="Times New Roman" w:cs="Times New Roman"/>
              </w:rPr>
            </w:pPr>
          </w:p>
          <w:p w14:paraId="67BF4D0B" w14:textId="77777777" w:rsidR="00F773DB" w:rsidRPr="0043283A" w:rsidRDefault="00F773DB" w:rsidP="00F773DB">
            <w:pPr>
              <w:rPr>
                <w:rFonts w:ascii="Times New Roman" w:hAnsi="Times New Roman" w:cs="Times New Roman"/>
              </w:rPr>
            </w:pPr>
            <w:r w:rsidRPr="0043283A">
              <w:rPr>
                <w:rFonts w:ascii="Times New Roman" w:hAnsi="Times New Roman" w:cs="Times New Roman"/>
              </w:rPr>
              <w:t>Тема 1.5. Актуализация и централизация БД</w:t>
            </w:r>
          </w:p>
          <w:p w14:paraId="40CD1532" w14:textId="77777777" w:rsidR="001F0FE4" w:rsidRPr="0043283A" w:rsidRDefault="001F0FE4" w:rsidP="001F0FE4">
            <w:pPr>
              <w:rPr>
                <w:rFonts w:ascii="Times New Roman" w:hAnsi="Times New Roman" w:cs="Times New Roman"/>
              </w:rPr>
            </w:pPr>
          </w:p>
        </w:tc>
        <w:tc>
          <w:tcPr>
            <w:tcW w:w="1046" w:type="dxa"/>
          </w:tcPr>
          <w:p w14:paraId="16B2E8AC" w14:textId="3A96B892" w:rsidR="001F0FE4" w:rsidRDefault="00F773DB" w:rsidP="001F0FE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6</w:t>
            </w:r>
          </w:p>
        </w:tc>
        <w:tc>
          <w:tcPr>
            <w:tcW w:w="1701" w:type="dxa"/>
          </w:tcPr>
          <w:p w14:paraId="25F53B43" w14:textId="77777777" w:rsidR="00F773DB" w:rsidRPr="001F0FE4" w:rsidRDefault="00F773DB" w:rsidP="00F773DB">
            <w:pPr>
              <w:rPr>
                <w:rFonts w:ascii="Times New Roman" w:hAnsi="Times New Roman" w:cs="Times New Roman"/>
                <w:sz w:val="20"/>
                <w:szCs w:val="20"/>
              </w:rPr>
            </w:pPr>
            <w:r w:rsidRPr="001F0FE4">
              <w:rPr>
                <w:rFonts w:ascii="Times New Roman" w:hAnsi="Times New Roman" w:cs="Times New Roman"/>
                <w:sz w:val="20"/>
                <w:szCs w:val="20"/>
              </w:rPr>
              <w:t xml:space="preserve">Дополнительные виды деятельности </w:t>
            </w:r>
            <w:proofErr w:type="gramStart"/>
            <w:r w:rsidRPr="001F0FE4">
              <w:rPr>
                <w:rFonts w:ascii="Times New Roman" w:hAnsi="Times New Roman" w:cs="Times New Roman"/>
                <w:sz w:val="20"/>
                <w:szCs w:val="20"/>
              </w:rPr>
              <w:t>в</w:t>
            </w:r>
            <w:proofErr w:type="gramEnd"/>
            <w:r w:rsidRPr="001F0FE4">
              <w:rPr>
                <w:rFonts w:ascii="Times New Roman" w:hAnsi="Times New Roman" w:cs="Times New Roman"/>
                <w:sz w:val="20"/>
                <w:szCs w:val="20"/>
              </w:rPr>
              <w:t xml:space="preserve"> </w:t>
            </w:r>
          </w:p>
          <w:p w14:paraId="4BEF4491" w14:textId="77777777" w:rsidR="00F773DB" w:rsidRPr="001F0FE4" w:rsidRDefault="00F773DB" w:rsidP="00F773DB">
            <w:pPr>
              <w:rPr>
                <w:rFonts w:ascii="Times New Roman" w:hAnsi="Times New Roman" w:cs="Times New Roman"/>
                <w:sz w:val="20"/>
                <w:szCs w:val="20"/>
              </w:rPr>
            </w:pPr>
            <w:proofErr w:type="gramStart"/>
            <w:r w:rsidRPr="001F0FE4">
              <w:rPr>
                <w:rFonts w:ascii="Times New Roman" w:hAnsi="Times New Roman" w:cs="Times New Roman"/>
                <w:sz w:val="20"/>
                <w:szCs w:val="20"/>
              </w:rPr>
              <w:t>рамках</w:t>
            </w:r>
            <w:proofErr w:type="gramEnd"/>
            <w:r w:rsidRPr="001F0FE4">
              <w:rPr>
                <w:rFonts w:ascii="Times New Roman" w:hAnsi="Times New Roman" w:cs="Times New Roman"/>
                <w:sz w:val="20"/>
                <w:szCs w:val="20"/>
              </w:rPr>
              <w:t xml:space="preserve"> вариативной части ОПОП-П, </w:t>
            </w:r>
          </w:p>
          <w:p w14:paraId="3526569A" w14:textId="77777777" w:rsidR="00F773DB" w:rsidRPr="001F0FE4" w:rsidRDefault="00F773DB" w:rsidP="00F773DB">
            <w:pPr>
              <w:rPr>
                <w:rFonts w:ascii="Times New Roman" w:hAnsi="Times New Roman" w:cs="Times New Roman"/>
                <w:sz w:val="20"/>
                <w:szCs w:val="20"/>
              </w:rPr>
            </w:pPr>
            <w:proofErr w:type="gramStart"/>
            <w:r w:rsidRPr="001F0FE4">
              <w:rPr>
                <w:rFonts w:ascii="Times New Roman" w:hAnsi="Times New Roman" w:cs="Times New Roman"/>
                <w:sz w:val="20"/>
                <w:szCs w:val="20"/>
              </w:rPr>
              <w:t xml:space="preserve">рекомендованные для получения рабочих </w:t>
            </w:r>
            <w:proofErr w:type="gramEnd"/>
          </w:p>
          <w:p w14:paraId="6894C93A" w14:textId="1AD52950" w:rsidR="001F0FE4" w:rsidRPr="001F0FE4" w:rsidRDefault="00F773DB" w:rsidP="00F773DB">
            <w:pPr>
              <w:rPr>
                <w:rFonts w:ascii="Times New Roman" w:hAnsi="Times New Roman" w:cs="Times New Roman"/>
                <w:sz w:val="20"/>
                <w:szCs w:val="20"/>
              </w:rPr>
            </w:pPr>
            <w:r w:rsidRPr="001F0FE4">
              <w:rPr>
                <w:rFonts w:ascii="Times New Roman" w:hAnsi="Times New Roman" w:cs="Times New Roman"/>
                <w:sz w:val="20"/>
                <w:szCs w:val="20"/>
              </w:rPr>
              <w:t>профессий ООО «</w:t>
            </w:r>
            <w:proofErr w:type="spellStart"/>
            <w:r w:rsidRPr="001F0FE4">
              <w:rPr>
                <w:rFonts w:ascii="Times New Roman" w:hAnsi="Times New Roman" w:cs="Times New Roman"/>
                <w:sz w:val="20"/>
                <w:szCs w:val="20"/>
              </w:rPr>
              <w:t>Ставролен</w:t>
            </w:r>
            <w:proofErr w:type="spellEnd"/>
            <w:r w:rsidRPr="001F0FE4">
              <w:rPr>
                <w:rFonts w:ascii="Times New Roman" w:hAnsi="Times New Roman" w:cs="Times New Roman"/>
                <w:sz w:val="20"/>
                <w:szCs w:val="20"/>
              </w:rPr>
              <w:t>»</w:t>
            </w:r>
          </w:p>
        </w:tc>
      </w:tr>
    </w:tbl>
    <w:p w14:paraId="5BD693E5" w14:textId="77777777" w:rsidR="001B15DF" w:rsidRDefault="001B15DF" w:rsidP="00B36A6E">
      <w:pPr>
        <w:pStyle w:val="114"/>
        <w:rPr>
          <w:rFonts w:ascii="Times New Roman" w:hAnsi="Times New Roman"/>
        </w:rPr>
      </w:pPr>
    </w:p>
    <w:p w14:paraId="51F4903B" w14:textId="77777777" w:rsidR="001B15DF" w:rsidRDefault="001B15DF" w:rsidP="00B36A6E">
      <w:pPr>
        <w:pStyle w:val="114"/>
        <w:rPr>
          <w:rFonts w:ascii="Times New Roman" w:hAnsi="Times New Roman"/>
        </w:rPr>
      </w:pPr>
    </w:p>
    <w:p w14:paraId="2E4E11AF" w14:textId="77777777" w:rsidR="001B15DF" w:rsidRDefault="001B15DF" w:rsidP="00B36A6E">
      <w:pPr>
        <w:pStyle w:val="114"/>
        <w:rPr>
          <w:rFonts w:ascii="Times New Roman" w:hAnsi="Times New Roman"/>
        </w:rPr>
      </w:pPr>
    </w:p>
    <w:p w14:paraId="04092FC8" w14:textId="77777777" w:rsidR="001B15DF" w:rsidRDefault="001B15DF" w:rsidP="00B36A6E">
      <w:pPr>
        <w:pStyle w:val="114"/>
        <w:rPr>
          <w:rFonts w:ascii="Times New Roman" w:hAnsi="Times New Roman"/>
        </w:rPr>
      </w:pPr>
    </w:p>
    <w:p w14:paraId="6F7AD0E3" w14:textId="77777777" w:rsidR="001B15DF" w:rsidRDefault="001B15DF" w:rsidP="00B36A6E">
      <w:pPr>
        <w:pStyle w:val="114"/>
        <w:rPr>
          <w:rFonts w:ascii="Times New Roman" w:hAnsi="Times New Roman"/>
        </w:rPr>
      </w:pPr>
    </w:p>
    <w:p w14:paraId="55AC8E5F" w14:textId="77777777" w:rsidR="001B15DF" w:rsidRDefault="001B15DF" w:rsidP="00B36A6E">
      <w:pPr>
        <w:pStyle w:val="114"/>
        <w:rPr>
          <w:rFonts w:ascii="Times New Roman" w:hAnsi="Times New Roman"/>
        </w:rPr>
      </w:pPr>
    </w:p>
    <w:p w14:paraId="57DEC0BB" w14:textId="77777777" w:rsidR="001B15DF" w:rsidRDefault="001B15DF" w:rsidP="00B36A6E">
      <w:pPr>
        <w:pStyle w:val="114"/>
        <w:rPr>
          <w:rFonts w:ascii="Times New Roman" w:hAnsi="Times New Roman"/>
        </w:rPr>
      </w:pPr>
    </w:p>
    <w:p w14:paraId="1794A731" w14:textId="77777777" w:rsidR="001B15DF" w:rsidRDefault="001B15DF" w:rsidP="00B36A6E">
      <w:pPr>
        <w:pStyle w:val="114"/>
        <w:rPr>
          <w:rFonts w:ascii="Times New Roman" w:hAnsi="Times New Roman"/>
        </w:rPr>
      </w:pPr>
    </w:p>
    <w:p w14:paraId="3CDED3CC" w14:textId="77777777" w:rsidR="001B15DF" w:rsidRDefault="001B15DF" w:rsidP="00B36A6E">
      <w:pPr>
        <w:pStyle w:val="114"/>
        <w:rPr>
          <w:rFonts w:ascii="Times New Roman" w:hAnsi="Times New Roman"/>
        </w:rPr>
      </w:pPr>
    </w:p>
    <w:p w14:paraId="1F919D27" w14:textId="496A60C1" w:rsidR="0033104F" w:rsidRDefault="0033104F" w:rsidP="00B36A6E">
      <w:pPr>
        <w:pStyle w:val="114"/>
        <w:rPr>
          <w:rFonts w:ascii="Times New Roman" w:hAnsi="Times New Roman"/>
        </w:rPr>
      </w:pPr>
      <w:r w:rsidRPr="00E11160">
        <w:rPr>
          <w:rFonts w:ascii="Times New Roman" w:hAnsi="Times New Roman"/>
        </w:rPr>
        <w:lastRenderedPageBreak/>
        <w:t>2. Структура и содержание профессионального модул</w:t>
      </w:r>
      <w:r w:rsidR="001B15DF">
        <w:rPr>
          <w:rFonts w:ascii="Times New Roman" w:hAnsi="Times New Roman"/>
        </w:rPr>
        <w:t>я</w:t>
      </w:r>
    </w:p>
    <w:p w14:paraId="5486D57A" w14:textId="77777777" w:rsidR="00B36A6E" w:rsidRPr="00E11160" w:rsidRDefault="00B36A6E" w:rsidP="00B36A6E">
      <w:pPr>
        <w:pStyle w:val="114"/>
        <w:rPr>
          <w:rFonts w:ascii="Times New Roman" w:hAnsi="Times New Roman"/>
        </w:rPr>
      </w:pPr>
      <w:r w:rsidRPr="00BD277C">
        <w:rPr>
          <w:rFonts w:ascii="Times New Roman" w:hAnsi="Times New Roman"/>
        </w:rPr>
        <w:t>2.1. Трудоемкость освоения модуля</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B36A6E" w:rsidRPr="00257255" w14:paraId="410D8CEE" w14:textId="77777777" w:rsidTr="00B36A6E">
        <w:trPr>
          <w:trHeight w:val="23"/>
        </w:trPr>
        <w:tc>
          <w:tcPr>
            <w:tcW w:w="2460" w:type="pct"/>
            <w:vAlign w:val="center"/>
          </w:tcPr>
          <w:p w14:paraId="53B886AE" w14:textId="77777777" w:rsidR="00B36A6E" w:rsidRPr="00257255" w:rsidRDefault="00B36A6E" w:rsidP="00B36A6E">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6913A77C" w14:textId="77777777" w:rsidR="00B36A6E" w:rsidRPr="00257255" w:rsidRDefault="00B36A6E" w:rsidP="00B36A6E">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320D3DED" w14:textId="77777777" w:rsidR="00B36A6E" w:rsidRPr="00257255" w:rsidRDefault="00B36A6E" w:rsidP="00B36A6E">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B36A6E" w:rsidRPr="00257255" w14:paraId="15ED5628" w14:textId="77777777" w:rsidTr="00B36A6E">
        <w:trPr>
          <w:trHeight w:val="23"/>
        </w:trPr>
        <w:tc>
          <w:tcPr>
            <w:tcW w:w="2460" w:type="pct"/>
            <w:vAlign w:val="center"/>
          </w:tcPr>
          <w:p w14:paraId="3FE46C83" w14:textId="6285E673" w:rsidR="00B36A6E" w:rsidRPr="00AC4913" w:rsidRDefault="00B36A6E" w:rsidP="001D645C">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3923C691" w14:textId="77777777" w:rsidR="00B36A6E" w:rsidRPr="00AC4913" w:rsidRDefault="00B36A6E" w:rsidP="00B36A6E">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14:paraId="2C856E83" w14:textId="77777777" w:rsidR="00B36A6E" w:rsidRPr="00AC4913" w:rsidRDefault="00B36A6E" w:rsidP="00B36A6E">
            <w:pPr>
              <w:jc w:val="center"/>
              <w:rPr>
                <w:rFonts w:ascii="Times New Roman" w:hAnsi="Times New Roman" w:cs="Times New Roman"/>
                <w:bCs/>
                <w:sz w:val="24"/>
                <w:szCs w:val="24"/>
              </w:rPr>
            </w:pPr>
          </w:p>
        </w:tc>
      </w:tr>
      <w:tr w:rsidR="00B36A6E" w:rsidRPr="00257255" w14:paraId="57DEF130" w14:textId="77777777" w:rsidTr="00B36A6E">
        <w:trPr>
          <w:trHeight w:val="23"/>
        </w:trPr>
        <w:tc>
          <w:tcPr>
            <w:tcW w:w="2460" w:type="pct"/>
            <w:vAlign w:val="center"/>
          </w:tcPr>
          <w:p w14:paraId="4D0F09B5" w14:textId="77777777" w:rsidR="00B36A6E" w:rsidRPr="00257255" w:rsidRDefault="00B36A6E" w:rsidP="00B36A6E">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54F4420A" w14:textId="77777777" w:rsidR="00B36A6E" w:rsidRPr="00257255" w:rsidRDefault="00B36A6E" w:rsidP="00B36A6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399658F1" w14:textId="77777777" w:rsidR="00B36A6E" w:rsidRPr="00257255" w:rsidRDefault="00B36A6E" w:rsidP="00B36A6E">
            <w:pPr>
              <w:jc w:val="center"/>
              <w:rPr>
                <w:rFonts w:ascii="Times New Roman" w:hAnsi="Times New Roman" w:cs="Times New Roman"/>
                <w:bCs/>
                <w:sz w:val="24"/>
                <w:szCs w:val="24"/>
              </w:rPr>
            </w:pPr>
          </w:p>
        </w:tc>
      </w:tr>
      <w:tr w:rsidR="00B36A6E" w:rsidRPr="00257255" w14:paraId="2D3B2C32" w14:textId="77777777" w:rsidTr="00B36A6E">
        <w:trPr>
          <w:trHeight w:val="23"/>
        </w:trPr>
        <w:tc>
          <w:tcPr>
            <w:tcW w:w="2460" w:type="pct"/>
            <w:vAlign w:val="center"/>
          </w:tcPr>
          <w:p w14:paraId="1ED79DE6" w14:textId="77777777" w:rsidR="00B36A6E" w:rsidRPr="00257255" w:rsidRDefault="00B36A6E" w:rsidP="00B36A6E">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50D143C4" w14:textId="77777777" w:rsidR="00B36A6E" w:rsidRPr="00257255" w:rsidRDefault="00B36A6E" w:rsidP="00B36A6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07218D6C" w14:textId="77777777" w:rsidR="00B36A6E" w:rsidRPr="00257255" w:rsidRDefault="00B36A6E" w:rsidP="00B36A6E">
            <w:pPr>
              <w:jc w:val="center"/>
              <w:rPr>
                <w:rFonts w:ascii="Times New Roman" w:hAnsi="Times New Roman" w:cs="Times New Roman"/>
                <w:bCs/>
                <w:sz w:val="24"/>
                <w:szCs w:val="24"/>
              </w:rPr>
            </w:pPr>
          </w:p>
        </w:tc>
      </w:tr>
      <w:tr w:rsidR="00B36A6E" w:rsidRPr="00257255" w14:paraId="69B53D76" w14:textId="77777777" w:rsidTr="00B36A6E">
        <w:trPr>
          <w:trHeight w:val="23"/>
        </w:trPr>
        <w:tc>
          <w:tcPr>
            <w:tcW w:w="2460" w:type="pct"/>
            <w:vAlign w:val="center"/>
          </w:tcPr>
          <w:p w14:paraId="521B4A56" w14:textId="77777777" w:rsidR="00B36A6E" w:rsidRPr="00257255" w:rsidRDefault="00B36A6E" w:rsidP="00B36A6E">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7BFFACB7" w14:textId="77777777" w:rsidR="00B36A6E" w:rsidRPr="00257255" w:rsidRDefault="00B36A6E" w:rsidP="00B36A6E">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1A91E2C4" w14:textId="77777777" w:rsidR="00B36A6E" w:rsidRPr="00257255" w:rsidRDefault="00B36A6E" w:rsidP="00B36A6E">
            <w:pPr>
              <w:jc w:val="center"/>
              <w:rPr>
                <w:rFonts w:ascii="Times New Roman" w:hAnsi="Times New Roman" w:cs="Times New Roman"/>
                <w:bCs/>
                <w:sz w:val="24"/>
                <w:szCs w:val="24"/>
              </w:rPr>
            </w:pPr>
          </w:p>
        </w:tc>
      </w:tr>
      <w:tr w:rsidR="00B36A6E" w:rsidRPr="00257255" w14:paraId="5BB43D68" w14:textId="77777777" w:rsidTr="00B36A6E">
        <w:trPr>
          <w:trHeight w:val="23"/>
        </w:trPr>
        <w:tc>
          <w:tcPr>
            <w:tcW w:w="2460" w:type="pct"/>
            <w:vAlign w:val="center"/>
          </w:tcPr>
          <w:p w14:paraId="6903C3E9" w14:textId="77777777" w:rsidR="00B36A6E" w:rsidRPr="00257255" w:rsidRDefault="00B36A6E" w:rsidP="00B36A6E">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507FBF00" w14:textId="77777777" w:rsidR="00B36A6E" w:rsidRPr="00257255" w:rsidRDefault="00B36A6E" w:rsidP="00B36A6E">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4FCF386B" w14:textId="77777777" w:rsidR="00B36A6E" w:rsidRPr="00257255" w:rsidRDefault="00B36A6E" w:rsidP="00B36A6E">
            <w:pPr>
              <w:jc w:val="center"/>
              <w:rPr>
                <w:rFonts w:ascii="Times New Roman" w:hAnsi="Times New Roman" w:cs="Times New Roman"/>
                <w:bCs/>
                <w:i/>
                <w:iCs/>
                <w:sz w:val="24"/>
                <w:szCs w:val="24"/>
              </w:rPr>
            </w:pPr>
          </w:p>
        </w:tc>
      </w:tr>
      <w:tr w:rsidR="00B36A6E" w:rsidRPr="00257255" w14:paraId="3275C092" w14:textId="77777777" w:rsidTr="00B36A6E">
        <w:trPr>
          <w:trHeight w:val="23"/>
        </w:trPr>
        <w:tc>
          <w:tcPr>
            <w:tcW w:w="2460" w:type="pct"/>
            <w:vAlign w:val="center"/>
          </w:tcPr>
          <w:p w14:paraId="2CA4A523" w14:textId="77777777" w:rsidR="00B36A6E" w:rsidRPr="00257255" w:rsidRDefault="00B36A6E" w:rsidP="00B36A6E">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435FE7D6" w14:textId="77777777" w:rsidR="00B36A6E" w:rsidRPr="00257255" w:rsidRDefault="00B36A6E" w:rsidP="00B36A6E">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514DD874" w14:textId="77777777" w:rsidR="00B36A6E" w:rsidRPr="00257255" w:rsidRDefault="00B36A6E" w:rsidP="00B36A6E">
            <w:pPr>
              <w:jc w:val="center"/>
              <w:rPr>
                <w:rFonts w:ascii="Times New Roman" w:hAnsi="Times New Roman" w:cs="Times New Roman"/>
                <w:bCs/>
                <w:i/>
                <w:iCs/>
                <w:sz w:val="24"/>
                <w:szCs w:val="24"/>
              </w:rPr>
            </w:pPr>
          </w:p>
        </w:tc>
      </w:tr>
      <w:tr w:rsidR="00B36A6E" w:rsidRPr="00257255" w14:paraId="6E268B50" w14:textId="77777777" w:rsidTr="00B36A6E">
        <w:trPr>
          <w:trHeight w:val="23"/>
        </w:trPr>
        <w:tc>
          <w:tcPr>
            <w:tcW w:w="2460" w:type="pct"/>
            <w:vAlign w:val="center"/>
          </w:tcPr>
          <w:p w14:paraId="6A696020" w14:textId="77777777" w:rsidR="00B36A6E" w:rsidRDefault="00B36A6E" w:rsidP="00B36A6E">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6799A994" w14:textId="77777777" w:rsidR="00B36A6E" w:rsidRPr="005A4FE7" w:rsidRDefault="00B36A6E" w:rsidP="00B36A6E">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03</w:t>
            </w:r>
            <w:r w:rsidRPr="005A4FE7">
              <w:rPr>
                <w:rFonts w:ascii="Times New Roman" w:hAnsi="Times New Roman" w:cs="Times New Roman"/>
                <w:bCs/>
                <w:i/>
                <w:iCs/>
                <w:sz w:val="24"/>
                <w:szCs w:val="24"/>
              </w:rPr>
              <w:t xml:space="preserve">.01 в форме </w:t>
            </w:r>
            <w:r>
              <w:rPr>
                <w:rFonts w:ascii="Times New Roman" w:hAnsi="Times New Roman" w:cs="Times New Roman"/>
                <w:bCs/>
                <w:i/>
                <w:iCs/>
                <w:sz w:val="24"/>
                <w:szCs w:val="24"/>
              </w:rPr>
              <w:t>экзамена</w:t>
            </w:r>
          </w:p>
          <w:p w14:paraId="0D0B7992" w14:textId="77777777" w:rsidR="00B36A6E" w:rsidRPr="005A4FE7" w:rsidRDefault="00B36A6E" w:rsidP="00B36A6E">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03</w:t>
            </w:r>
            <w:r w:rsidRPr="005A4FE7">
              <w:rPr>
                <w:rFonts w:ascii="Times New Roman" w:hAnsi="Times New Roman" w:cs="Times New Roman"/>
                <w:bCs/>
                <w:i/>
                <w:iCs/>
                <w:sz w:val="24"/>
                <w:szCs w:val="24"/>
              </w:rPr>
              <w:t>.</w:t>
            </w:r>
            <w:r>
              <w:rPr>
                <w:rFonts w:ascii="Times New Roman" w:hAnsi="Times New Roman" w:cs="Times New Roman"/>
                <w:bCs/>
                <w:i/>
                <w:iCs/>
                <w:sz w:val="24"/>
                <w:szCs w:val="24"/>
              </w:rPr>
              <w:t>02</w:t>
            </w:r>
            <w:r w:rsidRPr="005A4FE7">
              <w:rPr>
                <w:rFonts w:ascii="Times New Roman" w:hAnsi="Times New Roman" w:cs="Times New Roman"/>
                <w:bCs/>
                <w:i/>
                <w:iCs/>
                <w:sz w:val="24"/>
                <w:szCs w:val="24"/>
              </w:rPr>
              <w:t>в форме</w:t>
            </w:r>
            <w:r>
              <w:rPr>
                <w:rFonts w:ascii="Times New Roman" w:hAnsi="Times New Roman" w:cs="Times New Roman"/>
                <w:bCs/>
                <w:i/>
                <w:iCs/>
                <w:sz w:val="24"/>
                <w:szCs w:val="24"/>
              </w:rPr>
              <w:t xml:space="preserve"> экзамена</w:t>
            </w:r>
          </w:p>
          <w:p w14:paraId="0C43919C" w14:textId="77777777" w:rsidR="00B36A6E" w:rsidRPr="005A4FE7" w:rsidRDefault="00B36A6E" w:rsidP="00B36A6E">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Pr>
                <w:rFonts w:ascii="Times New Roman" w:hAnsi="Times New Roman" w:cs="Times New Roman"/>
                <w:bCs/>
                <w:i/>
                <w:iCs/>
                <w:sz w:val="24"/>
                <w:szCs w:val="24"/>
              </w:rPr>
              <w:t xml:space="preserve">3в форме дифференцированного зачёта </w:t>
            </w:r>
          </w:p>
          <w:p w14:paraId="1735D0A9" w14:textId="77777777" w:rsidR="00B36A6E" w:rsidRPr="00257255" w:rsidRDefault="00B36A6E" w:rsidP="00B36A6E">
            <w:pPr>
              <w:rPr>
                <w:rFonts w:ascii="Times New Roman" w:hAnsi="Times New Roman" w:cs="Times New Roman"/>
                <w:bCs/>
                <w:sz w:val="24"/>
                <w:szCs w:val="24"/>
              </w:rPr>
            </w:pPr>
            <w:r w:rsidRPr="005A4FE7">
              <w:rPr>
                <w:rFonts w:ascii="Times New Roman" w:hAnsi="Times New Roman" w:cs="Times New Roman"/>
                <w:bCs/>
                <w:i/>
                <w:iCs/>
                <w:sz w:val="24"/>
                <w:szCs w:val="24"/>
              </w:rPr>
              <w:t xml:space="preserve">ПП </w:t>
            </w:r>
            <w:r>
              <w:rPr>
                <w:rFonts w:ascii="Times New Roman" w:hAnsi="Times New Roman" w:cs="Times New Roman"/>
                <w:bCs/>
                <w:i/>
                <w:iCs/>
                <w:sz w:val="24"/>
                <w:szCs w:val="24"/>
              </w:rPr>
              <w:t>03в форме дифференцированного зачёта</w:t>
            </w:r>
            <w:r w:rsidRPr="005A4FE7">
              <w:rPr>
                <w:rFonts w:ascii="Times New Roman" w:hAnsi="Times New Roman" w:cs="Times New Roman"/>
                <w:bCs/>
                <w:i/>
                <w:iCs/>
                <w:sz w:val="24"/>
                <w:szCs w:val="24"/>
              </w:rPr>
              <w:br/>
              <w:t>ПМ</w:t>
            </w:r>
            <w:r>
              <w:rPr>
                <w:rFonts w:ascii="Times New Roman" w:hAnsi="Times New Roman" w:cs="Times New Roman"/>
                <w:bCs/>
                <w:i/>
                <w:iCs/>
                <w:sz w:val="24"/>
                <w:szCs w:val="24"/>
              </w:rPr>
              <w:t>03</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в форме квалификационного экзамена </w:t>
            </w:r>
          </w:p>
        </w:tc>
        <w:tc>
          <w:tcPr>
            <w:tcW w:w="1195" w:type="pct"/>
            <w:vAlign w:val="center"/>
          </w:tcPr>
          <w:p w14:paraId="0692A5B6" w14:textId="77777777" w:rsidR="00B36A6E" w:rsidRPr="00257255" w:rsidRDefault="00B36A6E" w:rsidP="00B36A6E">
            <w:pPr>
              <w:jc w:val="center"/>
              <w:rPr>
                <w:rFonts w:ascii="Times New Roman" w:hAnsi="Times New Roman" w:cs="Times New Roman"/>
                <w:bCs/>
                <w:sz w:val="24"/>
                <w:szCs w:val="24"/>
              </w:rPr>
            </w:pPr>
          </w:p>
        </w:tc>
        <w:tc>
          <w:tcPr>
            <w:tcW w:w="1345" w:type="pct"/>
            <w:vAlign w:val="center"/>
          </w:tcPr>
          <w:p w14:paraId="42EBE114" w14:textId="77777777" w:rsidR="00B36A6E" w:rsidRPr="00257255" w:rsidRDefault="00B36A6E" w:rsidP="00B36A6E">
            <w:pPr>
              <w:jc w:val="center"/>
              <w:rPr>
                <w:rFonts w:ascii="Times New Roman" w:hAnsi="Times New Roman" w:cs="Times New Roman"/>
                <w:bCs/>
                <w:sz w:val="24"/>
                <w:szCs w:val="24"/>
              </w:rPr>
            </w:pPr>
          </w:p>
        </w:tc>
      </w:tr>
      <w:tr w:rsidR="00B36A6E" w:rsidRPr="00257255" w14:paraId="0F2D6664" w14:textId="77777777" w:rsidTr="00B36A6E">
        <w:trPr>
          <w:trHeight w:val="23"/>
        </w:trPr>
        <w:tc>
          <w:tcPr>
            <w:tcW w:w="2460" w:type="pct"/>
            <w:vAlign w:val="center"/>
          </w:tcPr>
          <w:p w14:paraId="57BB6E1A" w14:textId="77777777" w:rsidR="00B36A6E" w:rsidRPr="00257255" w:rsidRDefault="00B36A6E" w:rsidP="00B36A6E">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4C7BC6F8" w14:textId="77777777" w:rsidR="00B36A6E" w:rsidRPr="00257255" w:rsidRDefault="00B36A6E" w:rsidP="00B36A6E">
            <w:pPr>
              <w:jc w:val="center"/>
              <w:rPr>
                <w:rFonts w:ascii="Times New Roman" w:hAnsi="Times New Roman" w:cs="Times New Roman"/>
                <w:b/>
                <w:sz w:val="24"/>
                <w:szCs w:val="24"/>
              </w:rPr>
            </w:pPr>
          </w:p>
        </w:tc>
        <w:tc>
          <w:tcPr>
            <w:tcW w:w="1345" w:type="pct"/>
            <w:vAlign w:val="center"/>
          </w:tcPr>
          <w:p w14:paraId="438CE4AC" w14:textId="77777777" w:rsidR="00B36A6E" w:rsidRPr="00257255" w:rsidRDefault="00B36A6E" w:rsidP="00B36A6E">
            <w:pPr>
              <w:jc w:val="center"/>
              <w:rPr>
                <w:rFonts w:ascii="Times New Roman" w:hAnsi="Times New Roman" w:cs="Times New Roman"/>
                <w:b/>
                <w:sz w:val="24"/>
                <w:szCs w:val="24"/>
              </w:rPr>
            </w:pPr>
          </w:p>
        </w:tc>
      </w:tr>
    </w:tbl>
    <w:p w14:paraId="5BBDBDE1" w14:textId="77777777" w:rsidR="00B36A6E" w:rsidRDefault="00B36A6E" w:rsidP="00B36A6E">
      <w:pPr>
        <w:rPr>
          <w:rFonts w:ascii="Times New Roman" w:hAnsi="Times New Roman" w:cs="Times New Roman"/>
          <w:i/>
          <w:sz w:val="24"/>
          <w:szCs w:val="24"/>
        </w:rPr>
      </w:pPr>
    </w:p>
    <w:p w14:paraId="192A3962" w14:textId="77777777" w:rsidR="00B36A6E" w:rsidRPr="005F59C7" w:rsidRDefault="00B36A6E" w:rsidP="00B36A6E">
      <w:pPr>
        <w:rPr>
          <w:rFonts w:ascii="Times New Roman" w:hAnsi="Times New Roman" w:cs="Times New Roman"/>
          <w:i/>
          <w:sz w:val="24"/>
          <w:szCs w:val="24"/>
        </w:rPr>
      </w:pPr>
    </w:p>
    <w:p w14:paraId="03E81383" w14:textId="77777777" w:rsidR="00B36A6E" w:rsidRDefault="00B36A6E" w:rsidP="00B36A6E">
      <w:pPr>
        <w:pStyle w:val="114"/>
        <w:rPr>
          <w:rFonts w:ascii="Times New Roman" w:hAnsi="Times New Roman"/>
          <w:highlight w:val="yellow"/>
        </w:rPr>
      </w:pPr>
    </w:p>
    <w:p w14:paraId="794130D3" w14:textId="77777777" w:rsidR="00B36A6E" w:rsidRDefault="00B36A6E" w:rsidP="00B36A6E">
      <w:pPr>
        <w:pStyle w:val="114"/>
        <w:rPr>
          <w:rFonts w:ascii="Times New Roman" w:hAnsi="Times New Roman"/>
          <w:highlight w:val="yellow"/>
        </w:rPr>
      </w:pPr>
    </w:p>
    <w:p w14:paraId="54FAFD3F" w14:textId="77777777" w:rsidR="00B36A6E" w:rsidRDefault="00B36A6E" w:rsidP="00B36A6E">
      <w:pPr>
        <w:pStyle w:val="114"/>
        <w:rPr>
          <w:rFonts w:ascii="Times New Roman" w:hAnsi="Times New Roman"/>
          <w:highlight w:val="yellow"/>
        </w:rPr>
      </w:pPr>
    </w:p>
    <w:p w14:paraId="3BD2379F" w14:textId="77777777" w:rsidR="00B36A6E" w:rsidRDefault="00B36A6E" w:rsidP="00B36A6E">
      <w:pPr>
        <w:pStyle w:val="114"/>
        <w:rPr>
          <w:rFonts w:ascii="Times New Roman" w:hAnsi="Times New Roman"/>
          <w:highlight w:val="yellow"/>
        </w:rPr>
      </w:pPr>
    </w:p>
    <w:p w14:paraId="0AACB185" w14:textId="77777777" w:rsidR="00B36A6E" w:rsidRDefault="00B36A6E" w:rsidP="00B36A6E">
      <w:pPr>
        <w:pStyle w:val="114"/>
        <w:rPr>
          <w:rFonts w:ascii="Times New Roman" w:hAnsi="Times New Roman"/>
          <w:highlight w:val="yellow"/>
        </w:rPr>
      </w:pPr>
    </w:p>
    <w:p w14:paraId="1E22FE3B" w14:textId="77777777" w:rsidR="00B36A6E" w:rsidRDefault="00B36A6E" w:rsidP="00B36A6E">
      <w:pPr>
        <w:pStyle w:val="114"/>
        <w:rPr>
          <w:rFonts w:ascii="Times New Roman" w:hAnsi="Times New Roman"/>
          <w:highlight w:val="yellow"/>
        </w:rPr>
      </w:pPr>
    </w:p>
    <w:p w14:paraId="3569270C" w14:textId="77777777" w:rsidR="001B15DF" w:rsidRDefault="001B15DF" w:rsidP="00B36A6E">
      <w:pPr>
        <w:pStyle w:val="114"/>
        <w:rPr>
          <w:rFonts w:ascii="Times New Roman" w:hAnsi="Times New Roman"/>
          <w:highlight w:val="yellow"/>
        </w:rPr>
        <w:sectPr w:rsidR="001B15DF" w:rsidSect="00502F97">
          <w:headerReference w:type="even" r:id="rId42"/>
          <w:headerReference w:type="default" r:id="rId43"/>
          <w:pgSz w:w="11906" w:h="16838"/>
          <w:pgMar w:top="1134" w:right="567" w:bottom="1134" w:left="1701" w:header="709" w:footer="709" w:gutter="0"/>
          <w:cols w:space="708"/>
          <w:docGrid w:linePitch="360"/>
        </w:sectPr>
      </w:pPr>
    </w:p>
    <w:p w14:paraId="4972E255" w14:textId="1E0BD1E0" w:rsidR="00B36A6E" w:rsidRPr="001B15DF" w:rsidRDefault="00B36A6E" w:rsidP="001B15DF">
      <w:pPr>
        <w:pStyle w:val="114"/>
        <w:ind w:firstLine="0"/>
        <w:rPr>
          <w:rFonts w:ascii="Times New Roman" w:hAnsi="Times New Roman"/>
        </w:rPr>
      </w:pPr>
      <w:r w:rsidRPr="00E9092A">
        <w:rPr>
          <w:rFonts w:ascii="Times New Roman" w:hAnsi="Times New Roman"/>
        </w:rPr>
        <w:lastRenderedPageBreak/>
        <w:t>2.2. Структура профессионального модуля</w:t>
      </w:r>
      <w:r w:rsidRPr="000156CF">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6541"/>
        <w:gridCol w:w="1641"/>
        <w:gridCol w:w="970"/>
        <w:gridCol w:w="819"/>
        <w:gridCol w:w="864"/>
        <w:gridCol w:w="648"/>
        <w:gridCol w:w="730"/>
        <w:gridCol w:w="645"/>
        <w:gridCol w:w="639"/>
      </w:tblGrid>
      <w:tr w:rsidR="00B36A6E" w:rsidRPr="00C63897" w14:paraId="585B5520" w14:textId="77777777" w:rsidTr="00B36A6E">
        <w:trPr>
          <w:cantSplit/>
          <w:trHeight w:val="3271"/>
        </w:trPr>
        <w:tc>
          <w:tcPr>
            <w:tcW w:w="436" w:type="pct"/>
            <w:tcBorders>
              <w:bottom w:val="single" w:sz="4" w:space="0" w:color="auto"/>
            </w:tcBorders>
          </w:tcPr>
          <w:p w14:paraId="5761C15A" w14:textId="77777777" w:rsidR="00B36A6E" w:rsidRPr="00C13371" w:rsidRDefault="00B36A6E" w:rsidP="00B36A6E">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212" w:type="pct"/>
            <w:tcBorders>
              <w:bottom w:val="single" w:sz="4" w:space="0" w:color="auto"/>
            </w:tcBorders>
            <w:vAlign w:val="center"/>
          </w:tcPr>
          <w:p w14:paraId="5C4377CE" w14:textId="77777777" w:rsidR="00B36A6E" w:rsidRPr="00C13371" w:rsidRDefault="00B36A6E" w:rsidP="00B36A6E">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2357F912" w14:textId="77777777" w:rsidR="00B36A6E" w:rsidRPr="00C13371" w:rsidRDefault="00B36A6E" w:rsidP="00B36A6E">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00FAFC36" w14:textId="77777777" w:rsidR="00B36A6E" w:rsidRPr="00C13371" w:rsidRDefault="00B36A6E" w:rsidP="00B36A6E">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77" w:type="pct"/>
            <w:shd w:val="clear" w:color="auto" w:fill="D9D9D9" w:themeFill="background1" w:themeFillShade="D9"/>
            <w:textDirection w:val="btLr"/>
            <w:vAlign w:val="center"/>
          </w:tcPr>
          <w:p w14:paraId="37AA60D6" w14:textId="77777777" w:rsidR="00B36A6E" w:rsidRPr="00C13371" w:rsidRDefault="00B36A6E" w:rsidP="00B36A6E">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92" w:type="pct"/>
            <w:textDirection w:val="btLr"/>
            <w:vAlign w:val="center"/>
          </w:tcPr>
          <w:p w14:paraId="1E51B495" w14:textId="168FFB6D" w:rsidR="00B36A6E" w:rsidRPr="00C13371" w:rsidRDefault="00B36A6E" w:rsidP="001B15DF">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14:paraId="3F8977F8" w14:textId="77777777" w:rsidR="00B36A6E" w:rsidRPr="00C63897" w:rsidRDefault="00B36A6E" w:rsidP="00B36A6E">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17CC35A5" w14:textId="2CAD30A8" w:rsidR="00B36A6E" w:rsidRPr="00C63897" w:rsidRDefault="00B36A6E" w:rsidP="001B15DF">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14:paraId="1032B889" w14:textId="77777777" w:rsidR="00B36A6E" w:rsidRPr="00C63897" w:rsidRDefault="00B36A6E" w:rsidP="00B36A6E">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04DE1F16" w14:textId="77777777" w:rsidR="00B36A6E" w:rsidRPr="00C63897" w:rsidRDefault="00B36A6E" w:rsidP="00B36A6E">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B36A6E" w:rsidRPr="005643D7" w14:paraId="31652EB2" w14:textId="77777777" w:rsidTr="00B36A6E">
        <w:trPr>
          <w:cantSplit/>
          <w:trHeight w:val="73"/>
        </w:trPr>
        <w:tc>
          <w:tcPr>
            <w:tcW w:w="436" w:type="pct"/>
            <w:tcBorders>
              <w:bottom w:val="single" w:sz="4" w:space="0" w:color="auto"/>
            </w:tcBorders>
            <w:vAlign w:val="center"/>
          </w:tcPr>
          <w:p w14:paraId="42DD8710" w14:textId="77777777" w:rsidR="00B36A6E" w:rsidRPr="00C13371" w:rsidRDefault="00B36A6E" w:rsidP="00B36A6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212" w:type="pct"/>
            <w:tcBorders>
              <w:bottom w:val="single" w:sz="4" w:space="0" w:color="auto"/>
            </w:tcBorders>
            <w:vAlign w:val="center"/>
          </w:tcPr>
          <w:p w14:paraId="479353DE" w14:textId="77777777" w:rsidR="00B36A6E" w:rsidRPr="00C13371" w:rsidRDefault="00B36A6E" w:rsidP="00B36A6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7A054A6E" w14:textId="77777777" w:rsidR="00B36A6E" w:rsidRPr="00C13371" w:rsidRDefault="00B36A6E" w:rsidP="00B36A6E">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3805558C" w14:textId="77777777" w:rsidR="00B36A6E" w:rsidRPr="00C13371" w:rsidRDefault="00B36A6E" w:rsidP="00B36A6E">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3FAFB1CD" w14:textId="77777777" w:rsidR="00B36A6E" w:rsidRPr="00C13371" w:rsidRDefault="00B36A6E" w:rsidP="00B36A6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5244EC6C" w14:textId="77777777" w:rsidR="00B36A6E" w:rsidRPr="00C13371" w:rsidRDefault="00B36A6E" w:rsidP="00B36A6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392EDB1A" w14:textId="77777777" w:rsidR="00B36A6E" w:rsidRPr="005643D7" w:rsidRDefault="00B36A6E" w:rsidP="00B36A6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5598558D" w14:textId="77777777" w:rsidR="00B36A6E" w:rsidRPr="005643D7" w:rsidRDefault="00B36A6E" w:rsidP="00B36A6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5016EBA5" w14:textId="77777777" w:rsidR="00B36A6E" w:rsidRPr="005643D7" w:rsidRDefault="00B36A6E" w:rsidP="00B36A6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1A5B0896" w14:textId="77777777" w:rsidR="00B36A6E" w:rsidRPr="005643D7" w:rsidRDefault="00B36A6E" w:rsidP="00B36A6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B36A6E" w:rsidRPr="00C63897" w14:paraId="52EE2E0B" w14:textId="77777777" w:rsidTr="00B36A6E">
        <w:tc>
          <w:tcPr>
            <w:tcW w:w="436" w:type="pct"/>
          </w:tcPr>
          <w:p w14:paraId="11BD3217" w14:textId="77777777" w:rsidR="00B36A6E" w:rsidRPr="00BD277C" w:rsidRDefault="00B36A6E" w:rsidP="00B36A6E">
            <w:pPr>
              <w:rPr>
                <w:rFonts w:ascii="Times New Roman" w:eastAsia="Times New Roman" w:hAnsi="Times New Roman" w:cs="Times New Roman"/>
                <w:b/>
                <w:bCs/>
                <w:lang w:eastAsia="ru-RU"/>
              </w:rPr>
            </w:pPr>
            <w:proofErr w:type="gramStart"/>
            <w:r w:rsidRPr="00BD277C">
              <w:rPr>
                <w:rFonts w:ascii="Times New Roman" w:eastAsia="Times New Roman" w:hAnsi="Times New Roman" w:cs="Times New Roman"/>
                <w:b/>
                <w:bCs/>
                <w:lang w:eastAsia="ru-RU"/>
              </w:rPr>
              <w:t>ОК</w:t>
            </w:r>
            <w:proofErr w:type="gramEnd"/>
            <w:r w:rsidRPr="00BD277C">
              <w:rPr>
                <w:rFonts w:ascii="Times New Roman" w:eastAsia="Times New Roman" w:hAnsi="Times New Roman" w:cs="Times New Roman"/>
                <w:b/>
                <w:bCs/>
                <w:lang w:eastAsia="ru-RU"/>
              </w:rPr>
              <w:t xml:space="preserve"> 1- ОК 9</w:t>
            </w:r>
          </w:p>
          <w:p w14:paraId="22376483" w14:textId="467F4209" w:rsidR="00B36A6E" w:rsidRPr="00C13371" w:rsidRDefault="00B36A6E" w:rsidP="001B15DF">
            <w:pPr>
              <w:rPr>
                <w:rFonts w:ascii="Times New Roman" w:eastAsia="Times New Roman" w:hAnsi="Times New Roman" w:cs="Times New Roman"/>
                <w:bCs/>
                <w:lang w:eastAsia="ru-RU"/>
              </w:rPr>
            </w:pPr>
            <w:r w:rsidRPr="00BD277C">
              <w:rPr>
                <w:rFonts w:ascii="Times New Roman" w:eastAsia="Times New Roman" w:hAnsi="Times New Roman" w:cs="Times New Roman"/>
                <w:b/>
                <w:bCs/>
                <w:lang w:eastAsia="ru-RU"/>
              </w:rPr>
              <w:t xml:space="preserve">ПК 3.1, ПК 3.2, ПК 3.3, ПК3.4, </w:t>
            </w:r>
          </w:p>
        </w:tc>
        <w:tc>
          <w:tcPr>
            <w:tcW w:w="2212" w:type="pct"/>
          </w:tcPr>
          <w:p w14:paraId="4217CC5B" w14:textId="77777777" w:rsidR="00B36A6E" w:rsidRPr="00C13371" w:rsidRDefault="00B36A6E" w:rsidP="00B36A6E">
            <w:pPr>
              <w:rPr>
                <w:rFonts w:ascii="Times New Roman" w:eastAsia="Times New Roman" w:hAnsi="Times New Roman" w:cs="Times New Roman"/>
                <w:lang w:eastAsia="ru-RU"/>
              </w:rPr>
            </w:pPr>
            <w:r w:rsidRPr="0043502A">
              <w:rPr>
                <w:rFonts w:ascii="Times New Roman" w:eastAsia="Times New Roman" w:hAnsi="Times New Roman" w:cs="Times New Roman"/>
                <w:b/>
                <w:bCs/>
                <w:lang w:eastAsia="ru-RU"/>
              </w:rPr>
              <w:t>Раздел 1. Цифровые технологии и автоматизация ремонта промышленного оборудования горнодобывающего предприятия</w:t>
            </w:r>
          </w:p>
        </w:tc>
        <w:tc>
          <w:tcPr>
            <w:tcW w:w="555" w:type="pct"/>
          </w:tcPr>
          <w:p w14:paraId="2607A5F0" w14:textId="77777777" w:rsidR="00B36A6E" w:rsidRPr="00F941D2" w:rsidRDefault="00B36A6E" w:rsidP="00B36A6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0E75AABA" w14:textId="77777777" w:rsidR="00B36A6E" w:rsidRPr="00F941D2" w:rsidRDefault="00B36A6E" w:rsidP="00B36A6E">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5323606F" w14:textId="77777777" w:rsidR="00B36A6E" w:rsidRPr="00F941D2" w:rsidRDefault="00B36A6E" w:rsidP="00B36A6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92" w:type="pct"/>
          </w:tcPr>
          <w:p w14:paraId="0F376B61" w14:textId="77777777" w:rsidR="00B36A6E" w:rsidRPr="00F941D2" w:rsidRDefault="00B36A6E" w:rsidP="00B36A6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19" w:type="pct"/>
          </w:tcPr>
          <w:p w14:paraId="5C1F0EAD" w14:textId="77777777" w:rsidR="00B36A6E" w:rsidRPr="00F941D2" w:rsidRDefault="00B36A6E" w:rsidP="00B36A6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7" w:type="pct"/>
          </w:tcPr>
          <w:p w14:paraId="2E82E3A8" w14:textId="77777777" w:rsidR="00B36A6E" w:rsidRPr="00F941D2" w:rsidRDefault="00B36A6E" w:rsidP="00B36A6E">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6E647194"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1E663AE5"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r>
      <w:tr w:rsidR="00B36A6E" w:rsidRPr="00C63897" w14:paraId="6A8182D6" w14:textId="77777777" w:rsidTr="00B36A6E">
        <w:trPr>
          <w:trHeight w:val="314"/>
        </w:trPr>
        <w:tc>
          <w:tcPr>
            <w:tcW w:w="436" w:type="pct"/>
          </w:tcPr>
          <w:p w14:paraId="16694772" w14:textId="77777777" w:rsidR="00B36A6E" w:rsidRPr="00BD277C" w:rsidRDefault="00B36A6E" w:rsidP="00B36A6E">
            <w:pPr>
              <w:rPr>
                <w:rFonts w:ascii="Times New Roman" w:eastAsia="Times New Roman" w:hAnsi="Times New Roman" w:cs="Times New Roman"/>
                <w:b/>
                <w:bCs/>
                <w:lang w:eastAsia="ru-RU"/>
              </w:rPr>
            </w:pPr>
            <w:proofErr w:type="gramStart"/>
            <w:r w:rsidRPr="00BD277C">
              <w:rPr>
                <w:rFonts w:ascii="Times New Roman" w:eastAsia="Times New Roman" w:hAnsi="Times New Roman" w:cs="Times New Roman"/>
                <w:b/>
                <w:bCs/>
                <w:lang w:eastAsia="ru-RU"/>
              </w:rPr>
              <w:t>ОК</w:t>
            </w:r>
            <w:proofErr w:type="gramEnd"/>
            <w:r w:rsidRPr="00BD277C">
              <w:rPr>
                <w:rFonts w:ascii="Times New Roman" w:eastAsia="Times New Roman" w:hAnsi="Times New Roman" w:cs="Times New Roman"/>
                <w:b/>
                <w:bCs/>
                <w:lang w:eastAsia="ru-RU"/>
              </w:rPr>
              <w:t xml:space="preserve"> 1- ОК 9</w:t>
            </w:r>
          </w:p>
          <w:p w14:paraId="5FE6A605" w14:textId="1B152DEF" w:rsidR="00B36A6E" w:rsidRPr="00C13371" w:rsidRDefault="00B36A6E" w:rsidP="001B15DF">
            <w:pPr>
              <w:rPr>
                <w:rFonts w:ascii="Times New Roman" w:eastAsia="Times New Roman" w:hAnsi="Times New Roman" w:cs="Times New Roman"/>
                <w:bCs/>
                <w:lang w:eastAsia="ru-RU"/>
              </w:rPr>
            </w:pPr>
            <w:r w:rsidRPr="00BD277C">
              <w:rPr>
                <w:rFonts w:ascii="Times New Roman" w:eastAsia="Times New Roman" w:hAnsi="Times New Roman" w:cs="Times New Roman"/>
                <w:b/>
                <w:bCs/>
                <w:lang w:eastAsia="ru-RU"/>
              </w:rPr>
              <w:t xml:space="preserve">ПК 3.1, ПК 3.2, ПК 3.3, ПК3.4, </w:t>
            </w:r>
          </w:p>
        </w:tc>
        <w:tc>
          <w:tcPr>
            <w:tcW w:w="2212" w:type="pct"/>
          </w:tcPr>
          <w:p w14:paraId="2E7C0434" w14:textId="77777777" w:rsidR="00B36A6E" w:rsidRPr="00C13371" w:rsidRDefault="00B36A6E" w:rsidP="00B36A6E">
            <w:pPr>
              <w:rPr>
                <w:rFonts w:ascii="Times New Roman" w:eastAsia="Times New Roman" w:hAnsi="Times New Roman" w:cs="Times New Roman"/>
                <w:lang w:eastAsia="ru-RU"/>
              </w:rPr>
            </w:pPr>
            <w:r w:rsidRPr="000F164D">
              <w:rPr>
                <w:rFonts w:ascii="Times New Roman" w:eastAsia="Times New Roman" w:hAnsi="Times New Roman" w:cs="Times New Roman"/>
                <w:b/>
                <w:bCs/>
                <w:lang w:eastAsia="ru-RU"/>
              </w:rPr>
              <w:t>Раздел 2. Выполнение работ по профессии 18559 Слесарь-ремонтник</w:t>
            </w:r>
          </w:p>
        </w:tc>
        <w:tc>
          <w:tcPr>
            <w:tcW w:w="555" w:type="pct"/>
          </w:tcPr>
          <w:p w14:paraId="66BA186E" w14:textId="77777777" w:rsidR="00B36A6E" w:rsidRPr="00F941D2" w:rsidRDefault="00B36A6E" w:rsidP="00B36A6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0C481020" w14:textId="77777777" w:rsidR="00B36A6E" w:rsidRPr="00F941D2" w:rsidRDefault="00B36A6E" w:rsidP="00B36A6E">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439F5F23" w14:textId="77777777" w:rsidR="00B36A6E" w:rsidRPr="00F941D2" w:rsidRDefault="00B36A6E" w:rsidP="00B36A6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92" w:type="pct"/>
          </w:tcPr>
          <w:p w14:paraId="54118E71" w14:textId="77777777" w:rsidR="00B36A6E" w:rsidRPr="00F941D2" w:rsidRDefault="00B36A6E" w:rsidP="00B36A6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18</w:t>
            </w:r>
          </w:p>
        </w:tc>
        <w:tc>
          <w:tcPr>
            <w:tcW w:w="219" w:type="pct"/>
          </w:tcPr>
          <w:p w14:paraId="40925EE4" w14:textId="77777777" w:rsidR="00B36A6E" w:rsidRPr="00F941D2" w:rsidRDefault="00B36A6E" w:rsidP="00B36A6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7" w:type="pct"/>
          </w:tcPr>
          <w:p w14:paraId="4A4F2280" w14:textId="77777777" w:rsidR="00B36A6E" w:rsidRPr="00F941D2" w:rsidRDefault="00B36A6E" w:rsidP="00B36A6E">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58EB61E3"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5917360D"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r>
      <w:tr w:rsidR="00B36A6E" w:rsidRPr="00C63897" w14:paraId="78F3A705" w14:textId="77777777" w:rsidTr="00B36A6E">
        <w:trPr>
          <w:trHeight w:val="314"/>
        </w:trPr>
        <w:tc>
          <w:tcPr>
            <w:tcW w:w="436" w:type="pct"/>
          </w:tcPr>
          <w:p w14:paraId="05853E16" w14:textId="77777777" w:rsidR="00B36A6E" w:rsidRPr="00C63897" w:rsidRDefault="00B36A6E" w:rsidP="00B36A6E">
            <w:pPr>
              <w:rPr>
                <w:rFonts w:ascii="Times New Roman" w:eastAsia="Times New Roman" w:hAnsi="Times New Roman" w:cs="Times New Roman"/>
                <w:bCs/>
                <w:lang w:eastAsia="ru-RU"/>
              </w:rPr>
            </w:pPr>
          </w:p>
        </w:tc>
        <w:tc>
          <w:tcPr>
            <w:tcW w:w="2212" w:type="pct"/>
          </w:tcPr>
          <w:p w14:paraId="63AB8C82" w14:textId="77777777" w:rsidR="00B36A6E" w:rsidRPr="00C63897" w:rsidRDefault="00B36A6E" w:rsidP="00B36A6E">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473A521C"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c>
          <w:tcPr>
            <w:tcW w:w="328" w:type="pct"/>
          </w:tcPr>
          <w:p w14:paraId="236CD1D1" w14:textId="77777777" w:rsidR="00B36A6E" w:rsidRPr="00F941D2" w:rsidRDefault="00B36A6E" w:rsidP="00B36A6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77" w:type="pct"/>
            <w:shd w:val="clear" w:color="auto" w:fill="D9D9D9" w:themeFill="background1" w:themeFillShade="D9"/>
          </w:tcPr>
          <w:p w14:paraId="20BA0A02"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1C1EA25B"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5E47364D" w14:textId="77777777" w:rsidR="00B36A6E" w:rsidRPr="00F941D2" w:rsidRDefault="00B36A6E" w:rsidP="00B36A6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14:paraId="6CFB1F7B"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r>
      <w:tr w:rsidR="00B36A6E" w:rsidRPr="00C63897" w14:paraId="3506A01A" w14:textId="77777777" w:rsidTr="00B36A6E">
        <w:trPr>
          <w:trHeight w:val="314"/>
        </w:trPr>
        <w:tc>
          <w:tcPr>
            <w:tcW w:w="436" w:type="pct"/>
          </w:tcPr>
          <w:p w14:paraId="365B560A" w14:textId="77777777" w:rsidR="00B36A6E" w:rsidRPr="00C63897" w:rsidRDefault="00B36A6E" w:rsidP="00B36A6E">
            <w:pPr>
              <w:rPr>
                <w:rFonts w:ascii="Times New Roman" w:eastAsia="Times New Roman" w:hAnsi="Times New Roman" w:cs="Times New Roman"/>
                <w:lang w:eastAsia="ru-RU"/>
              </w:rPr>
            </w:pPr>
          </w:p>
        </w:tc>
        <w:tc>
          <w:tcPr>
            <w:tcW w:w="2212" w:type="pct"/>
          </w:tcPr>
          <w:p w14:paraId="690094C6" w14:textId="77777777" w:rsidR="00B36A6E" w:rsidRPr="00C63897" w:rsidRDefault="00B36A6E" w:rsidP="00B36A6E">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56585349"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c>
          <w:tcPr>
            <w:tcW w:w="328" w:type="pct"/>
          </w:tcPr>
          <w:p w14:paraId="157FEBD1" w14:textId="77777777" w:rsidR="00B36A6E" w:rsidRPr="00F941D2" w:rsidRDefault="00B36A6E" w:rsidP="00B36A6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678671A9"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2BC35E33"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0101A365" w14:textId="77777777" w:rsidR="00B36A6E" w:rsidRPr="00F941D2" w:rsidRDefault="00B36A6E" w:rsidP="00B36A6E">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36E61D81" w14:textId="77777777" w:rsidR="00B36A6E" w:rsidRPr="00F941D2" w:rsidRDefault="00B36A6E" w:rsidP="00B36A6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B36A6E" w:rsidRPr="00C63897" w14:paraId="3F45BBE2" w14:textId="77777777" w:rsidTr="00B36A6E">
        <w:tc>
          <w:tcPr>
            <w:tcW w:w="436" w:type="pct"/>
          </w:tcPr>
          <w:p w14:paraId="5A38DA43" w14:textId="77777777" w:rsidR="00B36A6E" w:rsidRPr="00C63897" w:rsidRDefault="00B36A6E" w:rsidP="00B36A6E">
            <w:pPr>
              <w:suppressAutoHyphens/>
              <w:rPr>
                <w:rFonts w:ascii="Times New Roman" w:eastAsia="Times New Roman" w:hAnsi="Times New Roman" w:cs="Times New Roman"/>
                <w:lang w:eastAsia="ru-RU"/>
              </w:rPr>
            </w:pPr>
          </w:p>
        </w:tc>
        <w:tc>
          <w:tcPr>
            <w:tcW w:w="2212" w:type="pct"/>
          </w:tcPr>
          <w:p w14:paraId="521A2DDB" w14:textId="77777777" w:rsidR="00B36A6E" w:rsidRPr="00C63897" w:rsidRDefault="00B36A6E" w:rsidP="00B36A6E">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515E0B84" w14:textId="77777777" w:rsidR="00B36A6E" w:rsidRPr="00F941D2" w:rsidRDefault="00B36A6E" w:rsidP="00B36A6E">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8" w:type="pct"/>
            <w:shd w:val="clear" w:color="auto" w:fill="auto"/>
          </w:tcPr>
          <w:p w14:paraId="1FECA271" w14:textId="77777777" w:rsidR="00B36A6E" w:rsidRPr="00F941D2" w:rsidRDefault="00B36A6E" w:rsidP="00B36A6E">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54209A92" w14:textId="77777777" w:rsidR="00B36A6E" w:rsidRPr="00F941D2" w:rsidRDefault="00B36A6E" w:rsidP="00B36A6E">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01D6C4DC" w14:textId="77777777" w:rsidR="00B36A6E" w:rsidRPr="00F941D2" w:rsidRDefault="00B36A6E" w:rsidP="00B36A6E">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14:paraId="274ADC07" w14:textId="77777777" w:rsidR="00B36A6E" w:rsidRPr="00F941D2" w:rsidRDefault="00B36A6E" w:rsidP="00B36A6E">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7DE7C38C" w14:textId="77777777" w:rsidR="00B36A6E" w:rsidRPr="00F941D2" w:rsidRDefault="00B36A6E" w:rsidP="00B36A6E">
            <w:pPr>
              <w:jc w:val="center"/>
              <w:rPr>
                <w:rFonts w:ascii="Times New Roman" w:eastAsia="Times New Roman" w:hAnsi="Times New Roman" w:cs="Times New Roman"/>
                <w:i/>
                <w:sz w:val="20"/>
                <w:szCs w:val="20"/>
                <w:lang w:eastAsia="ru-RU"/>
              </w:rPr>
            </w:pPr>
          </w:p>
        </w:tc>
      </w:tr>
      <w:tr w:rsidR="00B36A6E" w:rsidRPr="00C63897" w14:paraId="44A6CEEF" w14:textId="77777777" w:rsidTr="00B36A6E">
        <w:trPr>
          <w:trHeight w:val="217"/>
        </w:trPr>
        <w:tc>
          <w:tcPr>
            <w:tcW w:w="436" w:type="pct"/>
          </w:tcPr>
          <w:p w14:paraId="7145A7D6" w14:textId="77777777" w:rsidR="00B36A6E" w:rsidRPr="00C63897" w:rsidRDefault="00B36A6E" w:rsidP="00B36A6E">
            <w:pPr>
              <w:rPr>
                <w:rFonts w:ascii="Times New Roman" w:eastAsia="Times New Roman" w:hAnsi="Times New Roman" w:cs="Times New Roman"/>
                <w:b/>
                <w:i/>
                <w:lang w:eastAsia="ru-RU"/>
              </w:rPr>
            </w:pPr>
          </w:p>
        </w:tc>
        <w:tc>
          <w:tcPr>
            <w:tcW w:w="2212" w:type="pct"/>
          </w:tcPr>
          <w:p w14:paraId="1844BBAC" w14:textId="77777777" w:rsidR="00B36A6E" w:rsidRPr="00C63897" w:rsidRDefault="00B36A6E" w:rsidP="00B36A6E">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1FE083F0" w14:textId="77777777" w:rsidR="00B36A6E" w:rsidRPr="00F941D2" w:rsidRDefault="00B36A6E" w:rsidP="00B36A6E">
            <w:pPr>
              <w:jc w:val="center"/>
              <w:rPr>
                <w:rFonts w:ascii="Times New Roman" w:eastAsia="Times New Roman" w:hAnsi="Times New Roman" w:cs="Times New Roman"/>
                <w:b/>
                <w:i/>
                <w:iCs/>
                <w:sz w:val="20"/>
                <w:szCs w:val="20"/>
                <w:lang w:eastAsia="ru-RU"/>
              </w:rPr>
            </w:pPr>
          </w:p>
        </w:tc>
        <w:tc>
          <w:tcPr>
            <w:tcW w:w="328" w:type="pct"/>
          </w:tcPr>
          <w:p w14:paraId="0332487C" w14:textId="77777777" w:rsidR="00B36A6E" w:rsidRPr="00F941D2" w:rsidRDefault="00B36A6E" w:rsidP="00B36A6E">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3B137CA9" w14:textId="77777777" w:rsidR="00B36A6E" w:rsidRPr="00F941D2" w:rsidRDefault="00B36A6E" w:rsidP="00B36A6E">
            <w:pPr>
              <w:jc w:val="center"/>
              <w:rPr>
                <w:rFonts w:ascii="Times New Roman" w:eastAsia="Times New Roman" w:hAnsi="Times New Roman" w:cs="Times New Roman"/>
                <w:b/>
                <w:i/>
                <w:sz w:val="20"/>
                <w:szCs w:val="20"/>
                <w:lang w:eastAsia="ru-RU"/>
              </w:rPr>
            </w:pPr>
          </w:p>
        </w:tc>
        <w:tc>
          <w:tcPr>
            <w:tcW w:w="292" w:type="pct"/>
          </w:tcPr>
          <w:p w14:paraId="75A24166" w14:textId="77777777" w:rsidR="00B36A6E" w:rsidRPr="00F941D2" w:rsidRDefault="00B36A6E" w:rsidP="00B36A6E">
            <w:pPr>
              <w:jc w:val="center"/>
              <w:rPr>
                <w:rFonts w:ascii="Times New Roman" w:eastAsia="Times New Roman" w:hAnsi="Times New Roman" w:cs="Times New Roman"/>
                <w:b/>
                <w:i/>
                <w:sz w:val="20"/>
                <w:szCs w:val="20"/>
                <w:lang w:eastAsia="ru-RU"/>
              </w:rPr>
            </w:pPr>
          </w:p>
        </w:tc>
        <w:tc>
          <w:tcPr>
            <w:tcW w:w="219" w:type="pct"/>
          </w:tcPr>
          <w:p w14:paraId="6CB3ED5F" w14:textId="77777777" w:rsidR="00B36A6E" w:rsidRPr="00F941D2" w:rsidRDefault="00B36A6E" w:rsidP="00B36A6E">
            <w:pPr>
              <w:jc w:val="center"/>
              <w:rPr>
                <w:rFonts w:ascii="Times New Roman" w:eastAsia="Times New Roman" w:hAnsi="Times New Roman" w:cs="Times New Roman"/>
                <w:b/>
                <w:i/>
                <w:sz w:val="20"/>
                <w:szCs w:val="20"/>
                <w:lang w:eastAsia="ru-RU"/>
              </w:rPr>
            </w:pPr>
          </w:p>
        </w:tc>
        <w:tc>
          <w:tcPr>
            <w:tcW w:w="247" w:type="pct"/>
          </w:tcPr>
          <w:p w14:paraId="4DA65783" w14:textId="77777777" w:rsidR="00B36A6E" w:rsidRPr="00F941D2" w:rsidRDefault="00B36A6E" w:rsidP="00B36A6E">
            <w:pPr>
              <w:jc w:val="center"/>
              <w:rPr>
                <w:rFonts w:ascii="Times New Roman" w:eastAsia="Times New Roman" w:hAnsi="Times New Roman" w:cs="Times New Roman"/>
                <w:b/>
                <w:i/>
                <w:sz w:val="20"/>
                <w:szCs w:val="20"/>
                <w:lang w:eastAsia="ru-RU"/>
              </w:rPr>
            </w:pPr>
          </w:p>
        </w:tc>
        <w:tc>
          <w:tcPr>
            <w:tcW w:w="218" w:type="pct"/>
            <w:shd w:val="clear" w:color="auto" w:fill="D9D9D9" w:themeFill="background1" w:themeFillShade="D9"/>
          </w:tcPr>
          <w:p w14:paraId="01781C21" w14:textId="77777777" w:rsidR="00B36A6E" w:rsidRPr="00F941D2" w:rsidRDefault="00B36A6E" w:rsidP="00B36A6E">
            <w:pPr>
              <w:jc w:val="center"/>
              <w:rPr>
                <w:rFonts w:ascii="Times New Roman" w:eastAsia="Times New Roman" w:hAnsi="Times New Roman" w:cs="Times New Roman"/>
                <w:b/>
                <w:sz w:val="20"/>
                <w:szCs w:val="20"/>
                <w:lang w:eastAsia="ru-RU"/>
              </w:rPr>
            </w:pPr>
          </w:p>
        </w:tc>
        <w:tc>
          <w:tcPr>
            <w:tcW w:w="216" w:type="pct"/>
            <w:shd w:val="clear" w:color="auto" w:fill="D9D9D9" w:themeFill="background1" w:themeFillShade="D9"/>
          </w:tcPr>
          <w:p w14:paraId="77DBC1CD" w14:textId="77777777" w:rsidR="00B36A6E" w:rsidRPr="00F941D2" w:rsidRDefault="00B36A6E" w:rsidP="00B36A6E">
            <w:pPr>
              <w:jc w:val="center"/>
              <w:rPr>
                <w:rFonts w:ascii="Times New Roman" w:eastAsia="Times New Roman" w:hAnsi="Times New Roman" w:cs="Times New Roman"/>
                <w:b/>
                <w:sz w:val="20"/>
                <w:szCs w:val="20"/>
                <w:lang w:eastAsia="ru-RU"/>
              </w:rPr>
            </w:pPr>
          </w:p>
        </w:tc>
      </w:tr>
    </w:tbl>
    <w:p w14:paraId="4E5D76C6" w14:textId="77777777" w:rsidR="00B36A6E" w:rsidRDefault="00B36A6E" w:rsidP="00B36A6E">
      <w:pPr>
        <w:pStyle w:val="114"/>
        <w:rPr>
          <w:rFonts w:ascii="Times New Roman" w:hAnsi="Times New Roman"/>
        </w:rPr>
        <w:sectPr w:rsidR="00B36A6E" w:rsidSect="001B15DF">
          <w:pgSz w:w="16838" w:h="11906" w:orient="landscape"/>
          <w:pgMar w:top="1701" w:right="1134" w:bottom="567" w:left="1134" w:header="709" w:footer="709" w:gutter="0"/>
          <w:cols w:space="708"/>
          <w:docGrid w:linePitch="360"/>
        </w:sectPr>
      </w:pPr>
    </w:p>
    <w:p w14:paraId="72A25C7F" w14:textId="77777777" w:rsidR="00B36A6E" w:rsidRPr="00782EFC" w:rsidRDefault="00B36A6E" w:rsidP="00B36A6E">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B36A6E" w:rsidRPr="009A6826" w14:paraId="2869F4AA" w14:textId="77777777" w:rsidTr="00B36A6E">
        <w:trPr>
          <w:trHeight w:val="903"/>
        </w:trPr>
        <w:tc>
          <w:tcPr>
            <w:tcW w:w="2291" w:type="dxa"/>
            <w:vAlign w:val="center"/>
          </w:tcPr>
          <w:p w14:paraId="59C37AC8" w14:textId="77777777" w:rsidR="00B36A6E" w:rsidRPr="00C63897" w:rsidRDefault="00B36A6E" w:rsidP="00B36A6E">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vAlign w:val="center"/>
          </w:tcPr>
          <w:p w14:paraId="3B4A343B" w14:textId="77777777" w:rsidR="00B36A6E" w:rsidRPr="00C63897" w:rsidRDefault="00B36A6E" w:rsidP="00B36A6E">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 занятия</w:t>
            </w:r>
          </w:p>
        </w:tc>
        <w:tc>
          <w:tcPr>
            <w:tcW w:w="2693" w:type="dxa"/>
          </w:tcPr>
          <w:p w14:paraId="28C292A7" w14:textId="77777777" w:rsidR="00B36A6E" w:rsidRDefault="00B36A6E" w:rsidP="00B36A6E">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16" w:type="dxa"/>
          </w:tcPr>
          <w:p w14:paraId="4B80D4A1" w14:textId="77777777" w:rsidR="00B36A6E" w:rsidRPr="009A6826" w:rsidRDefault="00B36A6E" w:rsidP="00B36A6E">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B36A6E" w:rsidRPr="00C63897" w14:paraId="41A436AD" w14:textId="77777777" w:rsidTr="00B36A6E">
        <w:tc>
          <w:tcPr>
            <w:tcW w:w="9351" w:type="dxa"/>
            <w:gridSpan w:val="2"/>
          </w:tcPr>
          <w:p w14:paraId="03DBDEE0" w14:textId="77777777" w:rsidR="00B36A6E" w:rsidRPr="00C63897" w:rsidRDefault="00B36A6E" w:rsidP="00B36A6E">
            <w:pPr>
              <w:rPr>
                <w:rFonts w:ascii="Times New Roman" w:eastAsia="Times New Roman" w:hAnsi="Times New Roman" w:cs="Times New Roman"/>
                <w:i/>
                <w:lang w:eastAsia="ru-RU"/>
              </w:rPr>
            </w:pPr>
            <w:r w:rsidRPr="0043502A">
              <w:rPr>
                <w:rFonts w:ascii="Times New Roman" w:eastAsia="Times New Roman" w:hAnsi="Times New Roman" w:cs="Times New Roman"/>
                <w:b/>
                <w:bCs/>
                <w:lang w:eastAsia="ru-RU"/>
              </w:rPr>
              <w:t>Раздел 1. Цифровые технологии и автоматизация ремонта промышленного оборудования горнодобывающего предприятия</w:t>
            </w:r>
          </w:p>
        </w:tc>
        <w:tc>
          <w:tcPr>
            <w:tcW w:w="2693" w:type="dxa"/>
          </w:tcPr>
          <w:p w14:paraId="2501E4EF" w14:textId="77777777" w:rsidR="00B36A6E" w:rsidRPr="00C63897" w:rsidRDefault="00B36A6E" w:rsidP="00B36A6E">
            <w:pPr>
              <w:rPr>
                <w:rFonts w:ascii="Times New Roman" w:eastAsia="Times New Roman" w:hAnsi="Times New Roman" w:cs="Times New Roman"/>
                <w:b/>
                <w:bCs/>
                <w:lang w:eastAsia="ru-RU"/>
              </w:rPr>
            </w:pPr>
          </w:p>
        </w:tc>
        <w:tc>
          <w:tcPr>
            <w:tcW w:w="2516" w:type="dxa"/>
          </w:tcPr>
          <w:p w14:paraId="54B86915" w14:textId="77777777" w:rsidR="00B36A6E" w:rsidRPr="00C63897" w:rsidRDefault="00B36A6E" w:rsidP="00B36A6E">
            <w:pPr>
              <w:rPr>
                <w:rFonts w:ascii="Times New Roman" w:eastAsia="Times New Roman" w:hAnsi="Times New Roman" w:cs="Times New Roman"/>
                <w:b/>
                <w:bCs/>
                <w:lang w:eastAsia="ru-RU"/>
              </w:rPr>
            </w:pPr>
          </w:p>
        </w:tc>
      </w:tr>
      <w:tr w:rsidR="00B36A6E" w:rsidRPr="00C63897" w14:paraId="17AECB56" w14:textId="77777777" w:rsidTr="00B36A6E">
        <w:trPr>
          <w:trHeight w:val="20"/>
        </w:trPr>
        <w:tc>
          <w:tcPr>
            <w:tcW w:w="9351" w:type="dxa"/>
            <w:gridSpan w:val="2"/>
          </w:tcPr>
          <w:p w14:paraId="53D261D7" w14:textId="77777777" w:rsidR="00B36A6E" w:rsidRPr="006205DD" w:rsidRDefault="00B36A6E" w:rsidP="00B36A6E">
            <w:pPr>
              <w:rPr>
                <w:rFonts w:ascii="Times New Roman" w:hAnsi="Times New Roman" w:cs="Times New Roman"/>
                <w:b/>
                <w:color w:val="000000"/>
              </w:rPr>
            </w:pPr>
            <w:r w:rsidRPr="0043502A">
              <w:rPr>
                <w:rFonts w:ascii="Times New Roman" w:hAnsi="Times New Roman" w:cs="Times New Roman"/>
                <w:b/>
                <w:color w:val="000000"/>
              </w:rPr>
              <w:t>МДК.03.01 Цифровые технологии и автоматизация ремонта промышленного оборудования горнодобывающего предприятия</w:t>
            </w:r>
          </w:p>
        </w:tc>
        <w:tc>
          <w:tcPr>
            <w:tcW w:w="2693" w:type="dxa"/>
          </w:tcPr>
          <w:p w14:paraId="49004A86" w14:textId="77777777" w:rsidR="00B36A6E" w:rsidRPr="00C63897" w:rsidRDefault="00B36A6E"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2B37D338" w14:textId="77777777" w:rsidR="00B36A6E" w:rsidRPr="00C63897" w:rsidRDefault="00B36A6E" w:rsidP="00B36A6E">
            <w:pPr>
              <w:rPr>
                <w:rFonts w:ascii="Times New Roman" w:eastAsia="Times New Roman" w:hAnsi="Times New Roman" w:cs="Times New Roman"/>
                <w:b/>
                <w:bCs/>
                <w:lang w:eastAsia="ru-RU"/>
              </w:rPr>
            </w:pPr>
          </w:p>
        </w:tc>
      </w:tr>
      <w:tr w:rsidR="00B36A6E" w:rsidRPr="00C63897" w14:paraId="3C91A48C" w14:textId="77777777" w:rsidTr="00B36A6E">
        <w:tc>
          <w:tcPr>
            <w:tcW w:w="2291" w:type="dxa"/>
            <w:vMerge w:val="restart"/>
          </w:tcPr>
          <w:p w14:paraId="27BB5A5E" w14:textId="77777777" w:rsidR="00B36A6E" w:rsidRPr="00C63897" w:rsidRDefault="00B36A6E" w:rsidP="00B36A6E">
            <w:pPr>
              <w:rPr>
                <w:rFonts w:ascii="Times New Roman" w:eastAsia="Times New Roman" w:hAnsi="Times New Roman" w:cs="Times New Roman"/>
                <w:b/>
                <w:bCs/>
                <w:lang w:eastAsia="ru-RU"/>
              </w:rPr>
            </w:pPr>
            <w:r w:rsidRPr="0043502A">
              <w:rPr>
                <w:rFonts w:ascii="Times New Roman" w:eastAsia="Times New Roman" w:hAnsi="Times New Roman" w:cs="Times New Roman"/>
                <w:b/>
                <w:bCs/>
                <w:lang w:eastAsia="ru-RU"/>
              </w:rPr>
              <w:t>Тема 1.1. Повышения рентабельности производства цифровых технологиях и автоматизации ремонта промышленного оборудования горнодобывающего предприятия</w:t>
            </w:r>
          </w:p>
        </w:tc>
        <w:tc>
          <w:tcPr>
            <w:tcW w:w="7060" w:type="dxa"/>
          </w:tcPr>
          <w:p w14:paraId="59867D7F" w14:textId="77777777" w:rsidR="00B36A6E" w:rsidRPr="00C63897" w:rsidRDefault="00B36A6E" w:rsidP="00B36A6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17895791" w14:textId="77777777" w:rsidR="00B36A6E" w:rsidRPr="00C63897" w:rsidRDefault="00B36A6E" w:rsidP="00B36A6E">
            <w:pPr>
              <w:rPr>
                <w:rFonts w:ascii="Times New Roman" w:eastAsia="Times New Roman" w:hAnsi="Times New Roman" w:cs="Times New Roman"/>
                <w:b/>
                <w:bCs/>
                <w:lang w:eastAsia="ru-RU"/>
              </w:rPr>
            </w:pPr>
          </w:p>
        </w:tc>
        <w:tc>
          <w:tcPr>
            <w:tcW w:w="2516" w:type="dxa"/>
            <w:vMerge w:val="restart"/>
          </w:tcPr>
          <w:p w14:paraId="0AF114C5" w14:textId="77777777" w:rsidR="00B36A6E" w:rsidRPr="001B15DF" w:rsidRDefault="00B36A6E" w:rsidP="001B15DF">
            <w:pPr>
              <w:jc w:val="center"/>
              <w:rPr>
                <w:rFonts w:ascii="Times New Roman" w:eastAsia="Times New Roman" w:hAnsi="Times New Roman" w:cs="Times New Roman"/>
                <w:bCs/>
                <w:i/>
                <w:lang w:eastAsia="ru-RU"/>
              </w:rPr>
            </w:pPr>
            <w:proofErr w:type="gramStart"/>
            <w:r w:rsidRPr="001B15DF">
              <w:rPr>
                <w:rFonts w:ascii="Times New Roman" w:eastAsia="Times New Roman" w:hAnsi="Times New Roman" w:cs="Times New Roman"/>
                <w:bCs/>
                <w:i/>
                <w:lang w:eastAsia="ru-RU"/>
              </w:rPr>
              <w:t>ОК</w:t>
            </w:r>
            <w:proofErr w:type="gramEnd"/>
            <w:r w:rsidRPr="001B15DF">
              <w:rPr>
                <w:rFonts w:ascii="Times New Roman" w:eastAsia="Times New Roman" w:hAnsi="Times New Roman" w:cs="Times New Roman"/>
                <w:bCs/>
                <w:i/>
                <w:lang w:eastAsia="ru-RU"/>
              </w:rPr>
              <w:t xml:space="preserve"> 1- ОК 9</w:t>
            </w:r>
          </w:p>
          <w:p w14:paraId="5DB67ACB" w14:textId="5E8427E5" w:rsidR="00B36A6E" w:rsidRPr="001B15DF" w:rsidRDefault="00B36A6E"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3.1, ПК 3.2, ПК 3.3, ПК</w:t>
            </w:r>
            <w:r w:rsidR="001B15DF">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sidR="001B15DF">
              <w:rPr>
                <w:rFonts w:ascii="Times New Roman" w:eastAsia="Times New Roman" w:hAnsi="Times New Roman" w:cs="Times New Roman"/>
                <w:bCs/>
                <w:i/>
                <w:lang w:eastAsia="ru-RU"/>
              </w:rPr>
              <w:t>.</w:t>
            </w:r>
          </w:p>
        </w:tc>
      </w:tr>
      <w:tr w:rsidR="00B36A6E" w:rsidRPr="00C63897" w14:paraId="668989A1" w14:textId="77777777" w:rsidTr="00B36A6E">
        <w:trPr>
          <w:trHeight w:val="396"/>
        </w:trPr>
        <w:tc>
          <w:tcPr>
            <w:tcW w:w="2291" w:type="dxa"/>
            <w:vMerge/>
          </w:tcPr>
          <w:p w14:paraId="3A6270CB"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6D8DDEBB" w14:textId="77777777" w:rsidR="00B36A6E" w:rsidRPr="00C63897" w:rsidRDefault="00B36A6E" w:rsidP="00B36A6E">
            <w:pPr>
              <w:suppressAutoHyphens/>
              <w:jc w:val="both"/>
              <w:rPr>
                <w:rFonts w:ascii="Times New Roman" w:eastAsia="Times New Roman" w:hAnsi="Times New Roman" w:cs="Times New Roman"/>
                <w:lang w:eastAsia="ru-RU"/>
              </w:rPr>
            </w:pPr>
            <w:r w:rsidRPr="00A46380">
              <w:rPr>
                <w:rFonts w:ascii="Times New Roman" w:eastAsia="Times New Roman" w:hAnsi="Times New Roman" w:cs="Times New Roman"/>
                <w:lang w:eastAsia="ru-RU"/>
              </w:rPr>
              <w:t>Повышения рентабельности производства цифровых технологиях и автоматизации ремонта промышленного оборудования горнодобывающего предприятия</w:t>
            </w:r>
          </w:p>
        </w:tc>
        <w:tc>
          <w:tcPr>
            <w:tcW w:w="2693" w:type="dxa"/>
          </w:tcPr>
          <w:p w14:paraId="76A6949B"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6F9FF511"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6A1CD9DA" w14:textId="77777777" w:rsidTr="00B36A6E">
        <w:trPr>
          <w:trHeight w:val="20"/>
        </w:trPr>
        <w:tc>
          <w:tcPr>
            <w:tcW w:w="2291" w:type="dxa"/>
            <w:vMerge/>
          </w:tcPr>
          <w:p w14:paraId="4571DA74"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3BD65C5F" w14:textId="77777777" w:rsidR="00B36A6E" w:rsidRPr="00C63897" w:rsidRDefault="00B36A6E" w:rsidP="00B36A6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29A28640" w14:textId="77777777" w:rsidR="00B36A6E" w:rsidRPr="00C63897" w:rsidRDefault="00B36A6E" w:rsidP="00B36A6E">
            <w:pPr>
              <w:suppressAutoHyphens/>
              <w:jc w:val="both"/>
              <w:rPr>
                <w:rFonts w:ascii="Times New Roman" w:eastAsia="Times New Roman" w:hAnsi="Times New Roman" w:cs="Times New Roman"/>
                <w:b/>
                <w:bCs/>
                <w:lang w:eastAsia="ru-RU"/>
              </w:rPr>
            </w:pPr>
          </w:p>
        </w:tc>
        <w:tc>
          <w:tcPr>
            <w:tcW w:w="2516" w:type="dxa"/>
            <w:vMerge/>
          </w:tcPr>
          <w:p w14:paraId="5B0501A4" w14:textId="77777777" w:rsidR="00B36A6E" w:rsidRPr="001B15DF" w:rsidRDefault="00B36A6E" w:rsidP="001B15DF">
            <w:pPr>
              <w:suppressAutoHyphens/>
              <w:jc w:val="center"/>
              <w:rPr>
                <w:rFonts w:ascii="Times New Roman" w:eastAsia="Times New Roman" w:hAnsi="Times New Roman" w:cs="Times New Roman"/>
                <w:bCs/>
                <w:i/>
                <w:lang w:eastAsia="ru-RU"/>
              </w:rPr>
            </w:pPr>
          </w:p>
        </w:tc>
      </w:tr>
      <w:tr w:rsidR="00B36A6E" w:rsidRPr="00C63897" w14:paraId="68AFACB7" w14:textId="77777777" w:rsidTr="00B36A6E">
        <w:trPr>
          <w:trHeight w:val="204"/>
        </w:trPr>
        <w:tc>
          <w:tcPr>
            <w:tcW w:w="2291" w:type="dxa"/>
            <w:vMerge/>
          </w:tcPr>
          <w:p w14:paraId="6FDE61E6"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415EAF5D" w14:textId="77777777" w:rsidR="00B36A6E" w:rsidRDefault="00B36A6E" w:rsidP="00B36A6E">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Практическое занятие №1</w:t>
            </w:r>
          </w:p>
          <w:p w14:paraId="687A5188" w14:textId="77777777" w:rsidR="00B36A6E" w:rsidRPr="00C63897" w:rsidRDefault="00B36A6E" w:rsidP="00B36A6E">
            <w:pPr>
              <w:suppressAutoHyphens/>
              <w:jc w:val="both"/>
              <w:rPr>
                <w:rFonts w:ascii="Times New Roman" w:eastAsia="Times New Roman" w:hAnsi="Times New Roman" w:cs="Times New Roman"/>
                <w:iCs/>
                <w:lang w:eastAsia="ru-RU"/>
              </w:rPr>
            </w:pPr>
            <w:proofErr w:type="spellStart"/>
            <w:r w:rsidRPr="00A46380">
              <w:rPr>
                <w:rFonts w:ascii="Times New Roman" w:eastAsia="Times New Roman" w:hAnsi="Times New Roman" w:cs="Times New Roman"/>
                <w:lang w:eastAsia="ru-RU"/>
              </w:rPr>
              <w:t>Цифровизация</w:t>
            </w:r>
            <w:proofErr w:type="spellEnd"/>
            <w:r w:rsidRPr="00A46380">
              <w:rPr>
                <w:rFonts w:ascii="Times New Roman" w:eastAsia="Times New Roman" w:hAnsi="Times New Roman" w:cs="Times New Roman"/>
                <w:lang w:eastAsia="ru-RU"/>
              </w:rPr>
              <w:t xml:space="preserve"> процессов технического обслуживания и ремонта</w:t>
            </w:r>
          </w:p>
        </w:tc>
        <w:tc>
          <w:tcPr>
            <w:tcW w:w="2693" w:type="dxa"/>
          </w:tcPr>
          <w:p w14:paraId="3796CAF0"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2EF42EAF"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30AA5871" w14:textId="77777777" w:rsidTr="00B36A6E">
        <w:trPr>
          <w:trHeight w:val="361"/>
        </w:trPr>
        <w:tc>
          <w:tcPr>
            <w:tcW w:w="2291" w:type="dxa"/>
            <w:vMerge w:val="restart"/>
          </w:tcPr>
          <w:p w14:paraId="3681CAB6" w14:textId="77777777" w:rsidR="00B36A6E" w:rsidRPr="00C63897" w:rsidRDefault="00B36A6E" w:rsidP="00B36A6E">
            <w:pPr>
              <w:rPr>
                <w:rFonts w:ascii="Times New Roman" w:eastAsia="Times New Roman" w:hAnsi="Times New Roman" w:cs="Times New Roman"/>
                <w:b/>
                <w:bCs/>
                <w:lang w:eastAsia="ru-RU"/>
              </w:rPr>
            </w:pPr>
            <w:r w:rsidRPr="0043502A">
              <w:rPr>
                <w:rFonts w:ascii="Times New Roman" w:eastAsia="Times New Roman" w:hAnsi="Times New Roman" w:cs="Times New Roman"/>
                <w:b/>
                <w:bCs/>
                <w:lang w:eastAsia="ru-RU"/>
              </w:rPr>
              <w:t xml:space="preserve">Тема 1.2. Цифровую трансформацию процессов </w:t>
            </w:r>
            <w:proofErr w:type="spellStart"/>
            <w:r w:rsidRPr="0043502A">
              <w:rPr>
                <w:rFonts w:ascii="Times New Roman" w:eastAsia="Times New Roman" w:hAnsi="Times New Roman" w:cs="Times New Roman"/>
                <w:b/>
                <w:bCs/>
                <w:lang w:eastAsia="ru-RU"/>
              </w:rPr>
              <w:t>ТОиР</w:t>
            </w:r>
            <w:proofErr w:type="spellEnd"/>
          </w:p>
        </w:tc>
        <w:tc>
          <w:tcPr>
            <w:tcW w:w="7060" w:type="dxa"/>
            <w:tcBorders>
              <w:top w:val="single" w:sz="4" w:space="0" w:color="auto"/>
              <w:left w:val="single" w:sz="4" w:space="0" w:color="auto"/>
              <w:bottom w:val="single" w:sz="4" w:space="0" w:color="auto"/>
              <w:right w:val="single" w:sz="4" w:space="0" w:color="auto"/>
            </w:tcBorders>
            <w:vAlign w:val="bottom"/>
          </w:tcPr>
          <w:p w14:paraId="2C4A86FA" w14:textId="77777777" w:rsidR="00B36A6E" w:rsidRPr="00C63897" w:rsidRDefault="00B36A6E"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4228FD03" w14:textId="77777777" w:rsidR="00B36A6E" w:rsidRPr="00C63897" w:rsidRDefault="00B36A6E"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397F2DEA" w14:textId="77777777" w:rsidR="00B36A6E" w:rsidRPr="001B15DF" w:rsidRDefault="00B36A6E" w:rsidP="001B15DF">
            <w:pPr>
              <w:jc w:val="center"/>
              <w:rPr>
                <w:rFonts w:ascii="Times New Roman" w:eastAsia="Times New Roman" w:hAnsi="Times New Roman" w:cs="Times New Roman"/>
                <w:bCs/>
                <w:i/>
                <w:lang w:eastAsia="ru-RU"/>
              </w:rPr>
            </w:pPr>
            <w:proofErr w:type="gramStart"/>
            <w:r w:rsidRPr="001B15DF">
              <w:rPr>
                <w:rFonts w:ascii="Times New Roman" w:eastAsia="Times New Roman" w:hAnsi="Times New Roman" w:cs="Times New Roman"/>
                <w:bCs/>
                <w:i/>
                <w:lang w:eastAsia="ru-RU"/>
              </w:rPr>
              <w:t>ОК</w:t>
            </w:r>
            <w:proofErr w:type="gramEnd"/>
            <w:r w:rsidRPr="001B15DF">
              <w:rPr>
                <w:rFonts w:ascii="Times New Roman" w:eastAsia="Times New Roman" w:hAnsi="Times New Roman" w:cs="Times New Roman"/>
                <w:bCs/>
                <w:i/>
                <w:lang w:eastAsia="ru-RU"/>
              </w:rPr>
              <w:t xml:space="preserve"> 1- ОК 9</w:t>
            </w:r>
          </w:p>
          <w:p w14:paraId="5F112AF8" w14:textId="13BC7AD2" w:rsidR="00B36A6E" w:rsidRPr="001B15DF" w:rsidRDefault="001B15DF"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3.1, ПК 3.2, ПК 3.3, ПК</w:t>
            </w:r>
            <w:r>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Pr>
                <w:rFonts w:ascii="Times New Roman" w:eastAsia="Times New Roman" w:hAnsi="Times New Roman" w:cs="Times New Roman"/>
                <w:bCs/>
                <w:i/>
                <w:lang w:eastAsia="ru-RU"/>
              </w:rPr>
              <w:t>.</w:t>
            </w:r>
          </w:p>
        </w:tc>
      </w:tr>
      <w:tr w:rsidR="00B36A6E" w:rsidRPr="00C63897" w14:paraId="3DBCDCA1" w14:textId="77777777" w:rsidTr="00B36A6E">
        <w:trPr>
          <w:trHeight w:val="361"/>
        </w:trPr>
        <w:tc>
          <w:tcPr>
            <w:tcW w:w="2291" w:type="dxa"/>
            <w:vMerge/>
          </w:tcPr>
          <w:p w14:paraId="120FB38E" w14:textId="77777777" w:rsidR="00B36A6E" w:rsidRPr="00C63897" w:rsidRDefault="00B36A6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F681384" w14:textId="77777777" w:rsidR="00B36A6E" w:rsidRPr="00A46380" w:rsidRDefault="00B36A6E" w:rsidP="00B36A6E">
            <w:pPr>
              <w:rPr>
                <w:rFonts w:ascii="Times New Roman" w:eastAsia="Times New Roman" w:hAnsi="Times New Roman" w:cs="Times New Roman"/>
                <w:lang w:eastAsia="ru-RU"/>
              </w:rPr>
            </w:pPr>
            <w:r w:rsidRPr="00A46380">
              <w:rPr>
                <w:rFonts w:ascii="Times New Roman" w:eastAsia="Times New Roman" w:hAnsi="Times New Roman" w:cs="Times New Roman"/>
                <w:lang w:eastAsia="ru-RU"/>
              </w:rPr>
              <w:t xml:space="preserve">Цифровая трансформация процессов </w:t>
            </w:r>
            <w:proofErr w:type="spellStart"/>
            <w:r w:rsidRPr="00A46380">
              <w:rPr>
                <w:rFonts w:ascii="Times New Roman" w:eastAsia="Times New Roman" w:hAnsi="Times New Roman" w:cs="Times New Roman"/>
                <w:lang w:eastAsia="ru-RU"/>
              </w:rPr>
              <w:t>ТОиР</w:t>
            </w:r>
            <w:proofErr w:type="spellEnd"/>
          </w:p>
          <w:p w14:paraId="56C1B35A" w14:textId="77777777" w:rsidR="00B36A6E" w:rsidRPr="00C63897" w:rsidRDefault="00B36A6E" w:rsidP="00B36A6E">
            <w:pP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600A5C09" w14:textId="77777777" w:rsidR="00B36A6E" w:rsidRPr="00C63897" w:rsidRDefault="00B36A6E"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0879A508" w14:textId="77777777" w:rsidR="00B36A6E" w:rsidRPr="001B15DF" w:rsidRDefault="00B36A6E" w:rsidP="001B15DF">
            <w:pPr>
              <w:jc w:val="center"/>
              <w:rPr>
                <w:rFonts w:ascii="Times New Roman" w:eastAsia="Times New Roman" w:hAnsi="Times New Roman" w:cs="Times New Roman"/>
                <w:i/>
                <w:lang w:eastAsia="ru-RU"/>
              </w:rPr>
            </w:pPr>
          </w:p>
        </w:tc>
      </w:tr>
      <w:tr w:rsidR="00B36A6E" w:rsidRPr="00C63897" w14:paraId="45F35DEC" w14:textId="77777777" w:rsidTr="00B36A6E">
        <w:trPr>
          <w:trHeight w:val="361"/>
        </w:trPr>
        <w:tc>
          <w:tcPr>
            <w:tcW w:w="2291" w:type="dxa"/>
            <w:vMerge/>
          </w:tcPr>
          <w:p w14:paraId="1168D339" w14:textId="77777777" w:rsidR="00B36A6E" w:rsidRPr="00C63897" w:rsidRDefault="00B36A6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D7BF72A" w14:textId="77777777" w:rsidR="00B36A6E" w:rsidRPr="00C63897" w:rsidRDefault="00B36A6E"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17C5EEB6" w14:textId="77777777" w:rsidR="00B36A6E" w:rsidRPr="00C63897" w:rsidRDefault="00B36A6E" w:rsidP="00B36A6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1F6377B0" w14:textId="77777777" w:rsidR="00B36A6E" w:rsidRPr="001B15DF" w:rsidRDefault="00B36A6E" w:rsidP="001B15DF">
            <w:pPr>
              <w:jc w:val="center"/>
              <w:rPr>
                <w:rFonts w:ascii="Times New Roman" w:eastAsia="Times New Roman" w:hAnsi="Times New Roman" w:cs="Times New Roman"/>
                <w:bCs/>
                <w:i/>
                <w:lang w:eastAsia="ru-RU"/>
              </w:rPr>
            </w:pPr>
          </w:p>
        </w:tc>
      </w:tr>
      <w:tr w:rsidR="00B36A6E" w:rsidRPr="00C63897" w14:paraId="6B2530A4" w14:textId="77777777" w:rsidTr="00B36A6E">
        <w:trPr>
          <w:trHeight w:val="137"/>
        </w:trPr>
        <w:tc>
          <w:tcPr>
            <w:tcW w:w="2291" w:type="dxa"/>
            <w:vMerge/>
          </w:tcPr>
          <w:p w14:paraId="24670F69" w14:textId="77777777" w:rsidR="00B36A6E" w:rsidRPr="00C63897" w:rsidRDefault="00B36A6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0C6FF78" w14:textId="77777777" w:rsidR="00B36A6E" w:rsidRDefault="00B36A6E"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№2 </w:t>
            </w:r>
          </w:p>
          <w:p w14:paraId="0D436DA6" w14:textId="77777777" w:rsidR="00B36A6E" w:rsidRPr="00C63897" w:rsidRDefault="00B36A6E" w:rsidP="00B36A6E">
            <w:pPr>
              <w:rPr>
                <w:rFonts w:ascii="Times New Roman" w:eastAsia="Times New Roman" w:hAnsi="Times New Roman" w:cs="Times New Roman"/>
                <w:lang w:eastAsia="ru-RU"/>
              </w:rPr>
            </w:pPr>
            <w:r w:rsidRPr="00A46380">
              <w:rPr>
                <w:rFonts w:ascii="Times New Roman" w:eastAsia="Times New Roman" w:hAnsi="Times New Roman" w:cs="Times New Roman"/>
                <w:lang w:eastAsia="ru-RU"/>
              </w:rPr>
              <w:t xml:space="preserve">Методика цифровой трансформации процессов </w:t>
            </w:r>
            <w:proofErr w:type="spellStart"/>
            <w:r w:rsidRPr="00A46380">
              <w:rPr>
                <w:rFonts w:ascii="Times New Roman" w:eastAsia="Times New Roman" w:hAnsi="Times New Roman" w:cs="Times New Roman"/>
                <w:lang w:eastAsia="ru-RU"/>
              </w:rPr>
              <w:t>ТОиР</w:t>
            </w:r>
            <w:proofErr w:type="spellEnd"/>
          </w:p>
        </w:tc>
        <w:tc>
          <w:tcPr>
            <w:tcW w:w="2693" w:type="dxa"/>
            <w:tcBorders>
              <w:top w:val="single" w:sz="4" w:space="0" w:color="auto"/>
              <w:left w:val="single" w:sz="4" w:space="0" w:color="auto"/>
              <w:bottom w:val="single" w:sz="4" w:space="0" w:color="auto"/>
              <w:right w:val="single" w:sz="4" w:space="0" w:color="auto"/>
            </w:tcBorders>
          </w:tcPr>
          <w:p w14:paraId="6ED21E9E" w14:textId="77777777" w:rsidR="00B36A6E" w:rsidRPr="00C63897" w:rsidRDefault="00B36A6E"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0DED7EC6" w14:textId="77777777" w:rsidR="00B36A6E" w:rsidRPr="001B15DF" w:rsidRDefault="00B36A6E" w:rsidP="001B15DF">
            <w:pPr>
              <w:jc w:val="center"/>
              <w:rPr>
                <w:rFonts w:ascii="Times New Roman" w:eastAsia="Times New Roman" w:hAnsi="Times New Roman" w:cs="Times New Roman"/>
                <w:i/>
                <w:lang w:eastAsia="ru-RU"/>
              </w:rPr>
            </w:pPr>
          </w:p>
        </w:tc>
      </w:tr>
      <w:tr w:rsidR="00B36A6E" w:rsidRPr="00C63897" w14:paraId="1A959A5B" w14:textId="77777777" w:rsidTr="00B36A6E">
        <w:tc>
          <w:tcPr>
            <w:tcW w:w="2291" w:type="dxa"/>
            <w:vMerge w:val="restart"/>
          </w:tcPr>
          <w:p w14:paraId="0CC8050F" w14:textId="77777777" w:rsidR="00B36A6E" w:rsidRPr="00C63897" w:rsidRDefault="00B36A6E" w:rsidP="00B36A6E">
            <w:pPr>
              <w:rPr>
                <w:rFonts w:ascii="Times New Roman" w:eastAsia="Times New Roman" w:hAnsi="Times New Roman" w:cs="Times New Roman"/>
                <w:b/>
                <w:bCs/>
                <w:lang w:eastAsia="ru-RU"/>
              </w:rPr>
            </w:pPr>
            <w:r w:rsidRPr="0043502A">
              <w:rPr>
                <w:rFonts w:ascii="Times New Roman" w:eastAsia="Times New Roman" w:hAnsi="Times New Roman" w:cs="Times New Roman"/>
                <w:b/>
                <w:bCs/>
                <w:lang w:eastAsia="ru-RU"/>
              </w:rPr>
              <w:t>Тема 1.3. Учет полной информации активов находящихся в эксплуатации и резерве</w:t>
            </w:r>
          </w:p>
        </w:tc>
        <w:tc>
          <w:tcPr>
            <w:tcW w:w="7060" w:type="dxa"/>
          </w:tcPr>
          <w:p w14:paraId="7076BF20" w14:textId="77777777" w:rsidR="00B36A6E" w:rsidRPr="00C63897" w:rsidRDefault="00B36A6E" w:rsidP="00B36A6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168F350D" w14:textId="77777777" w:rsidR="00B36A6E" w:rsidRPr="00C63897" w:rsidRDefault="00B36A6E" w:rsidP="00B36A6E">
            <w:pPr>
              <w:rPr>
                <w:rFonts w:ascii="Times New Roman" w:eastAsia="Times New Roman" w:hAnsi="Times New Roman" w:cs="Times New Roman"/>
                <w:b/>
                <w:bCs/>
                <w:lang w:eastAsia="ru-RU"/>
              </w:rPr>
            </w:pPr>
          </w:p>
        </w:tc>
        <w:tc>
          <w:tcPr>
            <w:tcW w:w="2516" w:type="dxa"/>
            <w:vMerge w:val="restart"/>
          </w:tcPr>
          <w:p w14:paraId="0EF2E21B" w14:textId="77777777" w:rsidR="00B36A6E" w:rsidRPr="001B15DF" w:rsidRDefault="00B36A6E" w:rsidP="001B15DF">
            <w:pPr>
              <w:jc w:val="center"/>
              <w:rPr>
                <w:rFonts w:ascii="Times New Roman" w:eastAsia="Times New Roman" w:hAnsi="Times New Roman" w:cs="Times New Roman"/>
                <w:bCs/>
                <w:i/>
                <w:lang w:eastAsia="ru-RU"/>
              </w:rPr>
            </w:pPr>
            <w:proofErr w:type="gramStart"/>
            <w:r w:rsidRPr="001B15DF">
              <w:rPr>
                <w:rFonts w:ascii="Times New Roman" w:eastAsia="Times New Roman" w:hAnsi="Times New Roman" w:cs="Times New Roman"/>
                <w:bCs/>
                <w:i/>
                <w:lang w:eastAsia="ru-RU"/>
              </w:rPr>
              <w:t>ОК</w:t>
            </w:r>
            <w:proofErr w:type="gramEnd"/>
            <w:r w:rsidRPr="001B15DF">
              <w:rPr>
                <w:rFonts w:ascii="Times New Roman" w:eastAsia="Times New Roman" w:hAnsi="Times New Roman" w:cs="Times New Roman"/>
                <w:bCs/>
                <w:i/>
                <w:lang w:eastAsia="ru-RU"/>
              </w:rPr>
              <w:t xml:space="preserve"> 1- ОК 9</w:t>
            </w:r>
          </w:p>
          <w:p w14:paraId="16D8E9FF" w14:textId="3260C87D" w:rsidR="00B36A6E" w:rsidRPr="001B15DF" w:rsidRDefault="001B15DF"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3.1, ПК 3.2, ПК 3.3, ПК</w:t>
            </w:r>
            <w:r>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Pr>
                <w:rFonts w:ascii="Times New Roman" w:eastAsia="Times New Roman" w:hAnsi="Times New Roman" w:cs="Times New Roman"/>
                <w:bCs/>
                <w:i/>
                <w:lang w:eastAsia="ru-RU"/>
              </w:rPr>
              <w:t>.</w:t>
            </w:r>
          </w:p>
        </w:tc>
      </w:tr>
      <w:tr w:rsidR="00B36A6E" w:rsidRPr="00C63897" w14:paraId="4BD25CDC" w14:textId="77777777" w:rsidTr="00B36A6E">
        <w:trPr>
          <w:trHeight w:val="396"/>
        </w:trPr>
        <w:tc>
          <w:tcPr>
            <w:tcW w:w="2291" w:type="dxa"/>
            <w:vMerge/>
          </w:tcPr>
          <w:p w14:paraId="784F49CE"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14CF5F3F" w14:textId="77777777" w:rsidR="00B36A6E" w:rsidRPr="00C63897" w:rsidRDefault="00B36A6E" w:rsidP="00B36A6E">
            <w:pPr>
              <w:suppressAutoHyphens/>
              <w:jc w:val="both"/>
              <w:rPr>
                <w:rFonts w:ascii="Times New Roman" w:eastAsia="Times New Roman" w:hAnsi="Times New Roman" w:cs="Times New Roman"/>
                <w:lang w:eastAsia="ru-RU"/>
              </w:rPr>
            </w:pPr>
            <w:r w:rsidRPr="00A46380">
              <w:rPr>
                <w:rFonts w:ascii="Times New Roman" w:eastAsia="Times New Roman" w:hAnsi="Times New Roman" w:cs="Times New Roman"/>
                <w:lang w:eastAsia="ru-RU"/>
              </w:rPr>
              <w:t>Дерево оборудования с привязкой работ. Регистрация эксплуатационного и технического состояния оборудования. Нормативы создания БД.</w:t>
            </w:r>
          </w:p>
        </w:tc>
        <w:tc>
          <w:tcPr>
            <w:tcW w:w="2693" w:type="dxa"/>
          </w:tcPr>
          <w:p w14:paraId="7285ADA7"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0D63E199"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42FDDE63" w14:textId="77777777" w:rsidTr="00B36A6E">
        <w:trPr>
          <w:trHeight w:val="20"/>
        </w:trPr>
        <w:tc>
          <w:tcPr>
            <w:tcW w:w="2291" w:type="dxa"/>
            <w:vMerge/>
          </w:tcPr>
          <w:p w14:paraId="60413930"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413BDB67" w14:textId="77777777" w:rsidR="00B36A6E" w:rsidRPr="00C63897" w:rsidRDefault="00B36A6E" w:rsidP="00B36A6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305CC6A6" w14:textId="77777777" w:rsidR="00B36A6E" w:rsidRPr="00C63897" w:rsidRDefault="00B36A6E" w:rsidP="00B36A6E">
            <w:pPr>
              <w:suppressAutoHyphens/>
              <w:jc w:val="both"/>
              <w:rPr>
                <w:rFonts w:ascii="Times New Roman" w:eastAsia="Times New Roman" w:hAnsi="Times New Roman" w:cs="Times New Roman"/>
                <w:b/>
                <w:bCs/>
                <w:lang w:eastAsia="ru-RU"/>
              </w:rPr>
            </w:pPr>
          </w:p>
        </w:tc>
        <w:tc>
          <w:tcPr>
            <w:tcW w:w="2516" w:type="dxa"/>
            <w:vMerge/>
          </w:tcPr>
          <w:p w14:paraId="723DAC0A" w14:textId="77777777" w:rsidR="00B36A6E" w:rsidRPr="001B15DF" w:rsidRDefault="00B36A6E" w:rsidP="001B15DF">
            <w:pPr>
              <w:suppressAutoHyphens/>
              <w:jc w:val="center"/>
              <w:rPr>
                <w:rFonts w:ascii="Times New Roman" w:eastAsia="Times New Roman" w:hAnsi="Times New Roman" w:cs="Times New Roman"/>
                <w:bCs/>
                <w:i/>
                <w:lang w:eastAsia="ru-RU"/>
              </w:rPr>
            </w:pPr>
          </w:p>
        </w:tc>
      </w:tr>
      <w:tr w:rsidR="00B36A6E" w:rsidRPr="00C63897" w14:paraId="0F5E0942" w14:textId="77777777" w:rsidTr="00B36A6E">
        <w:trPr>
          <w:trHeight w:val="204"/>
        </w:trPr>
        <w:tc>
          <w:tcPr>
            <w:tcW w:w="2291" w:type="dxa"/>
            <w:vMerge/>
          </w:tcPr>
          <w:p w14:paraId="20496564"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3AC3769C" w14:textId="77777777" w:rsidR="00B36A6E" w:rsidRDefault="00B36A6E" w:rsidP="00B36A6E">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Практическое занятие №3</w:t>
            </w:r>
          </w:p>
          <w:p w14:paraId="77AA0ADF" w14:textId="77777777" w:rsidR="00B36A6E" w:rsidRPr="00C63897" w:rsidRDefault="00B36A6E" w:rsidP="00B36A6E">
            <w:pPr>
              <w:suppressAutoHyphens/>
              <w:jc w:val="both"/>
              <w:rPr>
                <w:rFonts w:ascii="Times New Roman" w:eastAsia="Times New Roman" w:hAnsi="Times New Roman" w:cs="Times New Roman"/>
                <w:iCs/>
                <w:lang w:eastAsia="ru-RU"/>
              </w:rPr>
            </w:pPr>
            <w:r w:rsidRPr="00A46380">
              <w:rPr>
                <w:rFonts w:ascii="Times New Roman" w:eastAsia="Times New Roman" w:hAnsi="Times New Roman" w:cs="Times New Roman"/>
                <w:iCs/>
                <w:lang w:eastAsia="ru-RU"/>
              </w:rPr>
              <w:t>Разработка нормативов по сложности с внедрением ИСУ ПА</w:t>
            </w:r>
          </w:p>
        </w:tc>
        <w:tc>
          <w:tcPr>
            <w:tcW w:w="2693" w:type="dxa"/>
          </w:tcPr>
          <w:p w14:paraId="517002CC"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51283AA1"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3ACA2E6A" w14:textId="77777777" w:rsidTr="00B36A6E">
        <w:trPr>
          <w:trHeight w:val="361"/>
        </w:trPr>
        <w:tc>
          <w:tcPr>
            <w:tcW w:w="2291" w:type="dxa"/>
            <w:vMerge w:val="restart"/>
          </w:tcPr>
          <w:p w14:paraId="2595E97E" w14:textId="77777777" w:rsidR="00B36A6E" w:rsidRPr="00C63897" w:rsidRDefault="00B36A6E" w:rsidP="00B36A6E">
            <w:pPr>
              <w:rPr>
                <w:rFonts w:ascii="Times New Roman" w:eastAsia="Times New Roman" w:hAnsi="Times New Roman" w:cs="Times New Roman"/>
                <w:b/>
                <w:bCs/>
                <w:lang w:eastAsia="ru-RU"/>
              </w:rPr>
            </w:pPr>
            <w:r w:rsidRPr="0043502A">
              <w:rPr>
                <w:rFonts w:ascii="Times New Roman" w:eastAsia="Times New Roman" w:hAnsi="Times New Roman" w:cs="Times New Roman"/>
                <w:b/>
                <w:bCs/>
                <w:lang w:eastAsia="ru-RU"/>
              </w:rPr>
              <w:lastRenderedPageBreak/>
              <w:t>Тема 1.4. Планирование работ и учет их выполнения</w:t>
            </w:r>
          </w:p>
        </w:tc>
        <w:tc>
          <w:tcPr>
            <w:tcW w:w="7060" w:type="dxa"/>
            <w:tcBorders>
              <w:top w:val="single" w:sz="4" w:space="0" w:color="auto"/>
              <w:left w:val="single" w:sz="4" w:space="0" w:color="auto"/>
              <w:bottom w:val="single" w:sz="4" w:space="0" w:color="auto"/>
              <w:right w:val="single" w:sz="4" w:space="0" w:color="auto"/>
            </w:tcBorders>
            <w:vAlign w:val="bottom"/>
          </w:tcPr>
          <w:p w14:paraId="032B4950" w14:textId="77777777" w:rsidR="00B36A6E" w:rsidRPr="00C63897" w:rsidRDefault="00B36A6E"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2EA840EE" w14:textId="77777777" w:rsidR="00B36A6E" w:rsidRPr="00C63897" w:rsidRDefault="00B36A6E"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07CFAD27" w14:textId="77777777" w:rsidR="00B36A6E" w:rsidRPr="001B15DF" w:rsidRDefault="00B36A6E" w:rsidP="001B15DF">
            <w:pPr>
              <w:jc w:val="center"/>
              <w:rPr>
                <w:rFonts w:ascii="Times New Roman" w:eastAsia="Times New Roman" w:hAnsi="Times New Roman" w:cs="Times New Roman"/>
                <w:bCs/>
                <w:i/>
                <w:lang w:eastAsia="ru-RU"/>
              </w:rPr>
            </w:pPr>
            <w:proofErr w:type="gramStart"/>
            <w:r w:rsidRPr="001B15DF">
              <w:rPr>
                <w:rFonts w:ascii="Times New Roman" w:eastAsia="Times New Roman" w:hAnsi="Times New Roman" w:cs="Times New Roman"/>
                <w:bCs/>
                <w:i/>
                <w:lang w:eastAsia="ru-RU"/>
              </w:rPr>
              <w:t>ОК</w:t>
            </w:r>
            <w:proofErr w:type="gramEnd"/>
            <w:r w:rsidRPr="001B15DF">
              <w:rPr>
                <w:rFonts w:ascii="Times New Roman" w:eastAsia="Times New Roman" w:hAnsi="Times New Roman" w:cs="Times New Roman"/>
                <w:bCs/>
                <w:i/>
                <w:lang w:eastAsia="ru-RU"/>
              </w:rPr>
              <w:t xml:space="preserve"> 1- ОК 9</w:t>
            </w:r>
          </w:p>
          <w:p w14:paraId="45326E9C" w14:textId="600D6984" w:rsidR="00B36A6E" w:rsidRPr="001B15DF" w:rsidRDefault="001B15DF"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3.1, ПК 3.2, ПК 3.3, ПК</w:t>
            </w:r>
            <w:r>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Pr>
                <w:rFonts w:ascii="Times New Roman" w:eastAsia="Times New Roman" w:hAnsi="Times New Roman" w:cs="Times New Roman"/>
                <w:bCs/>
                <w:i/>
                <w:lang w:eastAsia="ru-RU"/>
              </w:rPr>
              <w:t>.</w:t>
            </w:r>
          </w:p>
        </w:tc>
      </w:tr>
      <w:tr w:rsidR="00B36A6E" w:rsidRPr="00C63897" w14:paraId="054F0AAB" w14:textId="77777777" w:rsidTr="00B36A6E">
        <w:trPr>
          <w:trHeight w:val="361"/>
        </w:trPr>
        <w:tc>
          <w:tcPr>
            <w:tcW w:w="2291" w:type="dxa"/>
            <w:vMerge/>
          </w:tcPr>
          <w:p w14:paraId="796366E1" w14:textId="77777777" w:rsidR="00B36A6E" w:rsidRPr="00C63897" w:rsidRDefault="00B36A6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56EC5CA" w14:textId="77777777" w:rsidR="00B36A6E" w:rsidRPr="00C63897" w:rsidRDefault="00B36A6E" w:rsidP="00B36A6E">
            <w:pPr>
              <w:rPr>
                <w:rFonts w:ascii="Times New Roman" w:eastAsia="Times New Roman" w:hAnsi="Times New Roman" w:cs="Times New Roman"/>
                <w:lang w:eastAsia="ru-RU"/>
              </w:rPr>
            </w:pPr>
            <w:r w:rsidRPr="00A46380">
              <w:rPr>
                <w:rFonts w:ascii="Times New Roman" w:eastAsia="Times New Roman" w:hAnsi="Times New Roman" w:cs="Times New Roman"/>
                <w:lang w:eastAsia="ru-RU"/>
              </w:rPr>
              <w:t>Планирование работ и учет их выполнения</w:t>
            </w:r>
          </w:p>
        </w:tc>
        <w:tc>
          <w:tcPr>
            <w:tcW w:w="2693" w:type="dxa"/>
            <w:tcBorders>
              <w:top w:val="single" w:sz="4" w:space="0" w:color="auto"/>
              <w:left w:val="single" w:sz="4" w:space="0" w:color="auto"/>
              <w:bottom w:val="single" w:sz="4" w:space="0" w:color="auto"/>
              <w:right w:val="single" w:sz="4" w:space="0" w:color="auto"/>
            </w:tcBorders>
          </w:tcPr>
          <w:p w14:paraId="35A6C08F" w14:textId="77777777" w:rsidR="00B36A6E" w:rsidRPr="00C63897" w:rsidRDefault="00B36A6E"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5935F042" w14:textId="77777777" w:rsidR="00B36A6E" w:rsidRPr="001B15DF" w:rsidRDefault="00B36A6E" w:rsidP="001B15DF">
            <w:pPr>
              <w:jc w:val="center"/>
              <w:rPr>
                <w:rFonts w:ascii="Times New Roman" w:eastAsia="Times New Roman" w:hAnsi="Times New Roman" w:cs="Times New Roman"/>
                <w:i/>
                <w:lang w:eastAsia="ru-RU"/>
              </w:rPr>
            </w:pPr>
          </w:p>
        </w:tc>
      </w:tr>
      <w:tr w:rsidR="00B36A6E" w:rsidRPr="00C63897" w14:paraId="54EC3A79" w14:textId="77777777" w:rsidTr="00B36A6E">
        <w:trPr>
          <w:trHeight w:val="361"/>
        </w:trPr>
        <w:tc>
          <w:tcPr>
            <w:tcW w:w="2291" w:type="dxa"/>
            <w:vMerge/>
          </w:tcPr>
          <w:p w14:paraId="4458EACF" w14:textId="77777777" w:rsidR="00B36A6E" w:rsidRPr="00C63897" w:rsidRDefault="00B36A6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234D2E1" w14:textId="77777777" w:rsidR="00B36A6E" w:rsidRPr="00C63897" w:rsidRDefault="00B36A6E"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F8AC6BF" w14:textId="77777777" w:rsidR="00B36A6E" w:rsidRPr="00C63897" w:rsidRDefault="00B36A6E" w:rsidP="00B36A6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69F77263" w14:textId="77777777" w:rsidR="00B36A6E" w:rsidRPr="001B15DF" w:rsidRDefault="00B36A6E" w:rsidP="001B15DF">
            <w:pPr>
              <w:jc w:val="center"/>
              <w:rPr>
                <w:rFonts w:ascii="Times New Roman" w:eastAsia="Times New Roman" w:hAnsi="Times New Roman" w:cs="Times New Roman"/>
                <w:bCs/>
                <w:i/>
                <w:lang w:eastAsia="ru-RU"/>
              </w:rPr>
            </w:pPr>
          </w:p>
        </w:tc>
      </w:tr>
      <w:tr w:rsidR="00B36A6E" w:rsidRPr="00C63897" w14:paraId="7B391093" w14:textId="77777777" w:rsidTr="00B36A6E">
        <w:trPr>
          <w:trHeight w:val="137"/>
        </w:trPr>
        <w:tc>
          <w:tcPr>
            <w:tcW w:w="2291" w:type="dxa"/>
            <w:vMerge/>
          </w:tcPr>
          <w:p w14:paraId="058C0D20" w14:textId="77777777" w:rsidR="00B36A6E" w:rsidRPr="00C63897" w:rsidRDefault="00B36A6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8E03DF1" w14:textId="77777777" w:rsidR="00B36A6E" w:rsidRDefault="00B36A6E"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№4 </w:t>
            </w:r>
          </w:p>
          <w:p w14:paraId="7DB54507" w14:textId="77777777" w:rsidR="00B36A6E" w:rsidRPr="00C63897" w:rsidRDefault="00B36A6E" w:rsidP="00B36A6E">
            <w:pPr>
              <w:rPr>
                <w:rFonts w:ascii="Times New Roman" w:eastAsia="Times New Roman" w:hAnsi="Times New Roman" w:cs="Times New Roman"/>
                <w:lang w:eastAsia="ru-RU"/>
              </w:rPr>
            </w:pPr>
            <w:r w:rsidRPr="000F164D">
              <w:rPr>
                <w:rFonts w:ascii="Times New Roman" w:eastAsia="Times New Roman" w:hAnsi="Times New Roman" w:cs="Times New Roman"/>
                <w:lang w:eastAsia="ru-RU"/>
              </w:rPr>
              <w:t>Планирование работ и учет их выполнения. Внедрение порядка работ, учет выполненных работ. Порядок исполнения выполненных работ, заполнение БД.</w:t>
            </w:r>
          </w:p>
        </w:tc>
        <w:tc>
          <w:tcPr>
            <w:tcW w:w="2693" w:type="dxa"/>
            <w:tcBorders>
              <w:top w:val="single" w:sz="4" w:space="0" w:color="auto"/>
              <w:left w:val="single" w:sz="4" w:space="0" w:color="auto"/>
              <w:bottom w:val="single" w:sz="4" w:space="0" w:color="auto"/>
              <w:right w:val="single" w:sz="4" w:space="0" w:color="auto"/>
            </w:tcBorders>
          </w:tcPr>
          <w:p w14:paraId="2E260EC3" w14:textId="77777777" w:rsidR="00B36A6E" w:rsidRPr="00C63897" w:rsidRDefault="00B36A6E"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05111401" w14:textId="77777777" w:rsidR="00B36A6E" w:rsidRPr="001B15DF" w:rsidRDefault="00B36A6E" w:rsidP="001B15DF">
            <w:pPr>
              <w:jc w:val="center"/>
              <w:rPr>
                <w:rFonts w:ascii="Times New Roman" w:eastAsia="Times New Roman" w:hAnsi="Times New Roman" w:cs="Times New Roman"/>
                <w:i/>
                <w:lang w:eastAsia="ru-RU"/>
              </w:rPr>
            </w:pPr>
          </w:p>
        </w:tc>
      </w:tr>
      <w:tr w:rsidR="00B36A6E" w:rsidRPr="00C63897" w14:paraId="5EA09E45" w14:textId="77777777" w:rsidTr="00B36A6E">
        <w:trPr>
          <w:trHeight w:val="361"/>
        </w:trPr>
        <w:tc>
          <w:tcPr>
            <w:tcW w:w="2291" w:type="dxa"/>
            <w:vMerge w:val="restart"/>
          </w:tcPr>
          <w:p w14:paraId="573DC9AB" w14:textId="77777777" w:rsidR="00B36A6E" w:rsidRPr="00C63897" w:rsidRDefault="00B36A6E" w:rsidP="00B36A6E">
            <w:pPr>
              <w:rPr>
                <w:rFonts w:ascii="Times New Roman" w:eastAsia="Times New Roman" w:hAnsi="Times New Roman" w:cs="Times New Roman"/>
                <w:b/>
                <w:bCs/>
                <w:lang w:eastAsia="ru-RU"/>
              </w:rPr>
            </w:pPr>
            <w:r w:rsidRPr="0043502A">
              <w:rPr>
                <w:rFonts w:ascii="Times New Roman" w:eastAsia="Times New Roman" w:hAnsi="Times New Roman" w:cs="Times New Roman"/>
                <w:b/>
                <w:bCs/>
                <w:lang w:eastAsia="ru-RU"/>
              </w:rPr>
              <w:t>Тема 1.5. Актуализация и централизация БД</w:t>
            </w:r>
          </w:p>
        </w:tc>
        <w:tc>
          <w:tcPr>
            <w:tcW w:w="7060" w:type="dxa"/>
            <w:tcBorders>
              <w:top w:val="single" w:sz="4" w:space="0" w:color="auto"/>
              <w:left w:val="single" w:sz="4" w:space="0" w:color="auto"/>
              <w:bottom w:val="single" w:sz="4" w:space="0" w:color="auto"/>
              <w:right w:val="single" w:sz="4" w:space="0" w:color="auto"/>
            </w:tcBorders>
            <w:vAlign w:val="bottom"/>
          </w:tcPr>
          <w:p w14:paraId="786E7F1B" w14:textId="77777777" w:rsidR="00B36A6E" w:rsidRPr="00C63897" w:rsidRDefault="00B36A6E"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420F34C8" w14:textId="77777777" w:rsidR="00B36A6E" w:rsidRPr="00C63897" w:rsidRDefault="00B36A6E" w:rsidP="00B36A6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5C68ADCD" w14:textId="77777777" w:rsidR="00B36A6E" w:rsidRPr="001B15DF" w:rsidRDefault="00B36A6E" w:rsidP="001B15DF">
            <w:pPr>
              <w:jc w:val="center"/>
              <w:rPr>
                <w:rFonts w:ascii="Times New Roman" w:eastAsia="Times New Roman" w:hAnsi="Times New Roman" w:cs="Times New Roman"/>
                <w:bCs/>
                <w:i/>
                <w:lang w:eastAsia="ru-RU"/>
              </w:rPr>
            </w:pPr>
            <w:proofErr w:type="gramStart"/>
            <w:r w:rsidRPr="001B15DF">
              <w:rPr>
                <w:rFonts w:ascii="Times New Roman" w:eastAsia="Times New Roman" w:hAnsi="Times New Roman" w:cs="Times New Roman"/>
                <w:bCs/>
                <w:i/>
                <w:lang w:eastAsia="ru-RU"/>
              </w:rPr>
              <w:t>ОК</w:t>
            </w:r>
            <w:proofErr w:type="gramEnd"/>
            <w:r w:rsidRPr="001B15DF">
              <w:rPr>
                <w:rFonts w:ascii="Times New Roman" w:eastAsia="Times New Roman" w:hAnsi="Times New Roman" w:cs="Times New Roman"/>
                <w:bCs/>
                <w:i/>
                <w:lang w:eastAsia="ru-RU"/>
              </w:rPr>
              <w:t xml:space="preserve"> 1- ОК 9</w:t>
            </w:r>
          </w:p>
          <w:p w14:paraId="36E086D0" w14:textId="7600CB07" w:rsidR="00B36A6E" w:rsidRPr="001B15DF" w:rsidRDefault="001B15DF"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3.1, ПК 3.2, ПК 3.3, ПК</w:t>
            </w:r>
            <w:r>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Pr>
                <w:rFonts w:ascii="Times New Roman" w:eastAsia="Times New Roman" w:hAnsi="Times New Roman" w:cs="Times New Roman"/>
                <w:bCs/>
                <w:i/>
                <w:lang w:eastAsia="ru-RU"/>
              </w:rPr>
              <w:t>.</w:t>
            </w:r>
          </w:p>
        </w:tc>
      </w:tr>
      <w:tr w:rsidR="00B36A6E" w:rsidRPr="00C63897" w14:paraId="523DFBBE" w14:textId="77777777" w:rsidTr="00B36A6E">
        <w:trPr>
          <w:trHeight w:val="361"/>
        </w:trPr>
        <w:tc>
          <w:tcPr>
            <w:tcW w:w="2291" w:type="dxa"/>
            <w:vMerge/>
          </w:tcPr>
          <w:p w14:paraId="52E4AC8F" w14:textId="77777777" w:rsidR="00B36A6E" w:rsidRPr="00C63897" w:rsidRDefault="00B36A6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9BCCE94" w14:textId="77777777" w:rsidR="00B36A6E" w:rsidRPr="00C63897" w:rsidRDefault="00B36A6E" w:rsidP="00B36A6E">
            <w:pPr>
              <w:rPr>
                <w:rFonts w:ascii="Times New Roman" w:eastAsia="Times New Roman" w:hAnsi="Times New Roman" w:cs="Times New Roman"/>
                <w:lang w:eastAsia="ru-RU"/>
              </w:rPr>
            </w:pPr>
            <w:r w:rsidRPr="000F164D">
              <w:rPr>
                <w:rFonts w:ascii="Times New Roman" w:eastAsia="Times New Roman" w:hAnsi="Times New Roman" w:cs="Times New Roman"/>
                <w:lang w:eastAsia="ru-RU"/>
              </w:rPr>
              <w:t>Изменены в конфигурации и характеристике оборудования. Внесение корректив в централизованную БД</w:t>
            </w:r>
          </w:p>
        </w:tc>
        <w:tc>
          <w:tcPr>
            <w:tcW w:w="2693" w:type="dxa"/>
            <w:tcBorders>
              <w:top w:val="single" w:sz="4" w:space="0" w:color="auto"/>
              <w:left w:val="single" w:sz="4" w:space="0" w:color="auto"/>
              <w:bottom w:val="single" w:sz="4" w:space="0" w:color="auto"/>
              <w:right w:val="single" w:sz="4" w:space="0" w:color="auto"/>
            </w:tcBorders>
          </w:tcPr>
          <w:p w14:paraId="4B4DDB6E" w14:textId="77777777" w:rsidR="00B36A6E" w:rsidRPr="00C63897" w:rsidRDefault="00B36A6E"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04E7F8BC" w14:textId="77777777" w:rsidR="00B36A6E" w:rsidRPr="001B15DF" w:rsidRDefault="00B36A6E" w:rsidP="001B15DF">
            <w:pPr>
              <w:jc w:val="center"/>
              <w:rPr>
                <w:rFonts w:ascii="Times New Roman" w:eastAsia="Times New Roman" w:hAnsi="Times New Roman" w:cs="Times New Roman"/>
                <w:i/>
                <w:lang w:eastAsia="ru-RU"/>
              </w:rPr>
            </w:pPr>
          </w:p>
        </w:tc>
      </w:tr>
      <w:tr w:rsidR="00B36A6E" w:rsidRPr="00C63897" w14:paraId="2E6F995A" w14:textId="77777777" w:rsidTr="00B36A6E">
        <w:trPr>
          <w:trHeight w:val="361"/>
        </w:trPr>
        <w:tc>
          <w:tcPr>
            <w:tcW w:w="2291" w:type="dxa"/>
            <w:vMerge/>
          </w:tcPr>
          <w:p w14:paraId="2EEF91C0" w14:textId="77777777" w:rsidR="00B36A6E" w:rsidRPr="00C63897" w:rsidRDefault="00B36A6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7B7318A" w14:textId="77777777" w:rsidR="00B36A6E" w:rsidRPr="00C63897" w:rsidRDefault="00B36A6E" w:rsidP="00B36A6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9F45D38" w14:textId="77777777" w:rsidR="00B36A6E" w:rsidRPr="00C63897" w:rsidRDefault="00B36A6E" w:rsidP="00B36A6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7EA8D7E6" w14:textId="77777777" w:rsidR="00B36A6E" w:rsidRPr="001B15DF" w:rsidRDefault="00B36A6E" w:rsidP="001B15DF">
            <w:pPr>
              <w:jc w:val="center"/>
              <w:rPr>
                <w:rFonts w:ascii="Times New Roman" w:eastAsia="Times New Roman" w:hAnsi="Times New Roman" w:cs="Times New Roman"/>
                <w:bCs/>
                <w:i/>
                <w:lang w:eastAsia="ru-RU"/>
              </w:rPr>
            </w:pPr>
          </w:p>
        </w:tc>
      </w:tr>
      <w:tr w:rsidR="00B36A6E" w:rsidRPr="00C63897" w14:paraId="4A484DB0" w14:textId="77777777" w:rsidTr="00B36A6E">
        <w:trPr>
          <w:trHeight w:val="137"/>
        </w:trPr>
        <w:tc>
          <w:tcPr>
            <w:tcW w:w="2291" w:type="dxa"/>
            <w:vMerge/>
          </w:tcPr>
          <w:p w14:paraId="0A5AE2D9" w14:textId="77777777" w:rsidR="00B36A6E" w:rsidRPr="00C63897" w:rsidRDefault="00B36A6E"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BBD4771" w14:textId="77777777" w:rsidR="00B36A6E" w:rsidRDefault="00B36A6E"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Практическое занятие №5 </w:t>
            </w:r>
          </w:p>
          <w:p w14:paraId="076AA521" w14:textId="77777777" w:rsidR="00B36A6E" w:rsidRPr="00C63897" w:rsidRDefault="00B36A6E" w:rsidP="00B36A6E">
            <w:pPr>
              <w:rPr>
                <w:rFonts w:ascii="Times New Roman" w:eastAsia="Times New Roman" w:hAnsi="Times New Roman" w:cs="Times New Roman"/>
                <w:lang w:eastAsia="ru-RU"/>
              </w:rPr>
            </w:pPr>
            <w:r w:rsidRPr="000F164D">
              <w:rPr>
                <w:rFonts w:ascii="Times New Roman" w:eastAsia="Times New Roman" w:hAnsi="Times New Roman" w:cs="Times New Roman"/>
                <w:lang w:eastAsia="ru-RU"/>
              </w:rPr>
              <w:t>Изменены в конфигурации и характеристике оборудования. Внесение корректив в централизованную БД</w:t>
            </w:r>
          </w:p>
        </w:tc>
        <w:tc>
          <w:tcPr>
            <w:tcW w:w="2693" w:type="dxa"/>
            <w:tcBorders>
              <w:top w:val="single" w:sz="4" w:space="0" w:color="auto"/>
              <w:left w:val="single" w:sz="4" w:space="0" w:color="auto"/>
              <w:bottom w:val="single" w:sz="4" w:space="0" w:color="auto"/>
              <w:right w:val="single" w:sz="4" w:space="0" w:color="auto"/>
            </w:tcBorders>
          </w:tcPr>
          <w:p w14:paraId="214D85C2" w14:textId="77777777" w:rsidR="00B36A6E" w:rsidRPr="00C63897" w:rsidRDefault="00B36A6E" w:rsidP="00B36A6E">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361121BE" w14:textId="77777777" w:rsidR="00B36A6E" w:rsidRPr="001B15DF" w:rsidRDefault="00B36A6E" w:rsidP="001B15DF">
            <w:pPr>
              <w:jc w:val="center"/>
              <w:rPr>
                <w:rFonts w:ascii="Times New Roman" w:eastAsia="Times New Roman" w:hAnsi="Times New Roman" w:cs="Times New Roman"/>
                <w:i/>
                <w:lang w:eastAsia="ru-RU"/>
              </w:rPr>
            </w:pPr>
          </w:p>
        </w:tc>
      </w:tr>
      <w:tr w:rsidR="00B36A6E" w:rsidRPr="00C63897" w14:paraId="3F67077F" w14:textId="77777777" w:rsidTr="00B36A6E">
        <w:tc>
          <w:tcPr>
            <w:tcW w:w="9351" w:type="dxa"/>
            <w:gridSpan w:val="2"/>
          </w:tcPr>
          <w:p w14:paraId="52D946B5" w14:textId="77777777" w:rsidR="00B36A6E" w:rsidRPr="00C63897" w:rsidRDefault="00B36A6E" w:rsidP="00B36A6E">
            <w:pPr>
              <w:rPr>
                <w:rFonts w:ascii="Times New Roman" w:eastAsia="Times New Roman" w:hAnsi="Times New Roman" w:cs="Times New Roman"/>
                <w:i/>
                <w:lang w:eastAsia="ru-RU"/>
              </w:rPr>
            </w:pPr>
            <w:r w:rsidRPr="000F164D">
              <w:rPr>
                <w:rFonts w:ascii="Times New Roman" w:eastAsia="Times New Roman" w:hAnsi="Times New Roman" w:cs="Times New Roman"/>
                <w:b/>
                <w:bCs/>
                <w:lang w:eastAsia="ru-RU"/>
              </w:rPr>
              <w:t>Раздел 2. Выполнение работ по профессии 18559 Слесарь-ремонтник</w:t>
            </w:r>
          </w:p>
        </w:tc>
        <w:tc>
          <w:tcPr>
            <w:tcW w:w="2693" w:type="dxa"/>
          </w:tcPr>
          <w:p w14:paraId="747A6B90" w14:textId="77777777" w:rsidR="00B36A6E" w:rsidRPr="00C63897" w:rsidRDefault="00B36A6E" w:rsidP="00B36A6E">
            <w:pPr>
              <w:rPr>
                <w:rFonts w:ascii="Times New Roman" w:eastAsia="Times New Roman" w:hAnsi="Times New Roman" w:cs="Times New Roman"/>
                <w:b/>
                <w:bCs/>
                <w:lang w:eastAsia="ru-RU"/>
              </w:rPr>
            </w:pPr>
          </w:p>
        </w:tc>
        <w:tc>
          <w:tcPr>
            <w:tcW w:w="2516" w:type="dxa"/>
          </w:tcPr>
          <w:p w14:paraId="177D5D0A" w14:textId="77777777" w:rsidR="00B36A6E" w:rsidRPr="001B15DF" w:rsidRDefault="00B36A6E" w:rsidP="001B15DF">
            <w:pPr>
              <w:jc w:val="center"/>
              <w:rPr>
                <w:rFonts w:ascii="Times New Roman" w:eastAsia="Times New Roman" w:hAnsi="Times New Roman" w:cs="Times New Roman"/>
                <w:bCs/>
                <w:i/>
                <w:lang w:eastAsia="ru-RU"/>
              </w:rPr>
            </w:pPr>
          </w:p>
        </w:tc>
      </w:tr>
      <w:tr w:rsidR="00B36A6E" w:rsidRPr="00C63897" w14:paraId="73DA2583" w14:textId="77777777" w:rsidTr="00B36A6E">
        <w:trPr>
          <w:trHeight w:val="20"/>
        </w:trPr>
        <w:tc>
          <w:tcPr>
            <w:tcW w:w="9351" w:type="dxa"/>
            <w:gridSpan w:val="2"/>
          </w:tcPr>
          <w:p w14:paraId="6E977C2F" w14:textId="77777777" w:rsidR="00B36A6E" w:rsidRPr="006205DD" w:rsidRDefault="00B36A6E" w:rsidP="00B36A6E">
            <w:pPr>
              <w:rPr>
                <w:rFonts w:ascii="Times New Roman" w:hAnsi="Times New Roman" w:cs="Times New Roman"/>
                <w:b/>
                <w:color w:val="000000"/>
              </w:rPr>
            </w:pPr>
            <w:r w:rsidRPr="000F164D">
              <w:rPr>
                <w:rFonts w:ascii="Times New Roman" w:hAnsi="Times New Roman" w:cs="Times New Roman"/>
                <w:b/>
                <w:color w:val="000000"/>
              </w:rPr>
              <w:t>МДК.03.02 Выполнение работ по профессии 18559 Слесарь-ремонтник</w:t>
            </w:r>
          </w:p>
        </w:tc>
        <w:tc>
          <w:tcPr>
            <w:tcW w:w="2693" w:type="dxa"/>
          </w:tcPr>
          <w:p w14:paraId="44840A3D" w14:textId="77777777" w:rsidR="00B36A6E" w:rsidRPr="00C63897" w:rsidRDefault="00B36A6E"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1889A70C" w14:textId="77777777" w:rsidR="00B36A6E" w:rsidRPr="001B15DF" w:rsidRDefault="00B36A6E" w:rsidP="001B15DF">
            <w:pPr>
              <w:jc w:val="center"/>
              <w:rPr>
                <w:rFonts w:ascii="Times New Roman" w:eastAsia="Times New Roman" w:hAnsi="Times New Roman" w:cs="Times New Roman"/>
                <w:bCs/>
                <w:i/>
                <w:lang w:eastAsia="ru-RU"/>
              </w:rPr>
            </w:pPr>
          </w:p>
        </w:tc>
      </w:tr>
      <w:tr w:rsidR="00B36A6E" w:rsidRPr="00C63897" w14:paraId="488C5733" w14:textId="77777777" w:rsidTr="00B36A6E">
        <w:tc>
          <w:tcPr>
            <w:tcW w:w="2291" w:type="dxa"/>
            <w:vMerge w:val="restart"/>
          </w:tcPr>
          <w:p w14:paraId="12DE0E99" w14:textId="77777777" w:rsidR="00B36A6E" w:rsidRPr="00C63897" w:rsidRDefault="00B36A6E" w:rsidP="00B36A6E">
            <w:pPr>
              <w:rPr>
                <w:rFonts w:ascii="Times New Roman" w:eastAsia="Times New Roman" w:hAnsi="Times New Roman" w:cs="Times New Roman"/>
                <w:b/>
                <w:bCs/>
                <w:lang w:eastAsia="ru-RU"/>
              </w:rPr>
            </w:pPr>
            <w:r w:rsidRPr="000F164D">
              <w:rPr>
                <w:rFonts w:ascii="Times New Roman" w:eastAsia="Times New Roman" w:hAnsi="Times New Roman" w:cs="Times New Roman"/>
                <w:b/>
                <w:bCs/>
                <w:lang w:eastAsia="ru-RU"/>
              </w:rPr>
              <w:t xml:space="preserve">Тема 2.1. Техника безопасности, </w:t>
            </w:r>
            <w:proofErr w:type="spellStart"/>
            <w:r w:rsidRPr="000F164D">
              <w:rPr>
                <w:rFonts w:ascii="Times New Roman" w:eastAsia="Times New Roman" w:hAnsi="Times New Roman" w:cs="Times New Roman"/>
                <w:b/>
                <w:bCs/>
                <w:lang w:eastAsia="ru-RU"/>
              </w:rPr>
              <w:t>пром</w:t>
            </w:r>
            <w:proofErr w:type="spellEnd"/>
            <w:r w:rsidRPr="000F164D">
              <w:rPr>
                <w:rFonts w:ascii="Times New Roman" w:eastAsia="Times New Roman" w:hAnsi="Times New Roman" w:cs="Times New Roman"/>
                <w:b/>
                <w:bCs/>
                <w:lang w:eastAsia="ru-RU"/>
              </w:rPr>
              <w:t>. санитария и пожарная безопасность</w:t>
            </w:r>
          </w:p>
        </w:tc>
        <w:tc>
          <w:tcPr>
            <w:tcW w:w="7060" w:type="dxa"/>
          </w:tcPr>
          <w:p w14:paraId="6BE2CEBC" w14:textId="77777777" w:rsidR="00B36A6E" w:rsidRPr="00C63897" w:rsidRDefault="00B36A6E" w:rsidP="00B36A6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7721E340" w14:textId="77777777" w:rsidR="00B36A6E" w:rsidRPr="00C63897" w:rsidRDefault="00B36A6E" w:rsidP="00B36A6E">
            <w:pPr>
              <w:rPr>
                <w:rFonts w:ascii="Times New Roman" w:eastAsia="Times New Roman" w:hAnsi="Times New Roman" w:cs="Times New Roman"/>
                <w:b/>
                <w:bCs/>
                <w:lang w:eastAsia="ru-RU"/>
              </w:rPr>
            </w:pPr>
          </w:p>
        </w:tc>
        <w:tc>
          <w:tcPr>
            <w:tcW w:w="2516" w:type="dxa"/>
            <w:vMerge w:val="restart"/>
          </w:tcPr>
          <w:p w14:paraId="6A181040" w14:textId="77777777" w:rsidR="00B36A6E" w:rsidRPr="001B15DF" w:rsidRDefault="00B36A6E" w:rsidP="001B15DF">
            <w:pPr>
              <w:jc w:val="center"/>
              <w:rPr>
                <w:rFonts w:ascii="Times New Roman" w:eastAsia="Times New Roman" w:hAnsi="Times New Roman" w:cs="Times New Roman"/>
                <w:bCs/>
                <w:i/>
                <w:lang w:eastAsia="ru-RU"/>
              </w:rPr>
            </w:pPr>
            <w:proofErr w:type="gramStart"/>
            <w:r w:rsidRPr="001B15DF">
              <w:rPr>
                <w:rFonts w:ascii="Times New Roman" w:eastAsia="Times New Roman" w:hAnsi="Times New Roman" w:cs="Times New Roman"/>
                <w:bCs/>
                <w:i/>
                <w:lang w:eastAsia="ru-RU"/>
              </w:rPr>
              <w:t>ОК</w:t>
            </w:r>
            <w:proofErr w:type="gramEnd"/>
            <w:r w:rsidRPr="001B15DF">
              <w:rPr>
                <w:rFonts w:ascii="Times New Roman" w:eastAsia="Times New Roman" w:hAnsi="Times New Roman" w:cs="Times New Roman"/>
                <w:bCs/>
                <w:i/>
                <w:lang w:eastAsia="ru-RU"/>
              </w:rPr>
              <w:t xml:space="preserve"> 1- ОК 9</w:t>
            </w:r>
          </w:p>
          <w:p w14:paraId="383446C9" w14:textId="34A1861F" w:rsidR="00B36A6E" w:rsidRPr="001B15DF" w:rsidRDefault="001B15DF"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3.1, ПК 3.2, ПК 3.3, ПК</w:t>
            </w:r>
            <w:r>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Pr>
                <w:rFonts w:ascii="Times New Roman" w:eastAsia="Times New Roman" w:hAnsi="Times New Roman" w:cs="Times New Roman"/>
                <w:bCs/>
                <w:i/>
                <w:lang w:eastAsia="ru-RU"/>
              </w:rPr>
              <w:t>.</w:t>
            </w:r>
          </w:p>
        </w:tc>
      </w:tr>
      <w:tr w:rsidR="00B36A6E" w:rsidRPr="00C63897" w14:paraId="4CEEFF1A" w14:textId="77777777" w:rsidTr="00B36A6E">
        <w:trPr>
          <w:trHeight w:val="396"/>
        </w:trPr>
        <w:tc>
          <w:tcPr>
            <w:tcW w:w="2291" w:type="dxa"/>
            <w:vMerge/>
          </w:tcPr>
          <w:p w14:paraId="4AFA129F"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76A94875" w14:textId="77777777" w:rsidR="00B36A6E" w:rsidRPr="00C63897" w:rsidRDefault="00B36A6E" w:rsidP="00B36A6E">
            <w:pPr>
              <w:suppressAutoHyphens/>
              <w:jc w:val="both"/>
              <w:rPr>
                <w:rFonts w:ascii="Times New Roman" w:eastAsia="Times New Roman" w:hAnsi="Times New Roman" w:cs="Times New Roman"/>
                <w:lang w:eastAsia="ru-RU"/>
              </w:rPr>
            </w:pPr>
            <w:r w:rsidRPr="000F164D">
              <w:rPr>
                <w:rFonts w:ascii="Times New Roman" w:eastAsia="Times New Roman" w:hAnsi="Times New Roman" w:cs="Times New Roman"/>
                <w:lang w:eastAsia="ru-RU"/>
              </w:rPr>
              <w:t>Техника безопасности, промышленная санитария и пожарная безопасность</w:t>
            </w:r>
          </w:p>
        </w:tc>
        <w:tc>
          <w:tcPr>
            <w:tcW w:w="2693" w:type="dxa"/>
          </w:tcPr>
          <w:p w14:paraId="574DA385"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5886F843"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34A564F1" w14:textId="77777777" w:rsidTr="00B36A6E">
        <w:trPr>
          <w:trHeight w:val="20"/>
        </w:trPr>
        <w:tc>
          <w:tcPr>
            <w:tcW w:w="2291" w:type="dxa"/>
            <w:vMerge/>
          </w:tcPr>
          <w:p w14:paraId="07BD5D58"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06B2A4BB" w14:textId="77777777" w:rsidR="00B36A6E" w:rsidRPr="00C63897" w:rsidRDefault="00B36A6E" w:rsidP="00B36A6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0E665069" w14:textId="77777777" w:rsidR="00B36A6E" w:rsidRPr="00C63897" w:rsidRDefault="00B36A6E" w:rsidP="00B36A6E">
            <w:pPr>
              <w:suppressAutoHyphens/>
              <w:jc w:val="both"/>
              <w:rPr>
                <w:rFonts w:ascii="Times New Roman" w:eastAsia="Times New Roman" w:hAnsi="Times New Roman" w:cs="Times New Roman"/>
                <w:b/>
                <w:bCs/>
                <w:lang w:eastAsia="ru-RU"/>
              </w:rPr>
            </w:pPr>
          </w:p>
        </w:tc>
        <w:tc>
          <w:tcPr>
            <w:tcW w:w="2516" w:type="dxa"/>
            <w:vMerge/>
          </w:tcPr>
          <w:p w14:paraId="062781A6" w14:textId="77777777" w:rsidR="00B36A6E" w:rsidRPr="001B15DF" w:rsidRDefault="00B36A6E" w:rsidP="001B15DF">
            <w:pPr>
              <w:suppressAutoHyphens/>
              <w:jc w:val="center"/>
              <w:rPr>
                <w:rFonts w:ascii="Times New Roman" w:eastAsia="Times New Roman" w:hAnsi="Times New Roman" w:cs="Times New Roman"/>
                <w:bCs/>
                <w:i/>
                <w:lang w:eastAsia="ru-RU"/>
              </w:rPr>
            </w:pPr>
          </w:p>
        </w:tc>
      </w:tr>
      <w:tr w:rsidR="00B36A6E" w:rsidRPr="00C63897" w14:paraId="3CB6F360" w14:textId="77777777" w:rsidTr="00B36A6E">
        <w:trPr>
          <w:trHeight w:val="204"/>
        </w:trPr>
        <w:tc>
          <w:tcPr>
            <w:tcW w:w="2291" w:type="dxa"/>
            <w:vMerge/>
          </w:tcPr>
          <w:p w14:paraId="481E4EC3"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4DC0672E" w14:textId="77777777" w:rsidR="00B36A6E" w:rsidRDefault="00B36A6E" w:rsidP="00B36A6E">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Практическое занятие №6</w:t>
            </w:r>
          </w:p>
          <w:p w14:paraId="69432F78" w14:textId="77777777" w:rsidR="00B36A6E" w:rsidRPr="00C63897" w:rsidRDefault="00B36A6E" w:rsidP="00B36A6E">
            <w:pPr>
              <w:suppressAutoHyphens/>
              <w:jc w:val="both"/>
              <w:rPr>
                <w:rFonts w:ascii="Times New Roman" w:eastAsia="Times New Roman" w:hAnsi="Times New Roman" w:cs="Times New Roman"/>
                <w:iCs/>
                <w:lang w:eastAsia="ru-RU"/>
              </w:rPr>
            </w:pPr>
            <w:r w:rsidRPr="000F164D">
              <w:rPr>
                <w:rFonts w:ascii="Times New Roman" w:eastAsia="Times New Roman" w:hAnsi="Times New Roman" w:cs="Times New Roman"/>
                <w:lang w:eastAsia="ru-RU"/>
              </w:rPr>
              <w:t>Техника безопасности, промышленная санитария и пожарная безопасность</w:t>
            </w:r>
          </w:p>
        </w:tc>
        <w:tc>
          <w:tcPr>
            <w:tcW w:w="2693" w:type="dxa"/>
          </w:tcPr>
          <w:p w14:paraId="5180EDAD"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5A2AF2F1"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5D3B4FF3" w14:textId="77777777" w:rsidTr="00B36A6E">
        <w:tc>
          <w:tcPr>
            <w:tcW w:w="2291" w:type="dxa"/>
            <w:vMerge w:val="restart"/>
          </w:tcPr>
          <w:p w14:paraId="51A36BF6" w14:textId="77777777" w:rsidR="00B36A6E" w:rsidRPr="00C63897" w:rsidRDefault="00B36A6E" w:rsidP="00B36A6E">
            <w:pPr>
              <w:rPr>
                <w:rFonts w:ascii="Times New Roman" w:eastAsia="Times New Roman" w:hAnsi="Times New Roman" w:cs="Times New Roman"/>
                <w:b/>
                <w:bCs/>
                <w:lang w:eastAsia="ru-RU"/>
              </w:rPr>
            </w:pPr>
            <w:r w:rsidRPr="000F164D">
              <w:rPr>
                <w:rFonts w:ascii="Times New Roman" w:eastAsia="Times New Roman" w:hAnsi="Times New Roman" w:cs="Times New Roman"/>
                <w:b/>
                <w:bCs/>
                <w:lang w:eastAsia="ru-RU"/>
              </w:rPr>
              <w:t>Тема 2.2. Слесарное дело</w:t>
            </w:r>
          </w:p>
        </w:tc>
        <w:tc>
          <w:tcPr>
            <w:tcW w:w="7060" w:type="dxa"/>
          </w:tcPr>
          <w:p w14:paraId="05719E27" w14:textId="77777777" w:rsidR="00B36A6E" w:rsidRPr="00C63897" w:rsidRDefault="00B36A6E" w:rsidP="00B36A6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72CCF337" w14:textId="77777777" w:rsidR="00B36A6E" w:rsidRPr="00C63897" w:rsidRDefault="00B36A6E" w:rsidP="00B36A6E">
            <w:pPr>
              <w:rPr>
                <w:rFonts w:ascii="Times New Roman" w:eastAsia="Times New Roman" w:hAnsi="Times New Roman" w:cs="Times New Roman"/>
                <w:b/>
                <w:bCs/>
                <w:lang w:eastAsia="ru-RU"/>
              </w:rPr>
            </w:pPr>
          </w:p>
        </w:tc>
        <w:tc>
          <w:tcPr>
            <w:tcW w:w="2516" w:type="dxa"/>
            <w:vMerge w:val="restart"/>
          </w:tcPr>
          <w:p w14:paraId="3B9B75E6" w14:textId="77777777" w:rsidR="00B36A6E" w:rsidRPr="001B15DF" w:rsidRDefault="00B36A6E" w:rsidP="001B15DF">
            <w:pPr>
              <w:jc w:val="center"/>
              <w:rPr>
                <w:rFonts w:ascii="Times New Roman" w:eastAsia="Times New Roman" w:hAnsi="Times New Roman" w:cs="Times New Roman"/>
                <w:bCs/>
                <w:i/>
                <w:lang w:eastAsia="ru-RU"/>
              </w:rPr>
            </w:pPr>
            <w:proofErr w:type="gramStart"/>
            <w:r w:rsidRPr="001B15DF">
              <w:rPr>
                <w:rFonts w:ascii="Times New Roman" w:eastAsia="Times New Roman" w:hAnsi="Times New Roman" w:cs="Times New Roman"/>
                <w:bCs/>
                <w:i/>
                <w:lang w:eastAsia="ru-RU"/>
              </w:rPr>
              <w:t>ОК</w:t>
            </w:r>
            <w:proofErr w:type="gramEnd"/>
            <w:r w:rsidRPr="001B15DF">
              <w:rPr>
                <w:rFonts w:ascii="Times New Roman" w:eastAsia="Times New Roman" w:hAnsi="Times New Roman" w:cs="Times New Roman"/>
                <w:bCs/>
                <w:i/>
                <w:lang w:eastAsia="ru-RU"/>
              </w:rPr>
              <w:t xml:space="preserve"> 1- ОК 9</w:t>
            </w:r>
          </w:p>
          <w:p w14:paraId="5606C834" w14:textId="12C195C1" w:rsidR="00B36A6E" w:rsidRPr="001B15DF" w:rsidRDefault="001B15DF"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3.1, ПК 3.2, ПК 3.3, ПК</w:t>
            </w:r>
            <w:r>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Pr>
                <w:rFonts w:ascii="Times New Roman" w:eastAsia="Times New Roman" w:hAnsi="Times New Roman" w:cs="Times New Roman"/>
                <w:bCs/>
                <w:i/>
                <w:lang w:eastAsia="ru-RU"/>
              </w:rPr>
              <w:t>.</w:t>
            </w:r>
          </w:p>
        </w:tc>
      </w:tr>
      <w:tr w:rsidR="00B36A6E" w:rsidRPr="00C63897" w14:paraId="04E28F1B" w14:textId="77777777" w:rsidTr="00B36A6E">
        <w:trPr>
          <w:trHeight w:val="396"/>
        </w:trPr>
        <w:tc>
          <w:tcPr>
            <w:tcW w:w="2291" w:type="dxa"/>
            <w:vMerge/>
          </w:tcPr>
          <w:p w14:paraId="47770E0B"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3D62A3FF" w14:textId="77777777" w:rsidR="00B36A6E" w:rsidRPr="00C63897" w:rsidRDefault="00B36A6E" w:rsidP="00B36A6E">
            <w:pPr>
              <w:suppressAutoHyphens/>
              <w:jc w:val="both"/>
              <w:rPr>
                <w:rFonts w:ascii="Times New Roman" w:eastAsia="Times New Roman" w:hAnsi="Times New Roman" w:cs="Times New Roman"/>
                <w:lang w:eastAsia="ru-RU"/>
              </w:rPr>
            </w:pPr>
            <w:r w:rsidRPr="000F164D">
              <w:rPr>
                <w:rFonts w:ascii="Times New Roman" w:eastAsia="Times New Roman" w:hAnsi="Times New Roman" w:cs="Times New Roman"/>
                <w:lang w:eastAsia="ru-RU"/>
              </w:rPr>
              <w:t>Основы слесарного дела, основные виды слесарных работ.</w:t>
            </w:r>
          </w:p>
        </w:tc>
        <w:tc>
          <w:tcPr>
            <w:tcW w:w="2693" w:type="dxa"/>
          </w:tcPr>
          <w:p w14:paraId="0C3A4BFA"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33815D3C"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38E5B01A" w14:textId="77777777" w:rsidTr="00B36A6E">
        <w:trPr>
          <w:trHeight w:val="20"/>
        </w:trPr>
        <w:tc>
          <w:tcPr>
            <w:tcW w:w="2291" w:type="dxa"/>
            <w:vMerge/>
          </w:tcPr>
          <w:p w14:paraId="0298BD27"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389D3971" w14:textId="77777777" w:rsidR="00B36A6E" w:rsidRPr="00C63897" w:rsidRDefault="00B36A6E" w:rsidP="00B36A6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02B16758" w14:textId="77777777" w:rsidR="00B36A6E" w:rsidRPr="00C63897" w:rsidRDefault="00B36A6E" w:rsidP="00B36A6E">
            <w:pPr>
              <w:suppressAutoHyphens/>
              <w:jc w:val="both"/>
              <w:rPr>
                <w:rFonts w:ascii="Times New Roman" w:eastAsia="Times New Roman" w:hAnsi="Times New Roman" w:cs="Times New Roman"/>
                <w:b/>
                <w:bCs/>
                <w:lang w:eastAsia="ru-RU"/>
              </w:rPr>
            </w:pPr>
          </w:p>
        </w:tc>
        <w:tc>
          <w:tcPr>
            <w:tcW w:w="2516" w:type="dxa"/>
            <w:vMerge/>
          </w:tcPr>
          <w:p w14:paraId="6AD6436E" w14:textId="77777777" w:rsidR="00B36A6E" w:rsidRPr="001B15DF" w:rsidRDefault="00B36A6E" w:rsidP="001B15DF">
            <w:pPr>
              <w:suppressAutoHyphens/>
              <w:jc w:val="center"/>
              <w:rPr>
                <w:rFonts w:ascii="Times New Roman" w:eastAsia="Times New Roman" w:hAnsi="Times New Roman" w:cs="Times New Roman"/>
                <w:bCs/>
                <w:i/>
                <w:lang w:eastAsia="ru-RU"/>
              </w:rPr>
            </w:pPr>
          </w:p>
        </w:tc>
      </w:tr>
      <w:tr w:rsidR="00B36A6E" w:rsidRPr="00C63897" w14:paraId="247B1576" w14:textId="77777777" w:rsidTr="00B36A6E">
        <w:trPr>
          <w:trHeight w:val="204"/>
        </w:trPr>
        <w:tc>
          <w:tcPr>
            <w:tcW w:w="2291" w:type="dxa"/>
            <w:vMerge/>
          </w:tcPr>
          <w:p w14:paraId="5EA19775"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783C3E50" w14:textId="77777777" w:rsidR="00B36A6E" w:rsidRDefault="00B36A6E" w:rsidP="00B36A6E">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Практическое занятие №7</w:t>
            </w:r>
          </w:p>
          <w:p w14:paraId="3A2F88F6" w14:textId="77777777" w:rsidR="00B36A6E" w:rsidRPr="00C63897" w:rsidRDefault="00B36A6E" w:rsidP="00B36A6E">
            <w:pPr>
              <w:suppressAutoHyphens/>
              <w:jc w:val="both"/>
              <w:rPr>
                <w:rFonts w:ascii="Times New Roman" w:eastAsia="Times New Roman" w:hAnsi="Times New Roman" w:cs="Times New Roman"/>
                <w:iCs/>
                <w:lang w:eastAsia="ru-RU"/>
              </w:rPr>
            </w:pPr>
            <w:r w:rsidRPr="000F164D">
              <w:rPr>
                <w:rFonts w:ascii="Times New Roman" w:eastAsia="Times New Roman" w:hAnsi="Times New Roman" w:cs="Times New Roman"/>
                <w:lang w:eastAsia="ru-RU"/>
              </w:rPr>
              <w:t>Основы общей технологии слесарных работ</w:t>
            </w:r>
          </w:p>
          <w:p w14:paraId="4CA60F9F" w14:textId="77777777" w:rsidR="00B36A6E" w:rsidRPr="00C63897" w:rsidRDefault="00B36A6E" w:rsidP="00B36A6E">
            <w:pPr>
              <w:suppressAutoHyphens/>
              <w:jc w:val="both"/>
              <w:rPr>
                <w:rFonts w:ascii="Times New Roman" w:eastAsia="Times New Roman" w:hAnsi="Times New Roman" w:cs="Times New Roman"/>
                <w:iCs/>
                <w:lang w:eastAsia="ru-RU"/>
              </w:rPr>
            </w:pPr>
          </w:p>
        </w:tc>
        <w:tc>
          <w:tcPr>
            <w:tcW w:w="2693" w:type="dxa"/>
          </w:tcPr>
          <w:p w14:paraId="19B220D4"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61A2253A"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2733E6AC" w14:textId="77777777" w:rsidTr="00B36A6E">
        <w:tc>
          <w:tcPr>
            <w:tcW w:w="2291" w:type="dxa"/>
            <w:vMerge w:val="restart"/>
          </w:tcPr>
          <w:p w14:paraId="20F31F38" w14:textId="77777777" w:rsidR="00B36A6E" w:rsidRPr="00C63897" w:rsidRDefault="00B36A6E" w:rsidP="00B36A6E">
            <w:pPr>
              <w:rPr>
                <w:rFonts w:ascii="Times New Roman" w:eastAsia="Times New Roman" w:hAnsi="Times New Roman" w:cs="Times New Roman"/>
                <w:b/>
                <w:bCs/>
                <w:lang w:eastAsia="ru-RU"/>
              </w:rPr>
            </w:pPr>
            <w:r w:rsidRPr="000F164D">
              <w:rPr>
                <w:rFonts w:ascii="Times New Roman" w:eastAsia="Times New Roman" w:hAnsi="Times New Roman" w:cs="Times New Roman"/>
                <w:b/>
                <w:bCs/>
                <w:lang w:eastAsia="ru-RU"/>
              </w:rPr>
              <w:t>Тема 2.3. Допуски, посадки</w:t>
            </w:r>
          </w:p>
        </w:tc>
        <w:tc>
          <w:tcPr>
            <w:tcW w:w="7060" w:type="dxa"/>
          </w:tcPr>
          <w:p w14:paraId="2A016888" w14:textId="77777777" w:rsidR="00B36A6E" w:rsidRPr="00C63897" w:rsidRDefault="00B36A6E" w:rsidP="00B36A6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1314044C" w14:textId="77777777" w:rsidR="00B36A6E" w:rsidRPr="00C63897" w:rsidRDefault="00B36A6E" w:rsidP="00B36A6E">
            <w:pPr>
              <w:rPr>
                <w:rFonts w:ascii="Times New Roman" w:eastAsia="Times New Roman" w:hAnsi="Times New Roman" w:cs="Times New Roman"/>
                <w:b/>
                <w:bCs/>
                <w:lang w:eastAsia="ru-RU"/>
              </w:rPr>
            </w:pPr>
          </w:p>
        </w:tc>
        <w:tc>
          <w:tcPr>
            <w:tcW w:w="2516" w:type="dxa"/>
            <w:vMerge w:val="restart"/>
          </w:tcPr>
          <w:p w14:paraId="01F597C1" w14:textId="77777777" w:rsidR="00B36A6E" w:rsidRPr="001B15DF" w:rsidRDefault="00B36A6E" w:rsidP="001B15DF">
            <w:pPr>
              <w:jc w:val="center"/>
              <w:rPr>
                <w:rFonts w:ascii="Times New Roman" w:eastAsia="Times New Roman" w:hAnsi="Times New Roman" w:cs="Times New Roman"/>
                <w:bCs/>
                <w:i/>
                <w:lang w:eastAsia="ru-RU"/>
              </w:rPr>
            </w:pPr>
            <w:proofErr w:type="gramStart"/>
            <w:r w:rsidRPr="001B15DF">
              <w:rPr>
                <w:rFonts w:ascii="Times New Roman" w:eastAsia="Times New Roman" w:hAnsi="Times New Roman" w:cs="Times New Roman"/>
                <w:bCs/>
                <w:i/>
                <w:lang w:eastAsia="ru-RU"/>
              </w:rPr>
              <w:t>ОК</w:t>
            </w:r>
            <w:proofErr w:type="gramEnd"/>
            <w:r w:rsidRPr="001B15DF">
              <w:rPr>
                <w:rFonts w:ascii="Times New Roman" w:eastAsia="Times New Roman" w:hAnsi="Times New Roman" w:cs="Times New Roman"/>
                <w:bCs/>
                <w:i/>
                <w:lang w:eastAsia="ru-RU"/>
              </w:rPr>
              <w:t xml:space="preserve"> 1- ОК 9</w:t>
            </w:r>
          </w:p>
          <w:p w14:paraId="45CB66CF" w14:textId="7848421A" w:rsidR="00B36A6E" w:rsidRPr="001B15DF" w:rsidRDefault="001B15DF"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3.1, ПК 3.2, ПК 3.3, ПК</w:t>
            </w:r>
            <w:r>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Pr>
                <w:rFonts w:ascii="Times New Roman" w:eastAsia="Times New Roman" w:hAnsi="Times New Roman" w:cs="Times New Roman"/>
                <w:bCs/>
                <w:i/>
                <w:lang w:eastAsia="ru-RU"/>
              </w:rPr>
              <w:t>.</w:t>
            </w:r>
          </w:p>
        </w:tc>
      </w:tr>
      <w:tr w:rsidR="00B36A6E" w:rsidRPr="00C63897" w14:paraId="5A3BCE7F" w14:textId="77777777" w:rsidTr="00B36A6E">
        <w:trPr>
          <w:trHeight w:val="396"/>
        </w:trPr>
        <w:tc>
          <w:tcPr>
            <w:tcW w:w="2291" w:type="dxa"/>
            <w:vMerge/>
          </w:tcPr>
          <w:p w14:paraId="0D252C4E"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66215B50" w14:textId="77777777" w:rsidR="00B36A6E" w:rsidRPr="00C63897" w:rsidRDefault="00B36A6E" w:rsidP="00B36A6E">
            <w:pPr>
              <w:suppressAutoHyphens/>
              <w:jc w:val="both"/>
              <w:rPr>
                <w:rFonts w:ascii="Times New Roman" w:eastAsia="Times New Roman" w:hAnsi="Times New Roman" w:cs="Times New Roman"/>
                <w:lang w:eastAsia="ru-RU"/>
              </w:rPr>
            </w:pPr>
            <w:r w:rsidRPr="000F164D">
              <w:rPr>
                <w:rFonts w:ascii="Times New Roman" w:eastAsia="Times New Roman" w:hAnsi="Times New Roman" w:cs="Times New Roman"/>
                <w:lang w:eastAsia="ru-RU"/>
              </w:rPr>
              <w:t>Допуски, посадки</w:t>
            </w:r>
          </w:p>
        </w:tc>
        <w:tc>
          <w:tcPr>
            <w:tcW w:w="2693" w:type="dxa"/>
          </w:tcPr>
          <w:p w14:paraId="28B907FF"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5D7485BF"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1B69AA5F" w14:textId="77777777" w:rsidTr="00B36A6E">
        <w:trPr>
          <w:trHeight w:val="20"/>
        </w:trPr>
        <w:tc>
          <w:tcPr>
            <w:tcW w:w="2291" w:type="dxa"/>
            <w:vMerge/>
          </w:tcPr>
          <w:p w14:paraId="436DBD5F"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6406BA2E" w14:textId="77777777" w:rsidR="00B36A6E" w:rsidRPr="00C63897" w:rsidRDefault="00B36A6E" w:rsidP="00B36A6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71215A4A" w14:textId="77777777" w:rsidR="00B36A6E" w:rsidRPr="00C63897" w:rsidRDefault="00B36A6E" w:rsidP="00B36A6E">
            <w:pPr>
              <w:suppressAutoHyphens/>
              <w:jc w:val="both"/>
              <w:rPr>
                <w:rFonts w:ascii="Times New Roman" w:eastAsia="Times New Roman" w:hAnsi="Times New Roman" w:cs="Times New Roman"/>
                <w:b/>
                <w:bCs/>
                <w:lang w:eastAsia="ru-RU"/>
              </w:rPr>
            </w:pPr>
          </w:p>
        </w:tc>
        <w:tc>
          <w:tcPr>
            <w:tcW w:w="2516" w:type="dxa"/>
            <w:vMerge/>
          </w:tcPr>
          <w:p w14:paraId="2791B215" w14:textId="77777777" w:rsidR="00B36A6E" w:rsidRPr="001B15DF" w:rsidRDefault="00B36A6E" w:rsidP="001B15DF">
            <w:pPr>
              <w:suppressAutoHyphens/>
              <w:jc w:val="center"/>
              <w:rPr>
                <w:rFonts w:ascii="Times New Roman" w:eastAsia="Times New Roman" w:hAnsi="Times New Roman" w:cs="Times New Roman"/>
                <w:bCs/>
                <w:i/>
                <w:lang w:eastAsia="ru-RU"/>
              </w:rPr>
            </w:pPr>
          </w:p>
        </w:tc>
      </w:tr>
      <w:tr w:rsidR="00B36A6E" w:rsidRPr="00C63897" w14:paraId="232716F8" w14:textId="77777777" w:rsidTr="00B36A6E">
        <w:trPr>
          <w:trHeight w:val="204"/>
        </w:trPr>
        <w:tc>
          <w:tcPr>
            <w:tcW w:w="2291" w:type="dxa"/>
            <w:vMerge/>
          </w:tcPr>
          <w:p w14:paraId="3FB9B0B7"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51BD2AC8" w14:textId="77777777" w:rsidR="00B36A6E" w:rsidRDefault="00B36A6E" w:rsidP="00B36A6E">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Практическое занятие №8</w:t>
            </w:r>
          </w:p>
          <w:p w14:paraId="611F0D60" w14:textId="77777777" w:rsidR="00B36A6E" w:rsidRPr="00C63897" w:rsidRDefault="00B36A6E" w:rsidP="00B36A6E">
            <w:pPr>
              <w:suppressAutoHyphens/>
              <w:jc w:val="both"/>
              <w:rPr>
                <w:rFonts w:ascii="Times New Roman" w:eastAsia="Times New Roman" w:hAnsi="Times New Roman" w:cs="Times New Roman"/>
                <w:iCs/>
                <w:lang w:eastAsia="ru-RU"/>
              </w:rPr>
            </w:pPr>
            <w:r w:rsidRPr="000F164D">
              <w:rPr>
                <w:rFonts w:ascii="Times New Roman" w:eastAsia="Times New Roman" w:hAnsi="Times New Roman" w:cs="Times New Roman"/>
                <w:iCs/>
                <w:lang w:eastAsia="ru-RU"/>
              </w:rPr>
              <w:lastRenderedPageBreak/>
              <w:t>Чтение чертежей</w:t>
            </w:r>
          </w:p>
        </w:tc>
        <w:tc>
          <w:tcPr>
            <w:tcW w:w="2693" w:type="dxa"/>
          </w:tcPr>
          <w:p w14:paraId="7F510A17"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516" w:type="dxa"/>
            <w:vMerge/>
          </w:tcPr>
          <w:p w14:paraId="62FD1BF9"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3DC45DD5" w14:textId="77777777" w:rsidTr="00B36A6E">
        <w:tc>
          <w:tcPr>
            <w:tcW w:w="2291" w:type="dxa"/>
            <w:vMerge w:val="restart"/>
          </w:tcPr>
          <w:p w14:paraId="2DA8F712" w14:textId="77777777" w:rsidR="00B36A6E" w:rsidRPr="00C63897" w:rsidRDefault="00B36A6E" w:rsidP="00B36A6E">
            <w:pPr>
              <w:rPr>
                <w:rFonts w:ascii="Times New Roman" w:eastAsia="Times New Roman" w:hAnsi="Times New Roman" w:cs="Times New Roman"/>
                <w:b/>
                <w:bCs/>
                <w:lang w:eastAsia="ru-RU"/>
              </w:rPr>
            </w:pPr>
            <w:r w:rsidRPr="000F164D">
              <w:rPr>
                <w:rFonts w:ascii="Times New Roman" w:eastAsia="Times New Roman" w:hAnsi="Times New Roman" w:cs="Times New Roman"/>
                <w:b/>
                <w:bCs/>
                <w:lang w:eastAsia="ru-RU"/>
              </w:rPr>
              <w:lastRenderedPageBreak/>
              <w:t>Тема 2.4. Контрольно-измерительный инструмент</w:t>
            </w:r>
          </w:p>
        </w:tc>
        <w:tc>
          <w:tcPr>
            <w:tcW w:w="7060" w:type="dxa"/>
          </w:tcPr>
          <w:p w14:paraId="461B3240" w14:textId="77777777" w:rsidR="00B36A6E" w:rsidRPr="00C63897" w:rsidRDefault="00B36A6E" w:rsidP="00B36A6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1C638A62" w14:textId="77777777" w:rsidR="00B36A6E" w:rsidRPr="00C63897" w:rsidRDefault="00B36A6E" w:rsidP="00B36A6E">
            <w:pPr>
              <w:rPr>
                <w:rFonts w:ascii="Times New Roman" w:eastAsia="Times New Roman" w:hAnsi="Times New Roman" w:cs="Times New Roman"/>
                <w:b/>
                <w:bCs/>
                <w:lang w:eastAsia="ru-RU"/>
              </w:rPr>
            </w:pPr>
          </w:p>
        </w:tc>
        <w:tc>
          <w:tcPr>
            <w:tcW w:w="2516" w:type="dxa"/>
            <w:vMerge w:val="restart"/>
          </w:tcPr>
          <w:p w14:paraId="31C08FDE" w14:textId="77777777" w:rsidR="00B36A6E" w:rsidRPr="001B15DF" w:rsidRDefault="00B36A6E" w:rsidP="001B15DF">
            <w:pPr>
              <w:jc w:val="center"/>
              <w:rPr>
                <w:rFonts w:ascii="Times New Roman" w:eastAsia="Times New Roman" w:hAnsi="Times New Roman" w:cs="Times New Roman"/>
                <w:bCs/>
                <w:i/>
                <w:lang w:eastAsia="ru-RU"/>
              </w:rPr>
            </w:pPr>
            <w:proofErr w:type="gramStart"/>
            <w:r w:rsidRPr="001B15DF">
              <w:rPr>
                <w:rFonts w:ascii="Times New Roman" w:eastAsia="Times New Roman" w:hAnsi="Times New Roman" w:cs="Times New Roman"/>
                <w:bCs/>
                <w:i/>
                <w:lang w:eastAsia="ru-RU"/>
              </w:rPr>
              <w:t>ОК</w:t>
            </w:r>
            <w:proofErr w:type="gramEnd"/>
            <w:r w:rsidRPr="001B15DF">
              <w:rPr>
                <w:rFonts w:ascii="Times New Roman" w:eastAsia="Times New Roman" w:hAnsi="Times New Roman" w:cs="Times New Roman"/>
                <w:bCs/>
                <w:i/>
                <w:lang w:eastAsia="ru-RU"/>
              </w:rPr>
              <w:t xml:space="preserve"> 1- ОК 9</w:t>
            </w:r>
          </w:p>
          <w:p w14:paraId="435C0F51" w14:textId="75F9C04C" w:rsidR="00B36A6E" w:rsidRPr="001B15DF" w:rsidRDefault="001B15DF"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3.1, ПК 3.2, ПК 3.3, ПК</w:t>
            </w:r>
            <w:r>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Pr>
                <w:rFonts w:ascii="Times New Roman" w:eastAsia="Times New Roman" w:hAnsi="Times New Roman" w:cs="Times New Roman"/>
                <w:bCs/>
                <w:i/>
                <w:lang w:eastAsia="ru-RU"/>
              </w:rPr>
              <w:t>.</w:t>
            </w:r>
          </w:p>
        </w:tc>
      </w:tr>
      <w:tr w:rsidR="00B36A6E" w:rsidRPr="00C63897" w14:paraId="4EA348B7" w14:textId="77777777" w:rsidTr="00B36A6E">
        <w:trPr>
          <w:trHeight w:val="396"/>
        </w:trPr>
        <w:tc>
          <w:tcPr>
            <w:tcW w:w="2291" w:type="dxa"/>
            <w:vMerge/>
          </w:tcPr>
          <w:p w14:paraId="31509231"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7B052528" w14:textId="77777777" w:rsidR="00B36A6E" w:rsidRPr="00C63897" w:rsidRDefault="00B36A6E" w:rsidP="00B36A6E">
            <w:pPr>
              <w:suppressAutoHyphens/>
              <w:jc w:val="both"/>
              <w:rPr>
                <w:rFonts w:ascii="Times New Roman" w:eastAsia="Times New Roman" w:hAnsi="Times New Roman" w:cs="Times New Roman"/>
                <w:lang w:eastAsia="ru-RU"/>
              </w:rPr>
            </w:pPr>
            <w:r w:rsidRPr="000F164D">
              <w:rPr>
                <w:rFonts w:ascii="Times New Roman" w:eastAsia="Times New Roman" w:hAnsi="Times New Roman" w:cs="Times New Roman"/>
                <w:lang w:eastAsia="ru-RU"/>
              </w:rPr>
              <w:t>Контрольно-измерительный инструмент и техника измерения</w:t>
            </w:r>
          </w:p>
        </w:tc>
        <w:tc>
          <w:tcPr>
            <w:tcW w:w="2693" w:type="dxa"/>
          </w:tcPr>
          <w:p w14:paraId="0F6F7B0D"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42D05D97"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B36A6E" w:rsidRPr="00C63897" w14:paraId="37FABB79" w14:textId="77777777" w:rsidTr="00B36A6E">
        <w:trPr>
          <w:trHeight w:val="20"/>
        </w:trPr>
        <w:tc>
          <w:tcPr>
            <w:tcW w:w="2291" w:type="dxa"/>
            <w:vMerge/>
          </w:tcPr>
          <w:p w14:paraId="69296CAB"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753AD44E" w14:textId="77777777" w:rsidR="00B36A6E" w:rsidRPr="00C63897" w:rsidRDefault="00B36A6E" w:rsidP="00B36A6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6CEF9BA9" w14:textId="77777777" w:rsidR="00B36A6E" w:rsidRPr="00C63897" w:rsidRDefault="00B36A6E" w:rsidP="00B36A6E">
            <w:pPr>
              <w:suppressAutoHyphens/>
              <w:jc w:val="both"/>
              <w:rPr>
                <w:rFonts w:ascii="Times New Roman" w:eastAsia="Times New Roman" w:hAnsi="Times New Roman" w:cs="Times New Roman"/>
                <w:b/>
                <w:bCs/>
                <w:lang w:eastAsia="ru-RU"/>
              </w:rPr>
            </w:pPr>
          </w:p>
        </w:tc>
        <w:tc>
          <w:tcPr>
            <w:tcW w:w="2516" w:type="dxa"/>
            <w:vMerge/>
          </w:tcPr>
          <w:p w14:paraId="3F338ED1" w14:textId="77777777" w:rsidR="00B36A6E" w:rsidRPr="001B15DF" w:rsidRDefault="00B36A6E" w:rsidP="001B15DF">
            <w:pPr>
              <w:suppressAutoHyphens/>
              <w:jc w:val="center"/>
              <w:rPr>
                <w:rFonts w:ascii="Times New Roman" w:eastAsia="Times New Roman" w:hAnsi="Times New Roman" w:cs="Times New Roman"/>
                <w:bCs/>
                <w:i/>
                <w:lang w:eastAsia="ru-RU"/>
              </w:rPr>
            </w:pPr>
          </w:p>
        </w:tc>
      </w:tr>
      <w:tr w:rsidR="00B36A6E" w:rsidRPr="00C63897" w14:paraId="58C42769" w14:textId="77777777" w:rsidTr="00B36A6E">
        <w:trPr>
          <w:trHeight w:val="204"/>
        </w:trPr>
        <w:tc>
          <w:tcPr>
            <w:tcW w:w="2291" w:type="dxa"/>
            <w:vMerge/>
          </w:tcPr>
          <w:p w14:paraId="28F6D8BD" w14:textId="77777777" w:rsidR="00B36A6E" w:rsidRPr="00C63897" w:rsidRDefault="00B36A6E" w:rsidP="00B36A6E">
            <w:pPr>
              <w:rPr>
                <w:rFonts w:ascii="Times New Roman" w:eastAsia="Times New Roman" w:hAnsi="Times New Roman" w:cs="Times New Roman"/>
                <w:b/>
                <w:bCs/>
                <w:lang w:eastAsia="ru-RU"/>
              </w:rPr>
            </w:pPr>
          </w:p>
        </w:tc>
        <w:tc>
          <w:tcPr>
            <w:tcW w:w="7060" w:type="dxa"/>
          </w:tcPr>
          <w:p w14:paraId="20E5A4F3" w14:textId="77777777" w:rsidR="00B36A6E" w:rsidRDefault="00B36A6E" w:rsidP="00B36A6E">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Практическое занятие №9</w:t>
            </w:r>
          </w:p>
          <w:p w14:paraId="24F5D366" w14:textId="77777777" w:rsidR="00B36A6E" w:rsidRPr="00C63897" w:rsidRDefault="00B36A6E" w:rsidP="00B36A6E">
            <w:pPr>
              <w:suppressAutoHyphens/>
              <w:jc w:val="both"/>
              <w:rPr>
                <w:rFonts w:ascii="Times New Roman" w:eastAsia="Times New Roman" w:hAnsi="Times New Roman" w:cs="Times New Roman"/>
                <w:iCs/>
                <w:lang w:eastAsia="ru-RU"/>
              </w:rPr>
            </w:pPr>
            <w:r w:rsidRPr="0072168B">
              <w:rPr>
                <w:rFonts w:ascii="Times New Roman" w:eastAsia="Times New Roman" w:hAnsi="Times New Roman" w:cs="Times New Roman"/>
                <w:lang w:eastAsia="ru-RU"/>
              </w:rPr>
              <w:t xml:space="preserve">Применение </w:t>
            </w:r>
            <w:proofErr w:type="gramStart"/>
            <w:r w:rsidRPr="0072168B">
              <w:rPr>
                <w:rFonts w:ascii="Times New Roman" w:eastAsia="Times New Roman" w:hAnsi="Times New Roman" w:cs="Times New Roman"/>
                <w:lang w:eastAsia="ru-RU"/>
              </w:rPr>
              <w:t>контрольно-измерительный</w:t>
            </w:r>
            <w:proofErr w:type="gramEnd"/>
            <w:r w:rsidRPr="0072168B">
              <w:rPr>
                <w:rFonts w:ascii="Times New Roman" w:eastAsia="Times New Roman" w:hAnsi="Times New Roman" w:cs="Times New Roman"/>
                <w:lang w:eastAsia="ru-RU"/>
              </w:rPr>
              <w:t xml:space="preserve"> инструмента и техника измерения</w:t>
            </w:r>
          </w:p>
        </w:tc>
        <w:tc>
          <w:tcPr>
            <w:tcW w:w="2693" w:type="dxa"/>
          </w:tcPr>
          <w:p w14:paraId="05BBB0B9" w14:textId="77777777" w:rsidR="00B36A6E" w:rsidRPr="00C63897" w:rsidRDefault="00B36A6E" w:rsidP="00B36A6E">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0C775352" w14:textId="77777777" w:rsidR="00B36A6E" w:rsidRPr="001B15DF" w:rsidRDefault="00B36A6E" w:rsidP="001B15DF">
            <w:pPr>
              <w:suppressAutoHyphens/>
              <w:jc w:val="center"/>
              <w:rPr>
                <w:rFonts w:ascii="Times New Roman" w:eastAsia="Times New Roman" w:hAnsi="Times New Roman" w:cs="Times New Roman"/>
                <w:i/>
                <w:lang w:eastAsia="ru-RU"/>
              </w:rPr>
            </w:pPr>
          </w:p>
        </w:tc>
      </w:tr>
      <w:tr w:rsidR="001B15DF" w:rsidRPr="00C63897" w14:paraId="707F6951" w14:textId="77777777" w:rsidTr="001B15DF">
        <w:trPr>
          <w:trHeight w:val="291"/>
        </w:trPr>
        <w:tc>
          <w:tcPr>
            <w:tcW w:w="2291" w:type="dxa"/>
            <w:vMerge w:val="restart"/>
          </w:tcPr>
          <w:p w14:paraId="7828D0F1" w14:textId="77777777" w:rsidR="001B15DF" w:rsidRPr="00C63897" w:rsidRDefault="001B15DF" w:rsidP="00B36A6E">
            <w:pPr>
              <w:rPr>
                <w:rFonts w:ascii="Times New Roman" w:eastAsia="Times New Roman" w:hAnsi="Times New Roman" w:cs="Times New Roman"/>
                <w:b/>
                <w:bCs/>
                <w:lang w:eastAsia="ru-RU"/>
              </w:rPr>
            </w:pPr>
            <w:r w:rsidRPr="0072168B">
              <w:rPr>
                <w:rFonts w:ascii="Times New Roman" w:eastAsia="Times New Roman" w:hAnsi="Times New Roman" w:cs="Times New Roman"/>
                <w:b/>
                <w:bCs/>
                <w:lang w:eastAsia="ru-RU"/>
              </w:rPr>
              <w:t>Тема 2.5. Техпроцесс ремонта промышленного оборудования</w:t>
            </w:r>
          </w:p>
        </w:tc>
        <w:tc>
          <w:tcPr>
            <w:tcW w:w="7060" w:type="dxa"/>
          </w:tcPr>
          <w:p w14:paraId="50E499AC" w14:textId="77777777" w:rsidR="001B15DF" w:rsidRPr="00C63897" w:rsidRDefault="001B15DF" w:rsidP="00B36A6E">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6CE83984" w14:textId="77777777" w:rsidR="001B15DF" w:rsidRDefault="001B15DF" w:rsidP="00B36A6E">
            <w:pPr>
              <w:suppressAutoHyphens/>
              <w:jc w:val="both"/>
              <w:rPr>
                <w:rFonts w:ascii="Times New Roman" w:eastAsia="Times New Roman" w:hAnsi="Times New Roman" w:cs="Times New Roman"/>
                <w:lang w:eastAsia="ru-RU"/>
              </w:rPr>
            </w:pPr>
          </w:p>
        </w:tc>
        <w:tc>
          <w:tcPr>
            <w:tcW w:w="2516" w:type="dxa"/>
            <w:vMerge w:val="restart"/>
          </w:tcPr>
          <w:p w14:paraId="23F37B96" w14:textId="77777777" w:rsidR="001B15DF" w:rsidRPr="001B15DF" w:rsidRDefault="001B15DF" w:rsidP="001B15DF">
            <w:pPr>
              <w:jc w:val="center"/>
              <w:rPr>
                <w:rFonts w:ascii="Times New Roman" w:eastAsia="Times New Roman" w:hAnsi="Times New Roman" w:cs="Times New Roman"/>
                <w:bCs/>
                <w:i/>
                <w:lang w:eastAsia="ru-RU"/>
              </w:rPr>
            </w:pPr>
            <w:proofErr w:type="gramStart"/>
            <w:r w:rsidRPr="001B15DF">
              <w:rPr>
                <w:rFonts w:ascii="Times New Roman" w:eastAsia="Times New Roman" w:hAnsi="Times New Roman" w:cs="Times New Roman"/>
                <w:bCs/>
                <w:i/>
                <w:lang w:eastAsia="ru-RU"/>
              </w:rPr>
              <w:t>ОК</w:t>
            </w:r>
            <w:proofErr w:type="gramEnd"/>
            <w:r w:rsidRPr="001B15DF">
              <w:rPr>
                <w:rFonts w:ascii="Times New Roman" w:eastAsia="Times New Roman" w:hAnsi="Times New Roman" w:cs="Times New Roman"/>
                <w:bCs/>
                <w:i/>
                <w:lang w:eastAsia="ru-RU"/>
              </w:rPr>
              <w:t xml:space="preserve"> 1- ОК 9</w:t>
            </w:r>
          </w:p>
          <w:p w14:paraId="4ED8DC11" w14:textId="556C5610" w:rsidR="001B15DF" w:rsidRPr="001B15DF" w:rsidRDefault="001B15DF" w:rsidP="001B15DF">
            <w:pPr>
              <w:suppressAutoHyphens/>
              <w:jc w:val="center"/>
              <w:rPr>
                <w:rFonts w:ascii="Times New Roman" w:eastAsia="Times New Roman" w:hAnsi="Times New Roman" w:cs="Times New Roman"/>
                <w:i/>
                <w:lang w:eastAsia="ru-RU"/>
              </w:rPr>
            </w:pPr>
            <w:r w:rsidRPr="001B15DF">
              <w:rPr>
                <w:rFonts w:ascii="Times New Roman" w:eastAsia="Times New Roman" w:hAnsi="Times New Roman" w:cs="Times New Roman"/>
                <w:bCs/>
                <w:i/>
                <w:lang w:eastAsia="ru-RU"/>
              </w:rPr>
              <w:t>ПК 3.1, ПК 3.2, ПК 3.3, ПК</w:t>
            </w:r>
            <w:r>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Pr>
                <w:rFonts w:ascii="Times New Roman" w:eastAsia="Times New Roman" w:hAnsi="Times New Roman" w:cs="Times New Roman"/>
                <w:bCs/>
                <w:i/>
                <w:lang w:eastAsia="ru-RU"/>
              </w:rPr>
              <w:t>.</w:t>
            </w:r>
          </w:p>
        </w:tc>
      </w:tr>
      <w:tr w:rsidR="001B15DF" w:rsidRPr="00C63897" w14:paraId="3DB56AD0" w14:textId="77777777" w:rsidTr="00D8242C">
        <w:trPr>
          <w:trHeight w:val="361"/>
        </w:trPr>
        <w:tc>
          <w:tcPr>
            <w:tcW w:w="2291" w:type="dxa"/>
            <w:vMerge/>
          </w:tcPr>
          <w:p w14:paraId="62F82CE7" w14:textId="77777777" w:rsidR="001B15DF" w:rsidRPr="0043502A" w:rsidRDefault="001B15DF"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65DF8A15" w14:textId="77777777" w:rsidR="001B15DF" w:rsidRPr="0072168B" w:rsidRDefault="001B15DF" w:rsidP="00B36A6E">
            <w:pPr>
              <w:rPr>
                <w:rFonts w:ascii="Times New Roman" w:eastAsia="Times New Roman" w:hAnsi="Times New Roman" w:cs="Times New Roman"/>
                <w:bCs/>
                <w:lang w:eastAsia="ru-RU"/>
              </w:rPr>
            </w:pPr>
            <w:r w:rsidRPr="0072168B">
              <w:rPr>
                <w:rFonts w:ascii="Times New Roman" w:eastAsia="Times New Roman" w:hAnsi="Times New Roman" w:cs="Times New Roman"/>
                <w:bCs/>
                <w:lang w:eastAsia="ru-RU"/>
              </w:rPr>
              <w:t>Технологический процесс ремонта промышленного оборудования</w:t>
            </w:r>
          </w:p>
        </w:tc>
        <w:tc>
          <w:tcPr>
            <w:tcW w:w="2693" w:type="dxa"/>
            <w:tcBorders>
              <w:top w:val="single" w:sz="4" w:space="0" w:color="auto"/>
              <w:left w:val="single" w:sz="4" w:space="0" w:color="auto"/>
              <w:bottom w:val="single" w:sz="4" w:space="0" w:color="auto"/>
            </w:tcBorders>
          </w:tcPr>
          <w:p w14:paraId="4BC1449C" w14:textId="77777777" w:rsidR="001B15DF" w:rsidRPr="00C63897" w:rsidRDefault="001B15DF"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Pr>
          <w:p w14:paraId="5071ED9C" w14:textId="77777777" w:rsidR="001B15DF" w:rsidRPr="001B15DF" w:rsidRDefault="001B15DF" w:rsidP="001B15DF">
            <w:pPr>
              <w:jc w:val="center"/>
              <w:rPr>
                <w:rFonts w:ascii="Times New Roman" w:eastAsia="Times New Roman" w:hAnsi="Times New Roman" w:cs="Times New Roman"/>
                <w:bCs/>
                <w:i/>
                <w:lang w:eastAsia="ru-RU"/>
              </w:rPr>
            </w:pPr>
          </w:p>
        </w:tc>
      </w:tr>
      <w:tr w:rsidR="001B15DF" w:rsidRPr="00C63897" w14:paraId="21D6A10F" w14:textId="77777777" w:rsidTr="00D8242C">
        <w:trPr>
          <w:trHeight w:val="361"/>
        </w:trPr>
        <w:tc>
          <w:tcPr>
            <w:tcW w:w="2291" w:type="dxa"/>
            <w:vMerge/>
          </w:tcPr>
          <w:p w14:paraId="73CF920A" w14:textId="77777777" w:rsidR="001B15DF" w:rsidRPr="0043502A" w:rsidRDefault="001B15DF"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7D2279B9" w14:textId="77777777" w:rsidR="001B15DF" w:rsidRPr="0072168B" w:rsidRDefault="001B15DF" w:rsidP="00B36A6E">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tcBorders>
          </w:tcPr>
          <w:p w14:paraId="2EA4A438" w14:textId="77777777" w:rsidR="001B15DF" w:rsidRPr="00C63897" w:rsidRDefault="001B15DF" w:rsidP="00B36A6E">
            <w:pPr>
              <w:rPr>
                <w:rFonts w:ascii="Times New Roman" w:eastAsia="Times New Roman" w:hAnsi="Times New Roman" w:cs="Times New Roman"/>
                <w:b/>
                <w:bCs/>
                <w:lang w:eastAsia="ru-RU"/>
              </w:rPr>
            </w:pPr>
          </w:p>
        </w:tc>
        <w:tc>
          <w:tcPr>
            <w:tcW w:w="2516" w:type="dxa"/>
            <w:vMerge/>
          </w:tcPr>
          <w:p w14:paraId="7D3CD57A" w14:textId="77777777" w:rsidR="001B15DF" w:rsidRPr="001B15DF" w:rsidRDefault="001B15DF" w:rsidP="001B15DF">
            <w:pPr>
              <w:jc w:val="center"/>
              <w:rPr>
                <w:rFonts w:ascii="Times New Roman" w:eastAsia="Times New Roman" w:hAnsi="Times New Roman" w:cs="Times New Roman"/>
                <w:bCs/>
                <w:i/>
                <w:lang w:eastAsia="ru-RU"/>
              </w:rPr>
            </w:pPr>
          </w:p>
        </w:tc>
      </w:tr>
      <w:tr w:rsidR="001B15DF" w:rsidRPr="00C63897" w14:paraId="7AC82AB0" w14:textId="77777777" w:rsidTr="001B15DF">
        <w:trPr>
          <w:trHeight w:val="519"/>
        </w:trPr>
        <w:tc>
          <w:tcPr>
            <w:tcW w:w="2291" w:type="dxa"/>
            <w:vMerge/>
          </w:tcPr>
          <w:p w14:paraId="41ED7A1E" w14:textId="77777777" w:rsidR="001B15DF" w:rsidRPr="0043502A" w:rsidRDefault="001B15DF" w:rsidP="00B36A6E">
            <w:pPr>
              <w:rPr>
                <w:rFonts w:ascii="Times New Roman" w:eastAsia="Times New Roman" w:hAnsi="Times New Roman" w:cs="Times New Roman"/>
                <w:b/>
                <w:bCs/>
                <w:lang w:eastAsia="ru-RU"/>
              </w:rPr>
            </w:pPr>
          </w:p>
        </w:tc>
        <w:tc>
          <w:tcPr>
            <w:tcW w:w="7060" w:type="dxa"/>
            <w:tcBorders>
              <w:top w:val="single" w:sz="4" w:space="0" w:color="auto"/>
              <w:left w:val="single" w:sz="4" w:space="0" w:color="auto"/>
              <w:right w:val="single" w:sz="4" w:space="0" w:color="auto"/>
            </w:tcBorders>
          </w:tcPr>
          <w:p w14:paraId="4E72972E"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Техпроцесс ремонта промышленного оборудования</w:t>
            </w:r>
          </w:p>
          <w:p w14:paraId="1D1EA817" w14:textId="77777777" w:rsidR="001B15DF" w:rsidRPr="00C63897" w:rsidRDefault="001B15DF" w:rsidP="00B36A6E">
            <w:pPr>
              <w:rPr>
                <w:rFonts w:ascii="Times New Roman" w:eastAsia="Times New Roman" w:hAnsi="Times New Roman" w:cs="Times New Roman"/>
                <w:b/>
                <w:bCs/>
                <w:lang w:eastAsia="ru-RU"/>
              </w:rPr>
            </w:pPr>
            <w:r w:rsidRPr="009976EA">
              <w:rPr>
                <w:rFonts w:ascii="Times New Roman" w:eastAsia="Times New Roman" w:hAnsi="Times New Roman" w:cs="Times New Roman"/>
                <w:bCs/>
                <w:lang w:eastAsia="ru-RU"/>
              </w:rPr>
              <w:t>Техпроцесс ремонта вспомогательного оборудования</w:t>
            </w:r>
          </w:p>
        </w:tc>
        <w:tc>
          <w:tcPr>
            <w:tcW w:w="2693" w:type="dxa"/>
            <w:tcBorders>
              <w:top w:val="single" w:sz="4" w:space="0" w:color="auto"/>
              <w:left w:val="single" w:sz="4" w:space="0" w:color="auto"/>
            </w:tcBorders>
          </w:tcPr>
          <w:p w14:paraId="3C232ECE" w14:textId="77777777" w:rsidR="001B15DF" w:rsidRPr="00C63897" w:rsidRDefault="001B15DF"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Pr>
          <w:p w14:paraId="2CC7745F" w14:textId="77777777" w:rsidR="001B15DF" w:rsidRPr="001B15DF" w:rsidRDefault="001B15DF" w:rsidP="001B15DF">
            <w:pPr>
              <w:jc w:val="center"/>
              <w:rPr>
                <w:rFonts w:ascii="Times New Roman" w:eastAsia="Times New Roman" w:hAnsi="Times New Roman" w:cs="Times New Roman"/>
                <w:bCs/>
                <w:i/>
                <w:lang w:eastAsia="ru-RU"/>
              </w:rPr>
            </w:pPr>
          </w:p>
        </w:tc>
      </w:tr>
      <w:tr w:rsidR="001B15DF" w:rsidRPr="00C63897" w14:paraId="40DA1AAA" w14:textId="77777777" w:rsidTr="00B36A6E">
        <w:trPr>
          <w:trHeight w:val="361"/>
        </w:trPr>
        <w:tc>
          <w:tcPr>
            <w:tcW w:w="2291" w:type="dxa"/>
            <w:vMerge/>
          </w:tcPr>
          <w:p w14:paraId="6C1A9B65" w14:textId="77777777" w:rsidR="001B15DF" w:rsidRPr="0043502A" w:rsidRDefault="001B15DF" w:rsidP="00B36A6E">
            <w:pPr>
              <w:rPr>
                <w:rFonts w:ascii="Times New Roman" w:eastAsia="Times New Roman" w:hAnsi="Times New Roman" w:cs="Times New Roman"/>
                <w:b/>
                <w:bCs/>
                <w:lang w:eastAsia="ru-RU"/>
              </w:rPr>
            </w:pPr>
          </w:p>
        </w:tc>
        <w:tc>
          <w:tcPr>
            <w:tcW w:w="7060" w:type="dxa"/>
            <w:tcBorders>
              <w:left w:val="single" w:sz="4" w:space="0" w:color="auto"/>
              <w:bottom w:val="single" w:sz="4" w:space="0" w:color="auto"/>
              <w:right w:val="single" w:sz="4" w:space="0" w:color="auto"/>
            </w:tcBorders>
          </w:tcPr>
          <w:p w14:paraId="53C85C77" w14:textId="77777777" w:rsidR="001B15DF" w:rsidRDefault="001B15DF"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Учебная практика </w:t>
            </w:r>
          </w:p>
          <w:p w14:paraId="489014ED" w14:textId="77777777" w:rsidR="001B15DF" w:rsidRDefault="001B15DF"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Виды работ:</w:t>
            </w:r>
          </w:p>
          <w:p w14:paraId="5A7F9DD0"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Охрана труда и техника безопасности при работе в учебно-производственной масте</w:t>
            </w:r>
            <w:r>
              <w:rPr>
                <w:rFonts w:ascii="Times New Roman" w:eastAsia="Times New Roman" w:hAnsi="Times New Roman" w:cs="Times New Roman"/>
                <w:bCs/>
                <w:lang w:eastAsia="ru-RU"/>
              </w:rPr>
              <w:t>рской. Требования безопасности.</w:t>
            </w:r>
          </w:p>
          <w:p w14:paraId="6CD62CF8"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Исследование дерева оборудования с привязкой работ</w:t>
            </w:r>
          </w:p>
          <w:p w14:paraId="6F882253"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Исследование схем Дерево оборудования с привязкой работ.</w:t>
            </w:r>
          </w:p>
          <w:p w14:paraId="5499AA49"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.Исследование схемы стабилизатора с защитой нагрузки.</w:t>
            </w:r>
          </w:p>
          <w:p w14:paraId="26268E29" w14:textId="77777777" w:rsidR="001B15DF"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Изучение основ</w:t>
            </w:r>
            <w:r>
              <w:rPr>
                <w:rFonts w:ascii="Times New Roman" w:eastAsia="Times New Roman" w:hAnsi="Times New Roman" w:cs="Times New Roman"/>
                <w:bCs/>
                <w:lang w:eastAsia="ru-RU"/>
              </w:rPr>
              <w:t>ных характеристик источников БД</w:t>
            </w:r>
          </w:p>
          <w:p w14:paraId="302873FE"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 xml:space="preserve"> Изучение структурной схемы Техпроцесс ремонта промышленного оборудования.</w:t>
            </w:r>
          </w:p>
        </w:tc>
        <w:tc>
          <w:tcPr>
            <w:tcW w:w="2693" w:type="dxa"/>
            <w:tcBorders>
              <w:top w:val="single" w:sz="4" w:space="0" w:color="auto"/>
              <w:left w:val="single" w:sz="4" w:space="0" w:color="auto"/>
              <w:bottom w:val="single" w:sz="4" w:space="0" w:color="auto"/>
              <w:right w:val="single" w:sz="4" w:space="0" w:color="auto"/>
            </w:tcBorders>
          </w:tcPr>
          <w:p w14:paraId="1AF69A7D" w14:textId="77777777" w:rsidR="001B15DF" w:rsidRPr="00C63897" w:rsidRDefault="001B15DF"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Borders>
              <w:top w:val="single" w:sz="4" w:space="0" w:color="auto"/>
              <w:left w:val="single" w:sz="4" w:space="0" w:color="auto"/>
              <w:right w:val="single" w:sz="4" w:space="0" w:color="auto"/>
            </w:tcBorders>
          </w:tcPr>
          <w:p w14:paraId="01915E44" w14:textId="2ED2CC83" w:rsidR="001B15DF" w:rsidRPr="001B15DF" w:rsidRDefault="001B15DF"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w:t>
            </w:r>
            <w:r>
              <w:rPr>
                <w:rFonts w:ascii="Times New Roman" w:eastAsia="Times New Roman" w:hAnsi="Times New Roman" w:cs="Times New Roman"/>
                <w:bCs/>
                <w:i/>
                <w:lang w:eastAsia="ru-RU"/>
              </w:rPr>
              <w:t>.1, ПК 3.2, ПК 3.3, ПК 3.4.</w:t>
            </w:r>
          </w:p>
        </w:tc>
      </w:tr>
      <w:tr w:rsidR="001B15DF" w:rsidRPr="00C63897" w14:paraId="48820B46" w14:textId="77777777" w:rsidTr="00B36A6E">
        <w:trPr>
          <w:trHeight w:val="361"/>
        </w:trPr>
        <w:tc>
          <w:tcPr>
            <w:tcW w:w="2291" w:type="dxa"/>
            <w:vMerge/>
          </w:tcPr>
          <w:p w14:paraId="0A3DBBF0" w14:textId="77777777" w:rsidR="001B15DF" w:rsidRPr="0043502A" w:rsidRDefault="001B15DF" w:rsidP="00B36A6E">
            <w:pPr>
              <w:rPr>
                <w:rFonts w:ascii="Times New Roman" w:eastAsia="Times New Roman" w:hAnsi="Times New Roman" w:cs="Times New Roman"/>
                <w:b/>
                <w:bCs/>
                <w:lang w:eastAsia="ru-RU"/>
              </w:rPr>
            </w:pPr>
          </w:p>
        </w:tc>
        <w:tc>
          <w:tcPr>
            <w:tcW w:w="7060" w:type="dxa"/>
            <w:tcBorders>
              <w:left w:val="single" w:sz="4" w:space="0" w:color="auto"/>
              <w:bottom w:val="single" w:sz="4" w:space="0" w:color="auto"/>
              <w:right w:val="single" w:sz="4" w:space="0" w:color="auto"/>
            </w:tcBorders>
          </w:tcPr>
          <w:p w14:paraId="7D5F8C66" w14:textId="77777777" w:rsidR="001B15DF" w:rsidRDefault="001B15DF"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Производственная практика </w:t>
            </w:r>
          </w:p>
          <w:p w14:paraId="559A1752" w14:textId="77777777" w:rsidR="001B15DF" w:rsidRDefault="001B15DF"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Виды работ:</w:t>
            </w:r>
          </w:p>
          <w:p w14:paraId="137D7EC8"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 xml:space="preserve"> Охрана труда и техника безопасности при работе в учебно-производственной мастерской. Требования безопасности.</w:t>
            </w:r>
          </w:p>
          <w:p w14:paraId="507577E7"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Исследование дерева оборудования с привязкой работ</w:t>
            </w:r>
          </w:p>
          <w:p w14:paraId="4585AA11"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Исследование схем Дерево оборудования с привязкой работ.</w:t>
            </w:r>
          </w:p>
          <w:p w14:paraId="33DA1D27"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Исследование схемы стабилизатора с защитой нагрузки.</w:t>
            </w:r>
          </w:p>
          <w:p w14:paraId="519D25E0" w14:textId="77777777" w:rsidR="001B15DF" w:rsidRPr="009976EA" w:rsidRDefault="001B15DF" w:rsidP="00B36A6E">
            <w:pPr>
              <w:rPr>
                <w:rFonts w:ascii="Times New Roman" w:eastAsia="Times New Roman" w:hAnsi="Times New Roman" w:cs="Times New Roman"/>
                <w:bCs/>
                <w:lang w:eastAsia="ru-RU"/>
              </w:rPr>
            </w:pPr>
            <w:r w:rsidRPr="009976EA">
              <w:rPr>
                <w:rFonts w:ascii="Times New Roman" w:eastAsia="Times New Roman" w:hAnsi="Times New Roman" w:cs="Times New Roman"/>
                <w:bCs/>
                <w:lang w:eastAsia="ru-RU"/>
              </w:rPr>
              <w:t>Изучение основных характеристик источников БД</w:t>
            </w:r>
          </w:p>
          <w:p w14:paraId="14C2F1DF" w14:textId="77777777" w:rsidR="001B15DF" w:rsidRDefault="001B15DF" w:rsidP="00B36A6E">
            <w:pPr>
              <w:rPr>
                <w:rFonts w:ascii="Times New Roman" w:eastAsia="Times New Roman" w:hAnsi="Times New Roman" w:cs="Times New Roman"/>
                <w:b/>
                <w:bCs/>
                <w:lang w:eastAsia="ru-RU"/>
              </w:rPr>
            </w:pPr>
            <w:r w:rsidRPr="009976EA">
              <w:rPr>
                <w:rFonts w:ascii="Times New Roman" w:eastAsia="Times New Roman" w:hAnsi="Times New Roman" w:cs="Times New Roman"/>
                <w:bCs/>
                <w:lang w:eastAsia="ru-RU"/>
              </w:rPr>
              <w:t>Изучение структурной схемы Техпроцесс ремонта промышленного оборудования.</w:t>
            </w:r>
          </w:p>
        </w:tc>
        <w:tc>
          <w:tcPr>
            <w:tcW w:w="2693" w:type="dxa"/>
            <w:tcBorders>
              <w:top w:val="single" w:sz="4" w:space="0" w:color="auto"/>
              <w:left w:val="single" w:sz="4" w:space="0" w:color="auto"/>
              <w:bottom w:val="single" w:sz="4" w:space="0" w:color="auto"/>
              <w:right w:val="single" w:sz="4" w:space="0" w:color="auto"/>
            </w:tcBorders>
          </w:tcPr>
          <w:p w14:paraId="15C5B648" w14:textId="77777777" w:rsidR="001B15DF" w:rsidRPr="00C63897" w:rsidRDefault="001B15DF" w:rsidP="00B36A6E">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Borders>
              <w:top w:val="single" w:sz="4" w:space="0" w:color="auto"/>
              <w:left w:val="single" w:sz="4" w:space="0" w:color="auto"/>
              <w:right w:val="single" w:sz="4" w:space="0" w:color="auto"/>
            </w:tcBorders>
          </w:tcPr>
          <w:p w14:paraId="5CEE9975" w14:textId="72E9D22B" w:rsidR="001B15DF" w:rsidRPr="001B15DF" w:rsidRDefault="001B15DF" w:rsidP="001B15DF">
            <w:pPr>
              <w:jc w:val="center"/>
              <w:rPr>
                <w:rFonts w:ascii="Times New Roman" w:eastAsia="Times New Roman" w:hAnsi="Times New Roman" w:cs="Times New Roman"/>
                <w:bCs/>
                <w:i/>
                <w:lang w:eastAsia="ru-RU"/>
              </w:rPr>
            </w:pPr>
            <w:r w:rsidRPr="001B15DF">
              <w:rPr>
                <w:rFonts w:ascii="Times New Roman" w:eastAsia="Times New Roman" w:hAnsi="Times New Roman" w:cs="Times New Roman"/>
                <w:bCs/>
                <w:i/>
                <w:lang w:eastAsia="ru-RU"/>
              </w:rPr>
              <w:t>ПК 3.1, ПК 3.2, ПК 3.3, ПК</w:t>
            </w:r>
            <w:r>
              <w:rPr>
                <w:rFonts w:ascii="Times New Roman" w:eastAsia="Times New Roman" w:hAnsi="Times New Roman" w:cs="Times New Roman"/>
                <w:bCs/>
                <w:i/>
                <w:lang w:eastAsia="ru-RU"/>
              </w:rPr>
              <w:t xml:space="preserve"> </w:t>
            </w:r>
            <w:r w:rsidRPr="001B15DF">
              <w:rPr>
                <w:rFonts w:ascii="Times New Roman" w:eastAsia="Times New Roman" w:hAnsi="Times New Roman" w:cs="Times New Roman"/>
                <w:bCs/>
                <w:i/>
                <w:lang w:eastAsia="ru-RU"/>
              </w:rPr>
              <w:t>3.4</w:t>
            </w:r>
            <w:r>
              <w:rPr>
                <w:rFonts w:ascii="Times New Roman" w:eastAsia="Times New Roman" w:hAnsi="Times New Roman" w:cs="Times New Roman"/>
                <w:bCs/>
                <w:i/>
                <w:lang w:eastAsia="ru-RU"/>
              </w:rPr>
              <w:t>.</w:t>
            </w:r>
          </w:p>
        </w:tc>
      </w:tr>
      <w:tr w:rsidR="00B36A6E" w:rsidRPr="00C63897" w14:paraId="57136DB1" w14:textId="77777777" w:rsidTr="00B36A6E">
        <w:tc>
          <w:tcPr>
            <w:tcW w:w="9351" w:type="dxa"/>
            <w:gridSpan w:val="2"/>
          </w:tcPr>
          <w:p w14:paraId="3FF75A3E" w14:textId="77777777" w:rsidR="00B36A6E" w:rsidRPr="00C63897" w:rsidRDefault="00B36A6E" w:rsidP="00B36A6E">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2693" w:type="dxa"/>
          </w:tcPr>
          <w:p w14:paraId="0F4DBFE3" w14:textId="77777777" w:rsidR="00B36A6E" w:rsidRPr="00C63897" w:rsidRDefault="00B36A6E" w:rsidP="00B36A6E">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516" w:type="dxa"/>
          </w:tcPr>
          <w:p w14:paraId="34C72641" w14:textId="77777777" w:rsidR="00B36A6E" w:rsidRPr="00C63897" w:rsidRDefault="00B36A6E" w:rsidP="00B36A6E">
            <w:pPr>
              <w:spacing w:line="276" w:lineRule="auto"/>
              <w:rPr>
                <w:rFonts w:ascii="Times New Roman" w:eastAsia="Times New Roman" w:hAnsi="Times New Roman" w:cs="Times New Roman"/>
                <w:b/>
                <w:bCs/>
                <w:i/>
                <w:lang w:eastAsia="ru-RU"/>
              </w:rPr>
            </w:pPr>
          </w:p>
        </w:tc>
      </w:tr>
      <w:tr w:rsidR="00B36A6E" w:rsidRPr="00C63897" w14:paraId="269858FE" w14:textId="77777777" w:rsidTr="00B36A6E">
        <w:tc>
          <w:tcPr>
            <w:tcW w:w="9351" w:type="dxa"/>
            <w:gridSpan w:val="2"/>
          </w:tcPr>
          <w:p w14:paraId="1F641697" w14:textId="77777777" w:rsidR="00B36A6E" w:rsidRPr="00C63897" w:rsidRDefault="00B36A6E" w:rsidP="00B36A6E">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93" w:type="dxa"/>
          </w:tcPr>
          <w:p w14:paraId="5DC358EC" w14:textId="77777777" w:rsidR="00B36A6E" w:rsidRPr="00C63897" w:rsidRDefault="00B36A6E" w:rsidP="00B36A6E">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2A374D2C" w14:textId="77777777" w:rsidR="00B36A6E" w:rsidRPr="00C63897" w:rsidRDefault="00B36A6E" w:rsidP="00B36A6E">
            <w:pPr>
              <w:spacing w:line="276" w:lineRule="auto"/>
              <w:rPr>
                <w:rFonts w:ascii="Times New Roman" w:eastAsia="Times New Roman" w:hAnsi="Times New Roman" w:cs="Times New Roman"/>
                <w:b/>
                <w:bCs/>
                <w:lang w:eastAsia="ru-RU"/>
              </w:rPr>
            </w:pPr>
          </w:p>
        </w:tc>
      </w:tr>
    </w:tbl>
    <w:p w14:paraId="73BE5A4E" w14:textId="77777777" w:rsidR="00E9092A" w:rsidRDefault="00E9092A" w:rsidP="00B36A6E">
      <w:pPr>
        <w:pStyle w:val="114"/>
        <w:jc w:val="both"/>
        <w:rPr>
          <w:rFonts w:ascii="Times New Roman" w:hAnsi="Times New Roman"/>
        </w:rPr>
        <w:sectPr w:rsidR="00E9092A" w:rsidSect="004013E3">
          <w:pgSz w:w="16838" w:h="11906" w:orient="landscape"/>
          <w:pgMar w:top="1701" w:right="1134" w:bottom="567" w:left="1134" w:header="709" w:footer="709" w:gutter="0"/>
          <w:cols w:space="708"/>
          <w:docGrid w:linePitch="360"/>
        </w:sectPr>
      </w:pPr>
    </w:p>
    <w:p w14:paraId="3D9AD11B" w14:textId="48049B15" w:rsidR="00B36A6E" w:rsidRDefault="00B36A6E" w:rsidP="00B36A6E">
      <w:pPr>
        <w:pStyle w:val="114"/>
        <w:jc w:val="both"/>
        <w:rPr>
          <w:rFonts w:ascii="Times New Roman" w:hAnsi="Times New Roman"/>
        </w:rPr>
      </w:pPr>
    </w:p>
    <w:p w14:paraId="7754C190" w14:textId="77777777" w:rsidR="00B36A6E" w:rsidRDefault="00B36A6E" w:rsidP="00B36A6E">
      <w:pPr>
        <w:pStyle w:val="114"/>
        <w:jc w:val="both"/>
        <w:rPr>
          <w:rFonts w:ascii="Times New Roman" w:hAnsi="Times New Roman"/>
        </w:rPr>
      </w:pPr>
    </w:p>
    <w:p w14:paraId="47087301" w14:textId="77777777" w:rsidR="00E9092A" w:rsidRPr="00E11160" w:rsidRDefault="00E9092A" w:rsidP="00E9092A">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p>
    <w:p w14:paraId="2A30CE19" w14:textId="77777777" w:rsidR="00E9092A" w:rsidRPr="00E11160" w:rsidRDefault="00E9092A" w:rsidP="00E9092A">
      <w:pPr>
        <w:pStyle w:val="114"/>
        <w:rPr>
          <w:rFonts w:ascii="Times New Roman" w:hAnsi="Times New Roman"/>
        </w:rPr>
      </w:pPr>
      <w:r w:rsidRPr="00E11160">
        <w:rPr>
          <w:rFonts w:ascii="Times New Roman" w:hAnsi="Times New Roman"/>
        </w:rPr>
        <w:t>3.1. Материально-техническое обеспечение</w:t>
      </w:r>
    </w:p>
    <w:p w14:paraId="2D5F5BAA" w14:textId="77777777" w:rsidR="00E9092A" w:rsidRPr="00754C36" w:rsidRDefault="00E9092A" w:rsidP="00E9092A">
      <w:pPr>
        <w:ind w:firstLine="709"/>
        <w:jc w:val="both"/>
        <w:rPr>
          <w:rFonts w:ascii="Times New Roman" w:hAnsi="Times New Roman" w:cs="Times New Roman"/>
          <w:b/>
          <w:sz w:val="24"/>
          <w:szCs w:val="24"/>
        </w:rPr>
      </w:pPr>
      <w:r w:rsidRPr="00754C36">
        <w:rPr>
          <w:rFonts w:ascii="Times New Roman" w:hAnsi="Times New Roman" w:cs="Times New Roman"/>
          <w:b/>
          <w:sz w:val="24"/>
          <w:szCs w:val="24"/>
        </w:rPr>
        <w:t>Кабинеты:</w:t>
      </w:r>
    </w:p>
    <w:p w14:paraId="3E4C66A5"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оборудования и установок нефтегазовой промышленности</w:t>
      </w:r>
      <w:r w:rsidRPr="00754C36">
        <w:rPr>
          <w:rFonts w:ascii="Times New Roman" w:hAnsi="Times New Roman" w:cs="Times New Roman"/>
          <w:lang w:eastAsia="x-none"/>
        </w:rPr>
        <w:t>;</w:t>
      </w:r>
    </w:p>
    <w:p w14:paraId="140A9246"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социально-экономических дисциплин;</w:t>
      </w:r>
    </w:p>
    <w:p w14:paraId="749A4218"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иностранного языка;</w:t>
      </w:r>
    </w:p>
    <w:p w14:paraId="5CE69B89"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охраны труда и безопасности жизнедеятельности;</w:t>
      </w:r>
    </w:p>
    <w:p w14:paraId="15E9CAB0"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технического черчения;</w:t>
      </w:r>
    </w:p>
    <w:p w14:paraId="45117557"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электротехники;</w:t>
      </w:r>
    </w:p>
    <w:p w14:paraId="49CF554F"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 xml:space="preserve">материаловедения и технологии </w:t>
      </w:r>
      <w:proofErr w:type="spellStart"/>
      <w:r w:rsidRPr="00754C36">
        <w:rPr>
          <w:rFonts w:ascii="Times New Roman" w:hAnsi="Times New Roman" w:cs="Times New Roman"/>
        </w:rPr>
        <w:t>общеслесарных</w:t>
      </w:r>
      <w:proofErr w:type="spellEnd"/>
      <w:r w:rsidRPr="00754C36">
        <w:rPr>
          <w:rFonts w:ascii="Times New Roman" w:hAnsi="Times New Roman" w:cs="Times New Roman"/>
        </w:rPr>
        <w:t xml:space="preserve"> работ;</w:t>
      </w:r>
    </w:p>
    <w:p w14:paraId="32089536"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технической механики.</w:t>
      </w:r>
    </w:p>
    <w:p w14:paraId="0E510679" w14:textId="77777777" w:rsidR="00E9092A" w:rsidRPr="00754C36" w:rsidRDefault="00E9092A" w:rsidP="00E9092A">
      <w:pPr>
        <w:ind w:firstLine="709"/>
        <w:jc w:val="both"/>
        <w:rPr>
          <w:rFonts w:ascii="Times New Roman" w:hAnsi="Times New Roman" w:cs="Times New Roman"/>
          <w:b/>
          <w:sz w:val="24"/>
          <w:szCs w:val="24"/>
        </w:rPr>
      </w:pPr>
      <w:r w:rsidRPr="00754C36">
        <w:rPr>
          <w:rFonts w:ascii="Times New Roman" w:hAnsi="Times New Roman" w:cs="Times New Roman"/>
          <w:b/>
          <w:sz w:val="24"/>
          <w:szCs w:val="24"/>
        </w:rPr>
        <w:t>Лаборатории:</w:t>
      </w:r>
    </w:p>
    <w:p w14:paraId="5571F8DE"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гидромеханических и тепловых процессов;</w:t>
      </w:r>
    </w:p>
    <w:p w14:paraId="10653D3C"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оборудования насосных и компрессорных установок;</w:t>
      </w:r>
    </w:p>
    <w:p w14:paraId="16EADF72"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rPr>
        <w:t>автоматизации технологических процессов.</w:t>
      </w:r>
    </w:p>
    <w:p w14:paraId="4B8AD82D" w14:textId="77777777" w:rsidR="00E9092A" w:rsidRPr="00754C36" w:rsidRDefault="00E9092A" w:rsidP="00E9092A">
      <w:pPr>
        <w:ind w:firstLine="709"/>
        <w:jc w:val="both"/>
        <w:rPr>
          <w:rFonts w:ascii="Times New Roman" w:hAnsi="Times New Roman" w:cs="Times New Roman"/>
          <w:b/>
          <w:sz w:val="24"/>
          <w:szCs w:val="24"/>
        </w:rPr>
      </w:pPr>
      <w:r w:rsidRPr="00754C36">
        <w:rPr>
          <w:rFonts w:ascii="Times New Roman" w:hAnsi="Times New Roman" w:cs="Times New Roman"/>
          <w:b/>
          <w:sz w:val="24"/>
          <w:szCs w:val="24"/>
        </w:rPr>
        <w:t>Мастерская слесарная и ремонтная</w:t>
      </w:r>
    </w:p>
    <w:p w14:paraId="2894264B" w14:textId="77777777" w:rsidR="00E9092A" w:rsidRPr="00754C36" w:rsidRDefault="00E9092A" w:rsidP="00E9092A">
      <w:pPr>
        <w:ind w:firstLine="709"/>
        <w:jc w:val="both"/>
        <w:rPr>
          <w:rFonts w:ascii="Times New Roman" w:hAnsi="Times New Roman" w:cs="Times New Roman"/>
          <w:sz w:val="24"/>
          <w:szCs w:val="24"/>
        </w:rPr>
      </w:pPr>
      <w:r w:rsidRPr="00754C36">
        <w:rPr>
          <w:rFonts w:ascii="Times New Roman" w:hAnsi="Times New Roman" w:cs="Times New Roman"/>
          <w:b/>
          <w:sz w:val="24"/>
          <w:szCs w:val="24"/>
        </w:rPr>
        <w:t>Спортивный комплекс</w:t>
      </w:r>
    </w:p>
    <w:p w14:paraId="568DCCF5" w14:textId="77777777" w:rsidR="00E9092A" w:rsidRPr="00754C36" w:rsidRDefault="00E9092A" w:rsidP="00E9092A">
      <w:pPr>
        <w:ind w:firstLine="709"/>
        <w:jc w:val="both"/>
        <w:rPr>
          <w:rFonts w:ascii="Times New Roman" w:hAnsi="Times New Roman" w:cs="Times New Roman"/>
          <w:b/>
          <w:sz w:val="24"/>
          <w:szCs w:val="24"/>
        </w:rPr>
      </w:pPr>
      <w:r w:rsidRPr="00754C36">
        <w:rPr>
          <w:rFonts w:ascii="Times New Roman" w:hAnsi="Times New Roman" w:cs="Times New Roman"/>
          <w:b/>
          <w:sz w:val="24"/>
          <w:szCs w:val="24"/>
        </w:rPr>
        <w:t>Залы:</w:t>
      </w:r>
    </w:p>
    <w:p w14:paraId="18FCB84F" w14:textId="77777777" w:rsidR="00E9092A" w:rsidRPr="00754C36"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lang w:eastAsia="x-none"/>
        </w:rPr>
        <w:t>библиотека</w:t>
      </w:r>
      <w:r w:rsidRPr="00754C36">
        <w:rPr>
          <w:rFonts w:ascii="Times New Roman" w:hAnsi="Times New Roman" w:cs="Times New Roman"/>
        </w:rPr>
        <w:t>, читальный зал с выходом в интернет;</w:t>
      </w:r>
    </w:p>
    <w:p w14:paraId="3237785B" w14:textId="77777777" w:rsidR="00E9092A" w:rsidRDefault="00E9092A" w:rsidP="00E9092A">
      <w:pPr>
        <w:pStyle w:val="a4"/>
        <w:numPr>
          <w:ilvl w:val="0"/>
          <w:numId w:val="18"/>
        </w:numPr>
        <w:spacing w:line="276" w:lineRule="auto"/>
        <w:ind w:left="0" w:firstLine="0"/>
        <w:contextualSpacing w:val="0"/>
        <w:jc w:val="both"/>
        <w:rPr>
          <w:rFonts w:ascii="Times New Roman" w:hAnsi="Times New Roman" w:cs="Times New Roman"/>
        </w:rPr>
      </w:pPr>
      <w:r w:rsidRPr="00754C36">
        <w:rPr>
          <w:rFonts w:ascii="Times New Roman" w:hAnsi="Times New Roman" w:cs="Times New Roman"/>
          <w:lang w:eastAsia="x-none"/>
        </w:rPr>
        <w:t>актовый</w:t>
      </w:r>
      <w:r w:rsidRPr="00754C36">
        <w:rPr>
          <w:rFonts w:ascii="Times New Roman" w:hAnsi="Times New Roman" w:cs="Times New Roman"/>
        </w:rPr>
        <w:t xml:space="preserve"> зал;</w:t>
      </w:r>
    </w:p>
    <w:p w14:paraId="151103BE" w14:textId="77777777" w:rsidR="00E9092A" w:rsidRPr="00754C36" w:rsidRDefault="00E9092A" w:rsidP="00E9092A">
      <w:pPr>
        <w:pStyle w:val="a4"/>
        <w:numPr>
          <w:ilvl w:val="0"/>
          <w:numId w:val="18"/>
        </w:numPr>
        <w:jc w:val="both"/>
        <w:rPr>
          <w:rFonts w:ascii="Times New Roman" w:hAnsi="Times New Roman"/>
          <w:sz w:val="24"/>
          <w:szCs w:val="24"/>
        </w:rPr>
      </w:pPr>
      <w:r w:rsidRPr="00754C36">
        <w:rPr>
          <w:rFonts w:ascii="Times New Roman" w:hAnsi="Times New Roman"/>
          <w:sz w:val="24"/>
          <w:szCs w:val="24"/>
        </w:rPr>
        <w:t>Оснащение кабинетов</w:t>
      </w:r>
    </w:p>
    <w:p w14:paraId="48C94AD8"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Кабинет оборудования и установок нефтегазовой промышленности.</w:t>
      </w:r>
      <w:r w:rsidRPr="00754C36">
        <w:rPr>
          <w:rFonts w:ascii="Times New Roman" w:hAnsi="Times New Roman"/>
          <w:sz w:val="24"/>
          <w:szCs w:val="24"/>
        </w:rPr>
        <w:t xml:space="preserve"> Плакаты, макеты и модели оборудования и установок нефтегазовой промышленности </w:t>
      </w:r>
      <w:r w:rsidRPr="00754C36">
        <w:rPr>
          <w:rFonts w:ascii="Times New Roman" w:hAnsi="Times New Roman"/>
          <w:sz w:val="24"/>
          <w:szCs w:val="24"/>
        </w:rPr>
        <w:br/>
        <w:t xml:space="preserve">(в </w:t>
      </w:r>
      <w:proofErr w:type="spellStart"/>
      <w:r w:rsidRPr="00754C36">
        <w:rPr>
          <w:rFonts w:ascii="Times New Roman" w:hAnsi="Times New Roman"/>
          <w:sz w:val="24"/>
          <w:szCs w:val="24"/>
        </w:rPr>
        <w:t>т.ч</w:t>
      </w:r>
      <w:proofErr w:type="spellEnd"/>
      <w:r w:rsidRPr="00754C36">
        <w:rPr>
          <w:rFonts w:ascii="Times New Roman" w:hAnsi="Times New Roman"/>
          <w:sz w:val="24"/>
          <w:szCs w:val="24"/>
        </w:rPr>
        <w:t xml:space="preserve">. технологических установок и запорной арматуры);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xml:space="preserve">, программное обеспечение общего </w:t>
      </w:r>
      <w:r w:rsidRPr="00754C36">
        <w:rPr>
          <w:rFonts w:ascii="Times New Roman" w:hAnsi="Times New Roman"/>
          <w:sz w:val="24"/>
          <w:szCs w:val="24"/>
        </w:rPr>
        <w:br/>
        <w:t>и профессионального назначения; комплект учебно-методической документации; учебная, производственная и справочная литература.</w:t>
      </w:r>
    </w:p>
    <w:p w14:paraId="6D490A7F" w14:textId="77777777" w:rsidR="00E9092A" w:rsidRPr="00754C36" w:rsidRDefault="00E9092A" w:rsidP="00E9092A">
      <w:pPr>
        <w:pStyle w:val="a4"/>
        <w:numPr>
          <w:ilvl w:val="0"/>
          <w:numId w:val="18"/>
        </w:numPr>
        <w:ind w:left="0" w:firstLine="567"/>
        <w:jc w:val="both"/>
        <w:rPr>
          <w:rFonts w:ascii="Times New Roman" w:hAnsi="Times New Roman"/>
          <w:b/>
          <w:sz w:val="24"/>
          <w:szCs w:val="24"/>
        </w:rPr>
      </w:pPr>
      <w:r w:rsidRPr="00754C36">
        <w:rPr>
          <w:rFonts w:ascii="Times New Roman" w:hAnsi="Times New Roman"/>
          <w:b/>
          <w:sz w:val="24"/>
          <w:szCs w:val="24"/>
        </w:rPr>
        <w:t>Кабинет социально-экономических дисциплин.</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xml:space="preserve">, программное обеспечение общего </w:t>
      </w:r>
      <w:r w:rsidRPr="00754C36">
        <w:rPr>
          <w:rFonts w:ascii="Times New Roman" w:hAnsi="Times New Roman"/>
          <w:sz w:val="24"/>
          <w:szCs w:val="24"/>
        </w:rPr>
        <w:br/>
        <w:t>и профессионального назначения; комплект учебно-методической документации; учебная и</w:t>
      </w:r>
      <w:r w:rsidRPr="00754C36">
        <w:rPr>
          <w:rFonts w:ascii="Times New Roman" w:hAnsi="Times New Roman"/>
          <w:sz w:val="24"/>
          <w:szCs w:val="24"/>
        </w:rPr>
        <w:br/>
        <w:t xml:space="preserve"> справочная литература.</w:t>
      </w:r>
    </w:p>
    <w:p w14:paraId="262495A9"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Кабинет иностранного языка.</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программное обеспечение общего и профессионального назначения; комплект учебно-методической документации; учебная и справочная литература.</w:t>
      </w:r>
    </w:p>
    <w:p w14:paraId="648E410B"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Кабинет охраны труда и безопасности жизнедеятельности.</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xml:space="preserve">,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 наглядные пособия (плакаты); аптечка первой помощи; средства индивидуальной защиты; оружие; общевойсковой защитный комплект (ОЗК); общевойсковой противогаз или противогаз ГП-7; </w:t>
      </w:r>
      <w:proofErr w:type="spellStart"/>
      <w:r w:rsidRPr="00754C36">
        <w:rPr>
          <w:rFonts w:ascii="Times New Roman" w:hAnsi="Times New Roman"/>
          <w:sz w:val="24"/>
          <w:szCs w:val="24"/>
        </w:rPr>
        <w:t>гопкалитовый</w:t>
      </w:r>
      <w:proofErr w:type="spellEnd"/>
      <w:r w:rsidRPr="00754C36">
        <w:rPr>
          <w:rFonts w:ascii="Times New Roman" w:hAnsi="Times New Roman"/>
          <w:sz w:val="24"/>
          <w:szCs w:val="24"/>
        </w:rPr>
        <w:t xml:space="preserve"> патрон; изолирующий противогаз в комплекте с регенеративным патроном; респиратор Р-2; </w:t>
      </w:r>
      <w:proofErr w:type="gramStart"/>
      <w:r w:rsidRPr="00754C36">
        <w:rPr>
          <w:rFonts w:ascii="Times New Roman" w:hAnsi="Times New Roman"/>
          <w:sz w:val="24"/>
          <w:szCs w:val="24"/>
        </w:rPr>
        <w:t xml:space="preserve">индивидуальный противохимический пакет (ИПП-8, 9, 10, 11); ватно-марлевая повязка; </w:t>
      </w:r>
      <w:proofErr w:type="spellStart"/>
      <w:r w:rsidRPr="00754C36">
        <w:rPr>
          <w:rFonts w:ascii="Times New Roman" w:hAnsi="Times New Roman"/>
          <w:sz w:val="24"/>
          <w:szCs w:val="24"/>
        </w:rPr>
        <w:t>противопыльная</w:t>
      </w:r>
      <w:proofErr w:type="spellEnd"/>
      <w:r w:rsidRPr="00754C36">
        <w:rPr>
          <w:rFonts w:ascii="Times New Roman" w:hAnsi="Times New Roman"/>
          <w:sz w:val="24"/>
          <w:szCs w:val="24"/>
        </w:rPr>
        <w:t xml:space="preserve"> тканевая маска; медицинская сумка в комплекте; носилки санитарные; аптечка индивидуальная (АИ-2); бинты марлевые; бинты эластичные; жгуты кровоостанавливающие резиновые; индивидуальные перевязочные пакеты; косынки </w:t>
      </w:r>
      <w:r w:rsidRPr="00754C36">
        <w:rPr>
          <w:rFonts w:ascii="Times New Roman" w:hAnsi="Times New Roman"/>
          <w:sz w:val="24"/>
          <w:szCs w:val="24"/>
        </w:rPr>
        <w:lastRenderedPageBreak/>
        <w:t xml:space="preserve">перевязочные; ножницы для перевязочного материала прямые; шприц-тюбики одноразового пользования (без наполнителя); шинный материал (металлические, </w:t>
      </w:r>
      <w:proofErr w:type="spellStart"/>
      <w:r w:rsidRPr="00754C36">
        <w:rPr>
          <w:rFonts w:ascii="Times New Roman" w:hAnsi="Times New Roman"/>
          <w:sz w:val="24"/>
          <w:szCs w:val="24"/>
        </w:rPr>
        <w:t>Дитерихса</w:t>
      </w:r>
      <w:proofErr w:type="spellEnd"/>
      <w:r w:rsidRPr="00754C36">
        <w:rPr>
          <w:rFonts w:ascii="Times New Roman" w:hAnsi="Times New Roman"/>
          <w:sz w:val="24"/>
          <w:szCs w:val="24"/>
        </w:rPr>
        <w:t>); огнетушители порошковые (учебные);</w:t>
      </w:r>
      <w:proofErr w:type="gramEnd"/>
      <w:r w:rsidRPr="00754C36">
        <w:rPr>
          <w:rFonts w:ascii="Times New Roman" w:hAnsi="Times New Roman"/>
          <w:sz w:val="24"/>
          <w:szCs w:val="24"/>
        </w:rPr>
        <w:t xml:space="preserve"> огнетушители пенные (учебные); огнетушители углекислотные (учебные); устройство отработки прицеливания; учебные автоматы АК-74; винтовки пневматические; войсковой прибор химической разведки (ВПХР); рентгенметр ДП-5В; робот-тренажер.</w:t>
      </w:r>
    </w:p>
    <w:p w14:paraId="40623C3B"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Кабинет технического черчения.</w:t>
      </w:r>
      <w:r w:rsidRPr="00754C36">
        <w:rPr>
          <w:rFonts w:ascii="Times New Roman" w:hAnsi="Times New Roman"/>
          <w:sz w:val="24"/>
          <w:szCs w:val="24"/>
        </w:rPr>
        <w:t xml:space="preserve"> Технические средства обучения: персональный компьютер (для преподавателя), персональные компьютеры по количеству </w:t>
      </w:r>
      <w:proofErr w:type="gramStart"/>
      <w:r w:rsidRPr="00754C36">
        <w:rPr>
          <w:rFonts w:ascii="Times New Roman" w:hAnsi="Times New Roman"/>
          <w:sz w:val="24"/>
          <w:szCs w:val="24"/>
        </w:rPr>
        <w:t>обучающихся</w:t>
      </w:r>
      <w:proofErr w:type="gramEnd"/>
      <w:r w:rsidRPr="00754C36">
        <w:rPr>
          <w:rFonts w:ascii="Times New Roman" w:hAnsi="Times New Roman"/>
          <w:sz w:val="24"/>
          <w:szCs w:val="24"/>
        </w:rPr>
        <w:t xml:space="preserve"> </w:t>
      </w:r>
      <w:r w:rsidRPr="00754C36">
        <w:rPr>
          <w:rFonts w:ascii="Times New Roman" w:hAnsi="Times New Roman"/>
          <w:sz w:val="24"/>
          <w:szCs w:val="24"/>
        </w:rPr>
        <w:br/>
        <w:t xml:space="preserve">(в группе или подгруппе),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xml:space="preserve">, программное обеспечение общего </w:t>
      </w:r>
      <w:r w:rsidRPr="00754C36">
        <w:rPr>
          <w:rFonts w:ascii="Times New Roman" w:hAnsi="Times New Roman"/>
          <w:sz w:val="24"/>
          <w:szCs w:val="24"/>
        </w:rPr>
        <w:br/>
        <w:t>и профессионального назначения; комплект учебно-методической документации; учебная, производственная и справочная литература.</w:t>
      </w:r>
    </w:p>
    <w:p w14:paraId="13AD793B"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Кабинет электротехники.</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программное обеспечение общего и профессионального назначения; типовой комплект учебного оборудования «Теоретические основы электротехники и основы электроники»; комплект учебно-методической документации; учебная, производственная и справочная литература.</w:t>
      </w:r>
    </w:p>
    <w:p w14:paraId="01107F17"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 xml:space="preserve">Кабинет материаловедения и технологии </w:t>
      </w:r>
      <w:proofErr w:type="spellStart"/>
      <w:r w:rsidRPr="00754C36">
        <w:rPr>
          <w:rFonts w:ascii="Times New Roman" w:hAnsi="Times New Roman"/>
          <w:b/>
          <w:sz w:val="24"/>
          <w:szCs w:val="24"/>
        </w:rPr>
        <w:t>общеслесарных</w:t>
      </w:r>
      <w:proofErr w:type="spellEnd"/>
      <w:r w:rsidRPr="00754C36">
        <w:rPr>
          <w:rFonts w:ascii="Times New Roman" w:hAnsi="Times New Roman"/>
          <w:b/>
          <w:sz w:val="24"/>
          <w:szCs w:val="24"/>
        </w:rPr>
        <w:t xml:space="preserve"> работ.</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70E840BC"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Кабинет технической механики.</w:t>
      </w:r>
      <w:r w:rsidRPr="00754C36">
        <w:rPr>
          <w:rFonts w:ascii="Times New Roman" w:hAnsi="Times New Roman"/>
          <w:sz w:val="24"/>
          <w:szCs w:val="24"/>
        </w:rPr>
        <w:t xml:space="preserve"> Технические средства обучения: персональный компьютер, </w:t>
      </w:r>
      <w:proofErr w:type="spellStart"/>
      <w:r w:rsidRPr="00754C36">
        <w:rPr>
          <w:rFonts w:ascii="Times New Roman" w:hAnsi="Times New Roman"/>
          <w:sz w:val="24"/>
          <w:szCs w:val="24"/>
        </w:rPr>
        <w:t>мультимедиапроектор</w:t>
      </w:r>
      <w:proofErr w:type="spellEnd"/>
      <w:r w:rsidRPr="00754C36">
        <w:rPr>
          <w:rFonts w:ascii="Times New Roman" w:hAnsi="Times New Roman"/>
          <w:sz w:val="24"/>
          <w:szCs w:val="24"/>
        </w:rPr>
        <w:t xml:space="preserve">, программное обеспечение общего и профессионального назначения; комплект учебно-методической документации; учебная, производственная </w:t>
      </w:r>
      <w:r w:rsidRPr="00754C36">
        <w:rPr>
          <w:rFonts w:ascii="Times New Roman" w:hAnsi="Times New Roman"/>
          <w:sz w:val="24"/>
          <w:szCs w:val="24"/>
        </w:rPr>
        <w:br/>
        <w:t>и справочная литература.</w:t>
      </w:r>
    </w:p>
    <w:p w14:paraId="19087306"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sz w:val="24"/>
          <w:szCs w:val="24"/>
        </w:rPr>
        <w:t>Оснащение лабораторий</w:t>
      </w:r>
    </w:p>
    <w:p w14:paraId="74315C75"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Лаборатория гидромеханических и тепловых процессов.</w:t>
      </w:r>
      <w:r w:rsidRPr="00754C36">
        <w:rPr>
          <w:rFonts w:ascii="Times New Roman" w:hAnsi="Times New Roman"/>
          <w:sz w:val="24"/>
          <w:szCs w:val="24"/>
        </w:rPr>
        <w:t xml:space="preserve"> Стенды учебные для изучения гидромеханических и тепловых процессов; стенды-планшеты деталей </w:t>
      </w:r>
      <w:r w:rsidRPr="00754C36">
        <w:rPr>
          <w:rFonts w:ascii="Times New Roman" w:hAnsi="Times New Roman"/>
          <w:sz w:val="24"/>
          <w:szCs w:val="24"/>
        </w:rPr>
        <w:br/>
        <w:t>и инструментов; плакаты, макеты и модели оборудования и установок нефтегазовой промышленности.</w:t>
      </w:r>
    </w:p>
    <w:p w14:paraId="24B4E5F3"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Лаборатория оборудования насосных и компрессорных установок.</w:t>
      </w:r>
      <w:r w:rsidRPr="00754C36">
        <w:rPr>
          <w:rFonts w:ascii="Times New Roman" w:hAnsi="Times New Roman"/>
          <w:sz w:val="24"/>
          <w:szCs w:val="24"/>
        </w:rPr>
        <w:t xml:space="preserve"> Стенды учебные для изучения конструкции, работы, ремонта оборудования и установок нефтегазовой промышленности; стенды-планшеты деталей и инструментов; плакаты, макеты и модели оборудования и установок нефтегазовой промышленности.</w:t>
      </w:r>
    </w:p>
    <w:p w14:paraId="4AE64F0D"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Лаборатория автоматизации технологических процессов.</w:t>
      </w:r>
      <w:r w:rsidRPr="00754C36">
        <w:rPr>
          <w:rFonts w:ascii="Times New Roman" w:hAnsi="Times New Roman"/>
          <w:sz w:val="24"/>
          <w:szCs w:val="24"/>
        </w:rPr>
        <w:t xml:space="preserve"> Персональный компьютер (для преподавателя), персональные компьютеры по количеству обучающихся </w:t>
      </w:r>
      <w:r w:rsidRPr="00754C36">
        <w:rPr>
          <w:rFonts w:ascii="Times New Roman" w:hAnsi="Times New Roman"/>
          <w:sz w:val="24"/>
          <w:szCs w:val="24"/>
        </w:rPr>
        <w:br/>
        <w:t>(в группе или подгруппе);</w:t>
      </w:r>
      <w:r w:rsidRPr="00705E00">
        <w:t xml:space="preserve"> </w:t>
      </w:r>
      <w:r w:rsidRPr="00754C36">
        <w:rPr>
          <w:rFonts w:ascii="Times New Roman" w:hAnsi="Times New Roman"/>
          <w:sz w:val="24"/>
          <w:szCs w:val="24"/>
        </w:rPr>
        <w:t xml:space="preserve">программное обеспечение общего и профессионального назначения; специализированное программное обеспечение (тренажеры), в котором реализованы трехмерные модели, являющиеся аналогами реального оборудования </w:t>
      </w:r>
      <w:r w:rsidRPr="00754C36">
        <w:rPr>
          <w:rFonts w:ascii="Times New Roman" w:hAnsi="Times New Roman"/>
          <w:sz w:val="24"/>
          <w:szCs w:val="24"/>
        </w:rPr>
        <w:br/>
        <w:t>и установок нефтегазовой промышленности.</w:t>
      </w:r>
    </w:p>
    <w:p w14:paraId="00739346"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sz w:val="24"/>
          <w:szCs w:val="24"/>
        </w:rPr>
        <w:t>Оснащение мастерских</w:t>
      </w:r>
    </w:p>
    <w:p w14:paraId="6CE586F8" w14:textId="77777777" w:rsidR="00E9092A" w:rsidRPr="00754C36" w:rsidRDefault="00E9092A" w:rsidP="00E9092A">
      <w:pPr>
        <w:pStyle w:val="a4"/>
        <w:numPr>
          <w:ilvl w:val="0"/>
          <w:numId w:val="18"/>
        </w:numPr>
        <w:ind w:left="0" w:firstLine="567"/>
        <w:jc w:val="both"/>
        <w:rPr>
          <w:rFonts w:ascii="Times New Roman" w:hAnsi="Times New Roman"/>
          <w:sz w:val="24"/>
          <w:szCs w:val="24"/>
        </w:rPr>
      </w:pPr>
      <w:r w:rsidRPr="00754C36">
        <w:rPr>
          <w:rFonts w:ascii="Times New Roman" w:hAnsi="Times New Roman"/>
          <w:b/>
          <w:sz w:val="24"/>
          <w:szCs w:val="24"/>
        </w:rPr>
        <w:t>Мастерская слесарная и ремонтная.</w:t>
      </w:r>
      <w:r w:rsidRPr="00754C36">
        <w:rPr>
          <w:rFonts w:ascii="Times New Roman" w:hAnsi="Times New Roman"/>
          <w:sz w:val="24"/>
          <w:szCs w:val="24"/>
        </w:rPr>
        <w:t xml:space="preserve"> </w:t>
      </w:r>
      <w:proofErr w:type="gramStart"/>
      <w:r w:rsidRPr="00754C36">
        <w:rPr>
          <w:rFonts w:ascii="Times New Roman" w:hAnsi="Times New Roman"/>
          <w:sz w:val="24"/>
          <w:szCs w:val="24"/>
        </w:rPr>
        <w:t xml:space="preserve">Верстак слесарный; тиски; комплект рабочих инструментов; измерительный и разметочный инструмент; насосы и компрессоры; комплект деталей насосов и компрессоров (манометры, фильтрующие элементы, клапаны, сальники </w:t>
      </w:r>
      <w:r w:rsidRPr="00754C36">
        <w:rPr>
          <w:rFonts w:ascii="Times New Roman" w:hAnsi="Times New Roman"/>
          <w:sz w:val="24"/>
          <w:szCs w:val="24"/>
        </w:rPr>
        <w:br/>
        <w:t>и т.д.).</w:t>
      </w:r>
      <w:proofErr w:type="gramEnd"/>
    </w:p>
    <w:p w14:paraId="3C77CE2F" w14:textId="77777777" w:rsidR="00E9092A" w:rsidRPr="00705E00" w:rsidRDefault="00E9092A" w:rsidP="00E9092A">
      <w:pPr>
        <w:suppressAutoHyphens/>
        <w:ind w:firstLine="567"/>
        <w:jc w:val="both"/>
        <w:rPr>
          <w:rFonts w:ascii="Times New Roman" w:hAnsi="Times New Roman"/>
          <w:sz w:val="24"/>
          <w:szCs w:val="24"/>
        </w:rPr>
      </w:pPr>
      <w:r w:rsidRPr="00705E00">
        <w:rPr>
          <w:rFonts w:ascii="Times New Roman" w:hAnsi="Times New Roman"/>
          <w:sz w:val="24"/>
          <w:szCs w:val="24"/>
        </w:rPr>
        <w:t>Оснащение баз практик</w:t>
      </w:r>
    </w:p>
    <w:p w14:paraId="5B2DAA47" w14:textId="77777777" w:rsidR="00E9092A" w:rsidRPr="005B10F5" w:rsidRDefault="00E9092A" w:rsidP="00E9092A">
      <w:pPr>
        <w:ind w:firstLine="567"/>
        <w:jc w:val="both"/>
        <w:rPr>
          <w:rFonts w:ascii="Times New Roman" w:hAnsi="Times New Roman"/>
          <w:sz w:val="24"/>
          <w:szCs w:val="24"/>
        </w:rPr>
      </w:pPr>
      <w:r w:rsidRPr="005B10F5">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01EA5165" w14:textId="77777777" w:rsidR="00E9092A" w:rsidRPr="005B10F5" w:rsidRDefault="00E9092A" w:rsidP="00E9092A">
      <w:pPr>
        <w:ind w:firstLine="567"/>
        <w:jc w:val="both"/>
        <w:rPr>
          <w:rFonts w:ascii="Times New Roman" w:hAnsi="Times New Roman"/>
          <w:b/>
          <w:sz w:val="24"/>
          <w:szCs w:val="24"/>
        </w:rPr>
      </w:pPr>
      <w:r w:rsidRPr="005B10F5">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w:t>
      </w:r>
      <w:r w:rsidRPr="005B10F5">
        <w:rPr>
          <w:rFonts w:ascii="Times New Roman" w:hAnsi="Times New Roman"/>
          <w:sz w:val="24"/>
          <w:szCs w:val="24"/>
        </w:rPr>
        <w:lastRenderedPageBreak/>
        <w:t>профессиональных модулей, отвечающего потребностям отрасли и требованиям работодателей</w:t>
      </w:r>
      <w:r w:rsidRPr="005B10F5">
        <w:rPr>
          <w:rFonts w:ascii="Times New Roman" w:hAnsi="Times New Roman"/>
          <w:bCs/>
          <w:sz w:val="24"/>
          <w:szCs w:val="24"/>
        </w:rPr>
        <w:t>.</w:t>
      </w:r>
      <w:r w:rsidRPr="005B10F5">
        <w:rPr>
          <w:rFonts w:ascii="Times New Roman" w:hAnsi="Times New Roman"/>
          <w:b/>
          <w:sz w:val="24"/>
          <w:szCs w:val="24"/>
        </w:rPr>
        <w:t xml:space="preserve"> </w:t>
      </w:r>
    </w:p>
    <w:p w14:paraId="15413CE0" w14:textId="77777777" w:rsidR="00E9092A" w:rsidRDefault="00E9092A" w:rsidP="00E9092A">
      <w:pPr>
        <w:ind w:firstLine="567"/>
        <w:jc w:val="both"/>
        <w:rPr>
          <w:rFonts w:ascii="Times New Roman" w:hAnsi="Times New Roman"/>
          <w:bCs/>
          <w:sz w:val="24"/>
          <w:szCs w:val="24"/>
        </w:rPr>
      </w:pPr>
      <w:r w:rsidRPr="00705E00">
        <w:rPr>
          <w:rFonts w:ascii="Times New Roman" w:hAnsi="Times New Roman"/>
          <w:bCs/>
          <w:sz w:val="24"/>
          <w:szCs w:val="24"/>
        </w:rPr>
        <w:t xml:space="preserve">Производственная практика реализуется в организациях, обеспечивающих деятельность обучающихся в профессиональной области 19 Добыча, переработка, транспортировка нефти и газа или 26 Химическое, химико-технологическое производство. </w:t>
      </w:r>
      <w:proofErr w:type="gramStart"/>
      <w:r w:rsidRPr="00705E00">
        <w:rPr>
          <w:rFonts w:ascii="Times New Roman" w:hAnsi="Times New Roman"/>
          <w:bCs/>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w:t>
      </w:r>
      <w:r>
        <w:rPr>
          <w:rFonts w:ascii="Times New Roman" w:hAnsi="Times New Roman"/>
          <w:bCs/>
          <w:sz w:val="24"/>
          <w:szCs w:val="24"/>
        </w:rPr>
        <w:t xml:space="preserve"> оборудования.</w:t>
      </w:r>
      <w:proofErr w:type="gramEnd"/>
    </w:p>
    <w:p w14:paraId="1A227750" w14:textId="77777777" w:rsidR="00E9092A" w:rsidRPr="00754C36" w:rsidRDefault="00E9092A" w:rsidP="00E9092A">
      <w:pPr>
        <w:ind w:firstLine="567"/>
        <w:jc w:val="both"/>
        <w:rPr>
          <w:rFonts w:ascii="Times New Roman" w:hAnsi="Times New Roman"/>
          <w:bCs/>
          <w:sz w:val="24"/>
          <w:szCs w:val="24"/>
        </w:rPr>
      </w:pPr>
    </w:p>
    <w:p w14:paraId="02C9252A" w14:textId="77777777" w:rsidR="00E9092A" w:rsidRPr="00E11160" w:rsidRDefault="00E9092A" w:rsidP="00E9092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79A360D2" w14:textId="77777777" w:rsidR="00E9092A" w:rsidRPr="00E11160" w:rsidRDefault="00E9092A" w:rsidP="00E9092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BC64AB6" w14:textId="77777777" w:rsidR="00E9092A" w:rsidRPr="009976EA" w:rsidRDefault="00E9092A" w:rsidP="00E9092A">
      <w:pPr>
        <w:pStyle w:val="a4"/>
        <w:spacing w:line="276" w:lineRule="auto"/>
        <w:ind w:left="0" w:firstLine="709"/>
        <w:jc w:val="both"/>
        <w:rPr>
          <w:rFonts w:ascii="Times New Roman" w:eastAsia="Calibri" w:hAnsi="Times New Roman"/>
          <w:sz w:val="24"/>
          <w:szCs w:val="24"/>
        </w:rPr>
      </w:pPr>
      <w:r w:rsidRPr="009976EA">
        <w:rPr>
          <w:rFonts w:ascii="Times New Roman" w:eastAsia="Calibri" w:hAnsi="Times New Roman"/>
          <w:sz w:val="24"/>
          <w:szCs w:val="24"/>
        </w:rPr>
        <w:t xml:space="preserve">1. Автоматизация производства: учебник для среднего профессионального образования / О. С. Колосов [и др.]; под общей редакцией О. С. Колосова. — Москва: Издательство </w:t>
      </w:r>
      <w:proofErr w:type="spellStart"/>
      <w:r w:rsidRPr="009976EA">
        <w:rPr>
          <w:rFonts w:ascii="Times New Roman" w:eastAsia="Calibri" w:hAnsi="Times New Roman"/>
          <w:sz w:val="24"/>
          <w:szCs w:val="24"/>
        </w:rPr>
        <w:t>Юрайт</w:t>
      </w:r>
      <w:proofErr w:type="spellEnd"/>
      <w:r w:rsidRPr="009976EA">
        <w:rPr>
          <w:rFonts w:ascii="Times New Roman" w:eastAsia="Calibri" w:hAnsi="Times New Roman"/>
          <w:sz w:val="24"/>
          <w:szCs w:val="24"/>
        </w:rPr>
        <w:t>, 2023. — 291 с. — (Профессиональное образование)</w:t>
      </w:r>
    </w:p>
    <w:p w14:paraId="512CDA3E" w14:textId="77777777" w:rsidR="00E9092A" w:rsidRPr="009976EA" w:rsidRDefault="00E9092A" w:rsidP="00E9092A">
      <w:pPr>
        <w:pStyle w:val="a4"/>
        <w:spacing w:line="276" w:lineRule="auto"/>
        <w:ind w:left="0" w:firstLine="709"/>
        <w:jc w:val="both"/>
        <w:rPr>
          <w:rFonts w:ascii="Times New Roman" w:eastAsia="Calibri" w:hAnsi="Times New Roman"/>
          <w:sz w:val="24"/>
          <w:szCs w:val="24"/>
        </w:rPr>
      </w:pPr>
      <w:r w:rsidRPr="009976EA">
        <w:rPr>
          <w:rFonts w:ascii="Times New Roman" w:eastAsia="Calibri" w:hAnsi="Times New Roman"/>
          <w:sz w:val="24"/>
          <w:szCs w:val="24"/>
        </w:rPr>
        <w:t>2. Общий курс слесарного дела. Учебник. Покровский Б.С. – М.: Академия, 2017. Допущено Экспертным советом по проф. Образованию</w:t>
      </w:r>
    </w:p>
    <w:p w14:paraId="40BD6A38" w14:textId="77777777" w:rsidR="00E9092A" w:rsidRDefault="00E9092A" w:rsidP="00E9092A">
      <w:pPr>
        <w:pStyle w:val="a4"/>
        <w:spacing w:line="276" w:lineRule="auto"/>
        <w:ind w:left="0" w:firstLine="709"/>
        <w:jc w:val="both"/>
        <w:rPr>
          <w:rFonts w:ascii="Times New Roman" w:eastAsia="Times New Roman" w:hAnsi="Times New Roman" w:cs="Times New Roman"/>
          <w:sz w:val="24"/>
          <w:szCs w:val="24"/>
          <w:lang w:eastAsia="ru-RU"/>
        </w:rPr>
      </w:pPr>
      <w:r w:rsidRPr="009976EA">
        <w:rPr>
          <w:rFonts w:ascii="Times New Roman" w:eastAsia="Calibri" w:hAnsi="Times New Roman"/>
          <w:sz w:val="24"/>
          <w:szCs w:val="24"/>
        </w:rPr>
        <w:t>3. Астахов, Д. А. Технологическое оборудование: учебное пособие для среднего профессионального образования / Д.А. Астахов.— Москва</w:t>
      </w:r>
      <w:proofErr w:type="gramStart"/>
      <w:r w:rsidRPr="009976EA">
        <w:rPr>
          <w:rFonts w:ascii="Times New Roman" w:eastAsia="Calibri" w:hAnsi="Times New Roman"/>
          <w:sz w:val="24"/>
          <w:szCs w:val="24"/>
        </w:rPr>
        <w:t xml:space="preserve"> :</w:t>
      </w:r>
      <w:proofErr w:type="gramEnd"/>
      <w:r w:rsidRPr="009976EA">
        <w:rPr>
          <w:rFonts w:ascii="Times New Roman" w:eastAsia="Calibri" w:hAnsi="Times New Roman"/>
          <w:sz w:val="24"/>
          <w:szCs w:val="24"/>
        </w:rPr>
        <w:t xml:space="preserve"> Издательство </w:t>
      </w:r>
      <w:proofErr w:type="spellStart"/>
      <w:r w:rsidRPr="009976EA">
        <w:rPr>
          <w:rFonts w:ascii="Times New Roman" w:eastAsia="Calibri" w:hAnsi="Times New Roman"/>
          <w:sz w:val="24"/>
          <w:szCs w:val="24"/>
        </w:rPr>
        <w:t>Юрайт</w:t>
      </w:r>
      <w:proofErr w:type="spellEnd"/>
      <w:r w:rsidRPr="009976EA">
        <w:rPr>
          <w:rFonts w:ascii="Times New Roman" w:eastAsia="Calibri" w:hAnsi="Times New Roman"/>
          <w:sz w:val="24"/>
          <w:szCs w:val="24"/>
        </w:rPr>
        <w:t>, 2023.</w:t>
      </w:r>
    </w:p>
    <w:p w14:paraId="27C9EC15" w14:textId="77777777" w:rsidR="00E9092A" w:rsidRDefault="00E9092A" w:rsidP="00E9092A">
      <w:pPr>
        <w:suppressAutoHyphens/>
        <w:spacing w:line="276" w:lineRule="auto"/>
        <w:ind w:firstLine="709"/>
        <w:contextualSpacing/>
        <w:rPr>
          <w:rFonts w:ascii="Times New Roman" w:hAnsi="Times New Roman" w:cs="Times New Roman"/>
          <w:b/>
          <w:bCs/>
          <w:sz w:val="24"/>
          <w:szCs w:val="24"/>
        </w:rPr>
      </w:pPr>
    </w:p>
    <w:p w14:paraId="3DA0BD30" w14:textId="0872B16E" w:rsidR="00E9092A" w:rsidRDefault="00E9092A" w:rsidP="00E9092A">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5A86A1EB" w14:textId="77777777" w:rsidR="00E9092A" w:rsidRDefault="00E9092A" w:rsidP="00E9092A">
      <w:pPr>
        <w:suppressAutoHyphens/>
        <w:spacing w:line="276" w:lineRule="auto"/>
        <w:ind w:firstLine="709"/>
        <w:contextualSpacing/>
        <w:jc w:val="both"/>
        <w:rPr>
          <w:rFonts w:ascii="Times New Roman" w:hAnsi="Times New Roman"/>
        </w:rPr>
      </w:pPr>
      <w:r w:rsidRPr="009976EA">
        <w:rPr>
          <w:rFonts w:ascii="Times New Roman" w:hAnsi="Times New Roman"/>
        </w:rPr>
        <w:t xml:space="preserve">1. Технологическое оборудование. Практикум. </w:t>
      </w:r>
      <w:proofErr w:type="spellStart"/>
      <w:r w:rsidRPr="009976EA">
        <w:rPr>
          <w:rFonts w:ascii="Times New Roman" w:hAnsi="Times New Roman"/>
        </w:rPr>
        <w:t>Таранина</w:t>
      </w:r>
      <w:proofErr w:type="spellEnd"/>
      <w:r w:rsidRPr="009976EA">
        <w:rPr>
          <w:rFonts w:ascii="Times New Roman" w:hAnsi="Times New Roman"/>
        </w:rPr>
        <w:t xml:space="preserve"> Л. Г. </w:t>
      </w:r>
      <w:proofErr w:type="spellStart"/>
      <w:r w:rsidRPr="009976EA">
        <w:rPr>
          <w:rFonts w:ascii="Times New Roman" w:hAnsi="Times New Roman"/>
        </w:rPr>
        <w:t>КноРус</w:t>
      </w:r>
      <w:proofErr w:type="spellEnd"/>
      <w:r w:rsidRPr="009976EA">
        <w:rPr>
          <w:rFonts w:ascii="Times New Roman" w:hAnsi="Times New Roman"/>
        </w:rPr>
        <w:t>, 202</w:t>
      </w:r>
      <w:r>
        <w:rPr>
          <w:rFonts w:ascii="Times New Roman" w:hAnsi="Times New Roman"/>
          <w:b/>
          <w:bCs/>
          <w:caps/>
        </w:rPr>
        <w:t>3</w:t>
      </w:r>
      <w:r w:rsidRPr="009976EA">
        <w:t xml:space="preserve"> </w:t>
      </w:r>
      <w:r w:rsidRPr="009976EA">
        <w:rPr>
          <w:rFonts w:ascii="Times New Roman" w:hAnsi="Times New Roman"/>
        </w:rPr>
        <w:t>https://book.ru/book/947274 Учебное пособие СПО</w:t>
      </w:r>
    </w:p>
    <w:p w14:paraId="79FE9925" w14:textId="77777777" w:rsidR="00E9092A" w:rsidRPr="009976EA" w:rsidRDefault="00E9092A" w:rsidP="00E9092A">
      <w:pPr>
        <w:suppressAutoHyphens/>
        <w:spacing w:line="276" w:lineRule="auto"/>
        <w:ind w:firstLine="709"/>
        <w:contextualSpacing/>
        <w:jc w:val="both"/>
        <w:rPr>
          <w:rFonts w:ascii="Times New Roman" w:hAnsi="Times New Roman" w:cs="Times New Roman"/>
          <w:bCs/>
          <w:i/>
          <w:sz w:val="24"/>
          <w:szCs w:val="24"/>
        </w:rPr>
      </w:pPr>
    </w:p>
    <w:p w14:paraId="37462C69" w14:textId="77777777" w:rsidR="00E9092A" w:rsidRPr="00B42E64" w:rsidRDefault="00E9092A" w:rsidP="00E9092A">
      <w:pPr>
        <w:ind w:firstLine="709"/>
        <w:jc w:val="center"/>
        <w:rPr>
          <w:rFonts w:ascii="Times New Roman" w:hAnsi="Times New Roman" w:cs="Times New Roman"/>
          <w:b/>
          <w:bCs/>
          <w:sz w:val="20"/>
          <w:szCs w:val="20"/>
        </w:rPr>
      </w:pPr>
    </w:p>
    <w:p w14:paraId="09929977" w14:textId="77777777" w:rsidR="00B36A6E" w:rsidRDefault="00B36A6E" w:rsidP="00E9092A">
      <w:pPr>
        <w:pStyle w:val="114"/>
        <w:ind w:firstLine="0"/>
        <w:jc w:val="both"/>
        <w:rPr>
          <w:rFonts w:ascii="Times New Roman" w:hAnsi="Times New Roman"/>
        </w:rPr>
      </w:pPr>
    </w:p>
    <w:p w14:paraId="330D8D99" w14:textId="77777777" w:rsidR="00E9092A" w:rsidRDefault="00E9092A" w:rsidP="00E9092A">
      <w:pPr>
        <w:pStyle w:val="114"/>
        <w:ind w:firstLine="0"/>
        <w:jc w:val="both"/>
        <w:rPr>
          <w:rFonts w:ascii="Times New Roman" w:hAnsi="Times New Roman"/>
        </w:rPr>
        <w:sectPr w:rsidR="00E9092A" w:rsidSect="00E9092A">
          <w:pgSz w:w="11906" w:h="16838"/>
          <w:pgMar w:top="1134" w:right="567" w:bottom="1134" w:left="1701" w:header="709" w:footer="709" w:gutter="0"/>
          <w:cols w:space="708"/>
          <w:docGrid w:linePitch="360"/>
        </w:sectPr>
      </w:pPr>
    </w:p>
    <w:p w14:paraId="0F0290D6" w14:textId="6121BA73" w:rsidR="00B36A6E" w:rsidRPr="00E9092A" w:rsidRDefault="00B36A6E" w:rsidP="00E9092A">
      <w:pPr>
        <w:pStyle w:val="1f"/>
        <w:rPr>
          <w:rFonts w:ascii="Times New Roman" w:hAnsi="Times New Roman"/>
          <w:color w:val="000000" w:themeColor="text1"/>
        </w:rPr>
      </w:pPr>
      <w:r w:rsidRPr="000A5294">
        <w:rPr>
          <w:rFonts w:ascii="Times New Roman" w:hAnsi="Times New Roman"/>
          <w:color w:val="000000" w:themeColor="text1"/>
        </w:rPr>
        <w:lastRenderedPageBreak/>
        <w:t xml:space="preserve">4. Контроль и оценка результатов освоения </w:t>
      </w:r>
      <w:r w:rsidRPr="000A5294">
        <w:rPr>
          <w:rFonts w:ascii="Times New Roman" w:hAnsi="Times New Roman"/>
          <w:color w:val="000000" w:themeColor="text1"/>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5274"/>
        <w:gridCol w:w="2768"/>
      </w:tblGrid>
      <w:tr w:rsidR="00E9092A" w:rsidRPr="000E3C70" w14:paraId="118D45C0" w14:textId="77777777" w:rsidTr="00CD1F0F">
        <w:trPr>
          <w:trHeight w:val="23"/>
        </w:trPr>
        <w:tc>
          <w:tcPr>
            <w:tcW w:w="799" w:type="pct"/>
          </w:tcPr>
          <w:p w14:paraId="6C8DAD24" w14:textId="77777777" w:rsidR="00E9092A" w:rsidRPr="000E3C70" w:rsidRDefault="00E9092A" w:rsidP="00CD1F0F">
            <w:pPr>
              <w:suppressAutoHyphens/>
              <w:contextualSpacing/>
              <w:jc w:val="center"/>
              <w:rPr>
                <w:rFonts w:ascii="Times New Roman" w:hAnsi="Times New Roman" w:cs="Times New Roman"/>
                <w:b/>
                <w:iCs/>
                <w:sz w:val="24"/>
                <w:szCs w:val="24"/>
              </w:rPr>
            </w:pPr>
            <w:r w:rsidRPr="000E3C70">
              <w:rPr>
                <w:rFonts w:ascii="Times New Roman" w:hAnsi="Times New Roman" w:cs="Times New Roman"/>
                <w:b/>
                <w:iCs/>
                <w:sz w:val="24"/>
                <w:szCs w:val="24"/>
              </w:rPr>
              <w:t xml:space="preserve">Код ПК, </w:t>
            </w:r>
            <w:proofErr w:type="gramStart"/>
            <w:r w:rsidRPr="000E3C70">
              <w:rPr>
                <w:rFonts w:ascii="Times New Roman" w:hAnsi="Times New Roman" w:cs="Times New Roman"/>
                <w:b/>
                <w:iCs/>
                <w:sz w:val="24"/>
                <w:szCs w:val="24"/>
              </w:rPr>
              <w:t>ОК</w:t>
            </w:r>
            <w:proofErr w:type="gramEnd"/>
          </w:p>
        </w:tc>
        <w:tc>
          <w:tcPr>
            <w:tcW w:w="2755" w:type="pct"/>
            <w:vAlign w:val="center"/>
          </w:tcPr>
          <w:p w14:paraId="12383F55" w14:textId="77777777" w:rsidR="00E9092A" w:rsidRPr="000E3C70" w:rsidRDefault="00E9092A" w:rsidP="00CD1F0F">
            <w:pPr>
              <w:suppressAutoHyphens/>
              <w:contextualSpacing/>
              <w:jc w:val="center"/>
              <w:rPr>
                <w:rFonts w:ascii="Times New Roman" w:hAnsi="Times New Roman" w:cs="Times New Roman"/>
                <w:b/>
                <w:sz w:val="24"/>
                <w:szCs w:val="24"/>
              </w:rPr>
            </w:pPr>
            <w:r w:rsidRPr="000E3C70">
              <w:rPr>
                <w:rFonts w:ascii="Times New Roman" w:hAnsi="Times New Roman" w:cs="Times New Roman"/>
                <w:b/>
                <w:iCs/>
                <w:sz w:val="24"/>
                <w:szCs w:val="24"/>
              </w:rPr>
              <w:t xml:space="preserve">Критерии оценки результата </w:t>
            </w:r>
            <w:r w:rsidRPr="000E3C70">
              <w:rPr>
                <w:rFonts w:ascii="Times New Roman" w:hAnsi="Times New Roman" w:cs="Times New Roman"/>
                <w:b/>
                <w:iCs/>
                <w:sz w:val="24"/>
                <w:szCs w:val="24"/>
              </w:rPr>
              <w:br/>
              <w:t>(показатели освоенности компетенций)</w:t>
            </w:r>
          </w:p>
        </w:tc>
        <w:tc>
          <w:tcPr>
            <w:tcW w:w="1446" w:type="pct"/>
            <w:vAlign w:val="center"/>
          </w:tcPr>
          <w:p w14:paraId="12E26018" w14:textId="77777777" w:rsidR="00E9092A" w:rsidRPr="000E3C70" w:rsidRDefault="00E9092A" w:rsidP="00CD1F0F">
            <w:pPr>
              <w:suppressAutoHyphens/>
              <w:contextualSpacing/>
              <w:jc w:val="center"/>
              <w:rPr>
                <w:rFonts w:ascii="Times New Roman" w:hAnsi="Times New Roman" w:cs="Times New Roman"/>
                <w:b/>
                <w:sz w:val="24"/>
                <w:szCs w:val="24"/>
              </w:rPr>
            </w:pPr>
            <w:r w:rsidRPr="000E3C70">
              <w:rPr>
                <w:rFonts w:ascii="Times New Roman" w:hAnsi="Times New Roman" w:cs="Times New Roman"/>
                <w:b/>
                <w:sz w:val="24"/>
                <w:szCs w:val="24"/>
              </w:rPr>
              <w:t>Формы контроля и методы оценки</w:t>
            </w:r>
          </w:p>
        </w:tc>
      </w:tr>
      <w:tr w:rsidR="00E9092A" w:rsidRPr="000E3C70" w14:paraId="64E22216" w14:textId="77777777" w:rsidTr="00CD1F0F">
        <w:trPr>
          <w:trHeight w:val="23"/>
        </w:trPr>
        <w:tc>
          <w:tcPr>
            <w:tcW w:w="799" w:type="pct"/>
          </w:tcPr>
          <w:p w14:paraId="73B97FBC" w14:textId="5F054727" w:rsidR="00E9092A" w:rsidRPr="000E3C70" w:rsidRDefault="00E9092A" w:rsidP="00E9092A">
            <w:pPr>
              <w:suppressAutoHyphens/>
              <w:contextualSpacing/>
              <w:jc w:val="center"/>
              <w:rPr>
                <w:rFonts w:ascii="Times New Roman" w:hAnsi="Times New Roman" w:cs="Times New Roman"/>
                <w:i/>
                <w:sz w:val="24"/>
                <w:szCs w:val="24"/>
              </w:rPr>
            </w:pPr>
            <w:r w:rsidRPr="000E3C70">
              <w:rPr>
                <w:rFonts w:ascii="Times New Roman" w:hAnsi="Times New Roman" w:cs="Times New Roman"/>
              </w:rPr>
              <w:t xml:space="preserve">ПК </w:t>
            </w:r>
            <w:r>
              <w:rPr>
                <w:rFonts w:ascii="Times New Roman" w:hAnsi="Times New Roman" w:cs="Times New Roman"/>
              </w:rPr>
              <w:t>3</w:t>
            </w:r>
            <w:r w:rsidRPr="000E3C70">
              <w:rPr>
                <w:rFonts w:ascii="Times New Roman" w:hAnsi="Times New Roman" w:cs="Times New Roman"/>
              </w:rPr>
              <w:t>.1.</w:t>
            </w:r>
          </w:p>
        </w:tc>
        <w:tc>
          <w:tcPr>
            <w:tcW w:w="2755" w:type="pct"/>
          </w:tcPr>
          <w:p w14:paraId="2E6636D9" w14:textId="69CDFF9B" w:rsidR="00E9092A" w:rsidRPr="000E3C70" w:rsidRDefault="00E9092A" w:rsidP="00E9092A">
            <w:pPr>
              <w:jc w:val="both"/>
              <w:rPr>
                <w:rFonts w:ascii="Times New Roman" w:hAnsi="Times New Roman" w:cs="Times New Roman"/>
                <w:i/>
              </w:rPr>
            </w:pPr>
            <w:r>
              <w:rPr>
                <w:rFonts w:ascii="Times New Roman" w:hAnsi="Times New Roman" w:cs="Times New Roman"/>
                <w:i/>
              </w:rPr>
              <w:t>о</w:t>
            </w:r>
            <w:r w:rsidRPr="00E9092A">
              <w:rPr>
                <w:rFonts w:ascii="Times New Roman" w:hAnsi="Times New Roman" w:cs="Times New Roman"/>
                <w:i/>
              </w:rPr>
              <w:t>б</w:t>
            </w:r>
            <w:r>
              <w:rPr>
                <w:rFonts w:ascii="Times New Roman" w:hAnsi="Times New Roman" w:cs="Times New Roman"/>
                <w:i/>
              </w:rPr>
              <w:t xml:space="preserve">служивание насосных установок, оборудованных поршневыми и </w:t>
            </w:r>
            <w:r w:rsidRPr="00E9092A">
              <w:rPr>
                <w:rFonts w:ascii="Times New Roman" w:hAnsi="Times New Roman" w:cs="Times New Roman"/>
                <w:i/>
              </w:rPr>
              <w:t>цент</w:t>
            </w:r>
            <w:r>
              <w:rPr>
                <w:rFonts w:ascii="Times New Roman" w:hAnsi="Times New Roman" w:cs="Times New Roman"/>
                <w:i/>
              </w:rPr>
              <w:t xml:space="preserve">робежными насосами с суммарной </w:t>
            </w:r>
            <w:r w:rsidRPr="00E9092A">
              <w:rPr>
                <w:rFonts w:ascii="Times New Roman" w:hAnsi="Times New Roman" w:cs="Times New Roman"/>
                <w:i/>
              </w:rPr>
              <w:t>производ</w:t>
            </w:r>
            <w:r>
              <w:rPr>
                <w:rFonts w:ascii="Times New Roman" w:hAnsi="Times New Roman" w:cs="Times New Roman"/>
                <w:i/>
              </w:rPr>
              <w:t xml:space="preserve">ительностью свыше 1000 до 3000 </w:t>
            </w:r>
            <w:r w:rsidRPr="00E9092A">
              <w:rPr>
                <w:rFonts w:ascii="Times New Roman" w:hAnsi="Times New Roman" w:cs="Times New Roman"/>
                <w:i/>
              </w:rPr>
              <w:t>куб. м/</w:t>
            </w:r>
            <w:proofErr w:type="gramStart"/>
            <w:r w:rsidRPr="00E9092A">
              <w:rPr>
                <w:rFonts w:ascii="Times New Roman" w:hAnsi="Times New Roman" w:cs="Times New Roman"/>
                <w:i/>
              </w:rPr>
              <w:t>ч</w:t>
            </w:r>
            <w:proofErr w:type="gramEnd"/>
            <w:r w:rsidRPr="00E9092A">
              <w:rPr>
                <w:rFonts w:ascii="Times New Roman" w:hAnsi="Times New Roman" w:cs="Times New Roman"/>
                <w:i/>
              </w:rPr>
              <w:t xml:space="preserve"> </w:t>
            </w:r>
            <w:r>
              <w:rPr>
                <w:rFonts w:ascii="Times New Roman" w:hAnsi="Times New Roman" w:cs="Times New Roman"/>
                <w:i/>
              </w:rPr>
              <w:t xml:space="preserve">воды, пульпы и других невязких </w:t>
            </w:r>
            <w:r w:rsidRPr="00E9092A">
              <w:rPr>
                <w:rFonts w:ascii="Times New Roman" w:hAnsi="Times New Roman" w:cs="Times New Roman"/>
                <w:i/>
              </w:rPr>
              <w:t>жидк</w:t>
            </w:r>
            <w:r>
              <w:rPr>
                <w:rFonts w:ascii="Times New Roman" w:hAnsi="Times New Roman" w:cs="Times New Roman"/>
                <w:i/>
              </w:rPr>
              <w:t xml:space="preserve">остей, а насосных установок по </w:t>
            </w:r>
            <w:r w:rsidRPr="00E9092A">
              <w:rPr>
                <w:rFonts w:ascii="Times New Roman" w:hAnsi="Times New Roman" w:cs="Times New Roman"/>
                <w:i/>
              </w:rPr>
              <w:t>перекачке</w:t>
            </w:r>
            <w:r>
              <w:rPr>
                <w:rFonts w:ascii="Times New Roman" w:hAnsi="Times New Roman" w:cs="Times New Roman"/>
                <w:i/>
              </w:rPr>
              <w:t xml:space="preserve"> нефти, мазута, смолы и т.п. с </w:t>
            </w:r>
            <w:r w:rsidRPr="00E9092A">
              <w:rPr>
                <w:rFonts w:ascii="Times New Roman" w:hAnsi="Times New Roman" w:cs="Times New Roman"/>
                <w:i/>
              </w:rPr>
              <w:t>суммарн</w:t>
            </w:r>
            <w:r>
              <w:rPr>
                <w:rFonts w:ascii="Times New Roman" w:hAnsi="Times New Roman" w:cs="Times New Roman"/>
                <w:i/>
              </w:rPr>
              <w:t xml:space="preserve">ой производительностью насосов </w:t>
            </w:r>
            <w:r w:rsidRPr="00E9092A">
              <w:rPr>
                <w:rFonts w:ascii="Times New Roman" w:hAnsi="Times New Roman" w:cs="Times New Roman"/>
                <w:i/>
              </w:rPr>
              <w:t>свыше 100 до 500 куб. м</w:t>
            </w:r>
            <w:r>
              <w:rPr>
                <w:rFonts w:ascii="Times New Roman" w:hAnsi="Times New Roman" w:cs="Times New Roman"/>
                <w:i/>
              </w:rPr>
              <w:t>/ч</w:t>
            </w:r>
          </w:p>
        </w:tc>
        <w:tc>
          <w:tcPr>
            <w:tcW w:w="1446" w:type="pct"/>
            <w:vMerge w:val="restart"/>
          </w:tcPr>
          <w:p w14:paraId="2252FDDF" w14:textId="77777777" w:rsidR="00E9092A" w:rsidRPr="000E3C70" w:rsidRDefault="00E9092A" w:rsidP="00CD1F0F">
            <w:pPr>
              <w:suppressAutoHyphens/>
              <w:contextualSpacing/>
              <w:rPr>
                <w:rFonts w:ascii="Times New Roman" w:hAnsi="Times New Roman" w:cs="Times New Roman"/>
                <w:i/>
                <w:sz w:val="24"/>
                <w:szCs w:val="24"/>
              </w:rPr>
            </w:pPr>
            <w:r w:rsidRPr="000E3C70">
              <w:rPr>
                <w:rFonts w:ascii="Times New Roman" w:hAnsi="Times New Roman" w:cs="Times New Roman"/>
                <w:i/>
                <w:sz w:val="24"/>
                <w:szCs w:val="24"/>
              </w:rPr>
              <w:t>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E9092A" w:rsidRPr="000E3C70" w14:paraId="050A5EBF" w14:textId="77777777" w:rsidTr="00CD1F0F">
        <w:trPr>
          <w:trHeight w:val="23"/>
        </w:trPr>
        <w:tc>
          <w:tcPr>
            <w:tcW w:w="799" w:type="pct"/>
          </w:tcPr>
          <w:p w14:paraId="52428A2C" w14:textId="30BC886F" w:rsidR="00E9092A" w:rsidRPr="000E3C70" w:rsidRDefault="00E9092A" w:rsidP="00E9092A">
            <w:pPr>
              <w:suppressAutoHyphens/>
              <w:contextualSpacing/>
              <w:jc w:val="center"/>
              <w:rPr>
                <w:rFonts w:ascii="Times New Roman" w:hAnsi="Times New Roman" w:cs="Times New Roman"/>
              </w:rPr>
            </w:pPr>
            <w:r w:rsidRPr="000E3C70">
              <w:rPr>
                <w:rFonts w:ascii="Times New Roman" w:hAnsi="Times New Roman" w:cs="Times New Roman"/>
              </w:rPr>
              <w:t xml:space="preserve">ПК </w:t>
            </w:r>
            <w:r>
              <w:rPr>
                <w:rFonts w:ascii="Times New Roman" w:hAnsi="Times New Roman" w:cs="Times New Roman"/>
              </w:rPr>
              <w:t>3</w:t>
            </w:r>
            <w:r w:rsidRPr="000E3C70">
              <w:rPr>
                <w:rFonts w:ascii="Times New Roman" w:hAnsi="Times New Roman" w:cs="Times New Roman"/>
              </w:rPr>
              <w:t>.2.</w:t>
            </w:r>
          </w:p>
        </w:tc>
        <w:tc>
          <w:tcPr>
            <w:tcW w:w="2755" w:type="pct"/>
          </w:tcPr>
          <w:p w14:paraId="5DBB8E34" w14:textId="0410E21C" w:rsidR="00E9092A" w:rsidRPr="000E3C70" w:rsidRDefault="00341900" w:rsidP="00341900">
            <w:pPr>
              <w:jc w:val="both"/>
              <w:rPr>
                <w:rFonts w:ascii="Times New Roman" w:hAnsi="Times New Roman" w:cs="Times New Roman"/>
                <w:i/>
              </w:rPr>
            </w:pPr>
            <w:r>
              <w:rPr>
                <w:rFonts w:ascii="Times New Roman" w:hAnsi="Times New Roman" w:cs="Times New Roman"/>
                <w:i/>
              </w:rPr>
              <w:t>в</w:t>
            </w:r>
            <w:r w:rsidRPr="00341900">
              <w:rPr>
                <w:rFonts w:ascii="Times New Roman" w:hAnsi="Times New Roman" w:cs="Times New Roman"/>
                <w:i/>
              </w:rPr>
              <w:t>ыполне</w:t>
            </w:r>
            <w:r>
              <w:rPr>
                <w:rFonts w:ascii="Times New Roman" w:hAnsi="Times New Roman" w:cs="Times New Roman"/>
                <w:i/>
              </w:rPr>
              <w:t xml:space="preserve">ние текущего ремонта насосного </w:t>
            </w:r>
            <w:r w:rsidRPr="00341900">
              <w:rPr>
                <w:rFonts w:ascii="Times New Roman" w:hAnsi="Times New Roman" w:cs="Times New Roman"/>
                <w:i/>
              </w:rPr>
              <w:t>обор</w:t>
            </w:r>
            <w:r>
              <w:rPr>
                <w:rFonts w:ascii="Times New Roman" w:hAnsi="Times New Roman" w:cs="Times New Roman"/>
                <w:i/>
              </w:rPr>
              <w:t>удования и участие в среднем и капитальном ремонтах его.</w:t>
            </w:r>
          </w:p>
        </w:tc>
        <w:tc>
          <w:tcPr>
            <w:tcW w:w="1446" w:type="pct"/>
            <w:vMerge/>
          </w:tcPr>
          <w:p w14:paraId="7F4B4105" w14:textId="77777777" w:rsidR="00E9092A" w:rsidRPr="000E3C70" w:rsidRDefault="00E9092A" w:rsidP="00CD1F0F">
            <w:pPr>
              <w:suppressAutoHyphens/>
              <w:contextualSpacing/>
              <w:rPr>
                <w:rFonts w:ascii="Times New Roman" w:hAnsi="Times New Roman" w:cs="Times New Roman"/>
                <w:i/>
                <w:sz w:val="24"/>
                <w:szCs w:val="24"/>
              </w:rPr>
            </w:pPr>
          </w:p>
        </w:tc>
      </w:tr>
      <w:tr w:rsidR="00E9092A" w:rsidRPr="000E3C70" w14:paraId="2368FC6A" w14:textId="77777777" w:rsidTr="00CD1F0F">
        <w:trPr>
          <w:trHeight w:val="23"/>
        </w:trPr>
        <w:tc>
          <w:tcPr>
            <w:tcW w:w="799" w:type="pct"/>
          </w:tcPr>
          <w:p w14:paraId="79E177A9" w14:textId="40BFBB04" w:rsidR="00E9092A" w:rsidRPr="000E3C70" w:rsidRDefault="00E9092A" w:rsidP="00E9092A">
            <w:pPr>
              <w:suppressAutoHyphens/>
              <w:contextualSpacing/>
              <w:jc w:val="center"/>
              <w:rPr>
                <w:rFonts w:ascii="Times New Roman" w:hAnsi="Times New Roman" w:cs="Times New Roman"/>
                <w:i/>
                <w:sz w:val="24"/>
                <w:szCs w:val="24"/>
              </w:rPr>
            </w:pPr>
            <w:r w:rsidRPr="000E3C70">
              <w:rPr>
                <w:rFonts w:ascii="Times New Roman" w:hAnsi="Times New Roman" w:cs="Times New Roman"/>
              </w:rPr>
              <w:t xml:space="preserve">ПК </w:t>
            </w:r>
            <w:r>
              <w:rPr>
                <w:rFonts w:ascii="Times New Roman" w:hAnsi="Times New Roman" w:cs="Times New Roman"/>
              </w:rPr>
              <w:t>3</w:t>
            </w:r>
            <w:r w:rsidRPr="000E3C70">
              <w:rPr>
                <w:rFonts w:ascii="Times New Roman" w:hAnsi="Times New Roman" w:cs="Times New Roman"/>
              </w:rPr>
              <w:t>.3.</w:t>
            </w:r>
          </w:p>
        </w:tc>
        <w:tc>
          <w:tcPr>
            <w:tcW w:w="2755" w:type="pct"/>
          </w:tcPr>
          <w:p w14:paraId="59B88A06" w14:textId="192B3334" w:rsidR="00E9092A" w:rsidRPr="000E3C70" w:rsidRDefault="00341900" w:rsidP="00341900">
            <w:pPr>
              <w:jc w:val="both"/>
              <w:rPr>
                <w:rFonts w:ascii="Times New Roman" w:hAnsi="Times New Roman" w:cs="Times New Roman"/>
                <w:i/>
              </w:rPr>
            </w:pPr>
            <w:r w:rsidRPr="00341900">
              <w:rPr>
                <w:rFonts w:ascii="Times New Roman" w:hAnsi="Times New Roman" w:cs="Times New Roman"/>
                <w:i/>
              </w:rPr>
              <w:t xml:space="preserve">Поиск </w:t>
            </w:r>
            <w:r>
              <w:rPr>
                <w:rFonts w:ascii="Times New Roman" w:hAnsi="Times New Roman" w:cs="Times New Roman"/>
                <w:i/>
              </w:rPr>
              <w:t xml:space="preserve">нужных источников информации и </w:t>
            </w:r>
            <w:r w:rsidRPr="00341900">
              <w:rPr>
                <w:rFonts w:ascii="Times New Roman" w:hAnsi="Times New Roman" w:cs="Times New Roman"/>
                <w:i/>
              </w:rPr>
              <w:t>данных</w:t>
            </w:r>
            <w:r>
              <w:rPr>
                <w:rFonts w:ascii="Times New Roman" w:hAnsi="Times New Roman" w:cs="Times New Roman"/>
                <w:i/>
              </w:rPr>
              <w:t xml:space="preserve">, восприятие, анализ, передача </w:t>
            </w:r>
            <w:r w:rsidRPr="00341900">
              <w:rPr>
                <w:rFonts w:ascii="Times New Roman" w:hAnsi="Times New Roman" w:cs="Times New Roman"/>
                <w:i/>
              </w:rPr>
              <w:t>информ</w:t>
            </w:r>
            <w:r>
              <w:rPr>
                <w:rFonts w:ascii="Times New Roman" w:hAnsi="Times New Roman" w:cs="Times New Roman"/>
                <w:i/>
              </w:rPr>
              <w:t xml:space="preserve">ации с использованием цифровых </w:t>
            </w:r>
            <w:r w:rsidRPr="00341900">
              <w:rPr>
                <w:rFonts w:ascii="Times New Roman" w:hAnsi="Times New Roman" w:cs="Times New Roman"/>
                <w:i/>
              </w:rPr>
              <w:t xml:space="preserve">средств, а </w:t>
            </w:r>
            <w:r>
              <w:rPr>
                <w:rFonts w:ascii="Times New Roman" w:hAnsi="Times New Roman" w:cs="Times New Roman"/>
                <w:i/>
              </w:rPr>
              <w:t xml:space="preserve">также с помощью алгоритмов при </w:t>
            </w:r>
            <w:r w:rsidRPr="00341900">
              <w:rPr>
                <w:rFonts w:ascii="Times New Roman" w:hAnsi="Times New Roman" w:cs="Times New Roman"/>
                <w:i/>
              </w:rPr>
              <w:t>раб</w:t>
            </w:r>
            <w:r>
              <w:rPr>
                <w:rFonts w:ascii="Times New Roman" w:hAnsi="Times New Roman" w:cs="Times New Roman"/>
                <w:i/>
              </w:rPr>
              <w:t xml:space="preserve">оте с полученными из различных </w:t>
            </w:r>
            <w:r w:rsidRPr="00341900">
              <w:rPr>
                <w:rFonts w:ascii="Times New Roman" w:hAnsi="Times New Roman" w:cs="Times New Roman"/>
                <w:i/>
              </w:rPr>
              <w:t>источнико</w:t>
            </w:r>
            <w:r>
              <w:rPr>
                <w:rFonts w:ascii="Times New Roman" w:hAnsi="Times New Roman" w:cs="Times New Roman"/>
                <w:i/>
              </w:rPr>
              <w:t xml:space="preserve">в данными с целью эффективного </w:t>
            </w:r>
            <w:r w:rsidRPr="00341900">
              <w:rPr>
                <w:rFonts w:ascii="Times New Roman" w:hAnsi="Times New Roman" w:cs="Times New Roman"/>
                <w:i/>
              </w:rPr>
              <w:t>использов</w:t>
            </w:r>
            <w:r>
              <w:rPr>
                <w:rFonts w:ascii="Times New Roman" w:hAnsi="Times New Roman" w:cs="Times New Roman"/>
                <w:i/>
              </w:rPr>
              <w:t>ания полученной информации для решения задач</w:t>
            </w:r>
          </w:p>
        </w:tc>
        <w:tc>
          <w:tcPr>
            <w:tcW w:w="1446" w:type="pct"/>
            <w:vMerge/>
          </w:tcPr>
          <w:p w14:paraId="1793FD4C" w14:textId="77777777" w:rsidR="00E9092A" w:rsidRPr="000E3C70" w:rsidDel="009D5E3A" w:rsidRDefault="00E9092A" w:rsidP="00CD1F0F">
            <w:pPr>
              <w:suppressAutoHyphens/>
              <w:contextualSpacing/>
              <w:rPr>
                <w:rFonts w:ascii="Times New Roman" w:hAnsi="Times New Roman" w:cs="Times New Roman"/>
                <w:i/>
                <w:sz w:val="24"/>
                <w:szCs w:val="24"/>
              </w:rPr>
            </w:pPr>
          </w:p>
        </w:tc>
      </w:tr>
      <w:tr w:rsidR="00E9092A" w:rsidRPr="000E3C70" w14:paraId="0B0262F6" w14:textId="77777777" w:rsidTr="00CD1F0F">
        <w:trPr>
          <w:trHeight w:val="23"/>
        </w:trPr>
        <w:tc>
          <w:tcPr>
            <w:tcW w:w="799" w:type="pct"/>
          </w:tcPr>
          <w:p w14:paraId="0DA84401" w14:textId="58C2109A" w:rsidR="00E9092A" w:rsidRPr="000E3C70" w:rsidRDefault="00E9092A" w:rsidP="00E9092A">
            <w:pPr>
              <w:suppressAutoHyphens/>
              <w:contextualSpacing/>
              <w:jc w:val="center"/>
              <w:rPr>
                <w:rFonts w:ascii="Times New Roman" w:hAnsi="Times New Roman" w:cs="Times New Roman"/>
                <w:i/>
                <w:sz w:val="24"/>
                <w:szCs w:val="24"/>
              </w:rPr>
            </w:pPr>
            <w:r w:rsidRPr="000E3C70">
              <w:rPr>
                <w:rFonts w:ascii="Times New Roman" w:hAnsi="Times New Roman" w:cs="Times New Roman"/>
              </w:rPr>
              <w:t xml:space="preserve">ПК </w:t>
            </w:r>
            <w:r>
              <w:rPr>
                <w:rFonts w:ascii="Times New Roman" w:hAnsi="Times New Roman" w:cs="Times New Roman"/>
              </w:rPr>
              <w:t>3</w:t>
            </w:r>
            <w:r w:rsidRPr="000E3C70">
              <w:rPr>
                <w:rFonts w:ascii="Times New Roman" w:hAnsi="Times New Roman" w:cs="Times New Roman"/>
              </w:rPr>
              <w:t>.4.</w:t>
            </w:r>
          </w:p>
        </w:tc>
        <w:tc>
          <w:tcPr>
            <w:tcW w:w="2755" w:type="pct"/>
          </w:tcPr>
          <w:p w14:paraId="07D21219" w14:textId="32CD3A14" w:rsidR="00E9092A" w:rsidRPr="000E3C70" w:rsidRDefault="00341900" w:rsidP="00341900">
            <w:pPr>
              <w:jc w:val="both"/>
              <w:rPr>
                <w:rFonts w:ascii="Times New Roman" w:hAnsi="Times New Roman" w:cs="Times New Roman"/>
                <w:i/>
              </w:rPr>
            </w:pPr>
            <w:r w:rsidRPr="00341900">
              <w:rPr>
                <w:rFonts w:ascii="Times New Roman" w:hAnsi="Times New Roman" w:cs="Times New Roman"/>
                <w:i/>
              </w:rPr>
              <w:t>Оц</w:t>
            </w:r>
            <w:r>
              <w:rPr>
                <w:rFonts w:ascii="Times New Roman" w:hAnsi="Times New Roman" w:cs="Times New Roman"/>
                <w:i/>
              </w:rPr>
              <w:t xml:space="preserve">енка получаемой информации, ее достоверности, а также решение </w:t>
            </w:r>
            <w:r w:rsidRPr="00341900">
              <w:rPr>
                <w:rFonts w:ascii="Times New Roman" w:hAnsi="Times New Roman" w:cs="Times New Roman"/>
                <w:i/>
              </w:rPr>
              <w:t>профессионально ориентированных зад</w:t>
            </w:r>
            <w:r>
              <w:rPr>
                <w:rFonts w:ascii="Times New Roman" w:hAnsi="Times New Roman" w:cs="Times New Roman"/>
                <w:i/>
              </w:rPr>
              <w:t xml:space="preserve">ач, </w:t>
            </w:r>
            <w:r w:rsidRPr="00341900">
              <w:rPr>
                <w:rFonts w:ascii="Times New Roman" w:hAnsi="Times New Roman" w:cs="Times New Roman"/>
                <w:i/>
              </w:rPr>
              <w:t>построен</w:t>
            </w:r>
            <w:r>
              <w:rPr>
                <w:rFonts w:ascii="Times New Roman" w:hAnsi="Times New Roman" w:cs="Times New Roman"/>
                <w:i/>
              </w:rPr>
              <w:t xml:space="preserve">ие логических умозаключений на </w:t>
            </w:r>
            <w:r w:rsidRPr="00341900">
              <w:rPr>
                <w:rFonts w:ascii="Times New Roman" w:hAnsi="Times New Roman" w:cs="Times New Roman"/>
                <w:i/>
              </w:rPr>
              <w:t>осно</w:t>
            </w:r>
            <w:r>
              <w:rPr>
                <w:rFonts w:ascii="Times New Roman" w:hAnsi="Times New Roman" w:cs="Times New Roman"/>
                <w:i/>
              </w:rPr>
              <w:t>вании поступающих информации и данных</w:t>
            </w:r>
          </w:p>
        </w:tc>
        <w:tc>
          <w:tcPr>
            <w:tcW w:w="1446" w:type="pct"/>
            <w:vMerge/>
          </w:tcPr>
          <w:p w14:paraId="210D0195" w14:textId="77777777" w:rsidR="00E9092A" w:rsidRPr="000E3C70" w:rsidRDefault="00E9092A" w:rsidP="00CD1F0F">
            <w:pPr>
              <w:suppressAutoHyphens/>
              <w:contextualSpacing/>
              <w:rPr>
                <w:rFonts w:ascii="Times New Roman" w:hAnsi="Times New Roman" w:cs="Times New Roman"/>
                <w:i/>
                <w:sz w:val="24"/>
                <w:szCs w:val="24"/>
              </w:rPr>
            </w:pPr>
          </w:p>
        </w:tc>
      </w:tr>
      <w:tr w:rsidR="00E9092A" w:rsidRPr="000E3C70" w14:paraId="634A3546" w14:textId="77777777" w:rsidTr="00CD1F0F">
        <w:trPr>
          <w:trHeight w:val="23"/>
        </w:trPr>
        <w:tc>
          <w:tcPr>
            <w:tcW w:w="799" w:type="pct"/>
          </w:tcPr>
          <w:p w14:paraId="424B9673" w14:textId="77777777" w:rsidR="00E9092A" w:rsidRPr="000E3C70" w:rsidRDefault="00E9092A" w:rsidP="00CD1F0F">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01</w:t>
            </w:r>
          </w:p>
        </w:tc>
        <w:tc>
          <w:tcPr>
            <w:tcW w:w="2755" w:type="pct"/>
          </w:tcPr>
          <w:p w14:paraId="68D79842"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-демонстрация знаний основных источников информации и ресурсов для решения задач и проблем в профессиональном и/или социальном контексте;</w:t>
            </w:r>
          </w:p>
          <w:p w14:paraId="31F91E0E"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 самостоятельный выбор и применение </w:t>
            </w:r>
          </w:p>
          <w:p w14:paraId="3D02BF26"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методов и способов решения профессиональных задач в </w:t>
            </w:r>
            <w:proofErr w:type="gramStart"/>
            <w:r w:rsidRPr="000E3C70">
              <w:rPr>
                <w:rFonts w:ascii="Times New Roman" w:hAnsi="Times New Roman" w:cs="Times New Roman"/>
                <w:i/>
              </w:rPr>
              <w:t>профессиональной</w:t>
            </w:r>
            <w:proofErr w:type="gramEnd"/>
            <w:r w:rsidRPr="000E3C70">
              <w:rPr>
                <w:rFonts w:ascii="Times New Roman" w:hAnsi="Times New Roman" w:cs="Times New Roman"/>
                <w:i/>
              </w:rPr>
              <w:t xml:space="preserve"> деятельности;</w:t>
            </w:r>
          </w:p>
          <w:p w14:paraId="2D6BFA42"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способность оценивать эффективность и качество выполнения профессиональных задач;</w:t>
            </w:r>
          </w:p>
          <w:p w14:paraId="226C8D92"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способность определять цели и задачи профессиональной деятельности;</w:t>
            </w:r>
          </w:p>
          <w:p w14:paraId="397FDA7A"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 знание требований нормативно-правовых актов в объеме, необходимом для выполнения </w:t>
            </w:r>
            <w:proofErr w:type="gramStart"/>
            <w:r w:rsidRPr="000E3C70">
              <w:rPr>
                <w:rFonts w:ascii="Times New Roman" w:hAnsi="Times New Roman" w:cs="Times New Roman"/>
                <w:i/>
              </w:rPr>
              <w:t>профессиональной</w:t>
            </w:r>
            <w:proofErr w:type="gramEnd"/>
            <w:r w:rsidRPr="000E3C70">
              <w:rPr>
                <w:rFonts w:ascii="Times New Roman" w:hAnsi="Times New Roman" w:cs="Times New Roman"/>
                <w:i/>
              </w:rPr>
              <w:t xml:space="preserve"> деятельности</w:t>
            </w:r>
          </w:p>
        </w:tc>
        <w:tc>
          <w:tcPr>
            <w:tcW w:w="1446" w:type="pct"/>
          </w:tcPr>
          <w:p w14:paraId="78ED5C40"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44F8EC99"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1C999269"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деятельностью </w:t>
            </w:r>
          </w:p>
          <w:p w14:paraId="4A927E0A" w14:textId="77777777" w:rsidR="00E9092A" w:rsidRPr="000E3C70" w:rsidRDefault="00E9092A" w:rsidP="00CD1F0F">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70FA32CD"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497BD543"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программы</w:t>
            </w:r>
          </w:p>
          <w:p w14:paraId="2EB14FAC" w14:textId="77777777" w:rsidR="00E9092A" w:rsidRPr="000E3C70" w:rsidDel="009D5E3A" w:rsidRDefault="00E9092A" w:rsidP="00CD1F0F">
            <w:pPr>
              <w:suppressAutoHyphens/>
              <w:contextualSpacing/>
              <w:jc w:val="both"/>
              <w:rPr>
                <w:rFonts w:ascii="Times New Roman" w:hAnsi="Times New Roman" w:cs="Times New Roman"/>
                <w:i/>
              </w:rPr>
            </w:pPr>
          </w:p>
        </w:tc>
      </w:tr>
      <w:tr w:rsidR="00E9092A" w:rsidRPr="000E3C70" w14:paraId="44F9245F" w14:textId="77777777" w:rsidTr="00CD1F0F">
        <w:trPr>
          <w:trHeight w:val="23"/>
        </w:trPr>
        <w:tc>
          <w:tcPr>
            <w:tcW w:w="799" w:type="pct"/>
          </w:tcPr>
          <w:p w14:paraId="30EABCAF" w14:textId="77777777" w:rsidR="00E9092A" w:rsidRPr="000E3C70" w:rsidRDefault="00E9092A" w:rsidP="00CD1F0F">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02</w:t>
            </w:r>
          </w:p>
        </w:tc>
        <w:tc>
          <w:tcPr>
            <w:tcW w:w="2755" w:type="pct"/>
          </w:tcPr>
          <w:p w14:paraId="385561E3"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-способность определять необходимые источники информации;</w:t>
            </w:r>
          </w:p>
          <w:p w14:paraId="3E9912EA"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умение правильно планировать процесс поиска;</w:t>
            </w:r>
          </w:p>
          <w:p w14:paraId="11775F7F"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умение структурировать получаемую информацию и выделять наиболее значимое в результатах поиска информации;</w:t>
            </w:r>
          </w:p>
          <w:p w14:paraId="2B973F5D"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 умение оценивать практическую значимость результатов поиска; </w:t>
            </w:r>
          </w:p>
          <w:p w14:paraId="64669D69"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верное выполнение оформления результатов поиска информации;</w:t>
            </w:r>
          </w:p>
          <w:p w14:paraId="4FB1C20D"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 знание номенклатуры информационных источников, применяемых </w:t>
            </w:r>
            <w:proofErr w:type="gramStart"/>
            <w:r w:rsidRPr="000E3C70">
              <w:rPr>
                <w:rFonts w:ascii="Times New Roman" w:hAnsi="Times New Roman" w:cs="Times New Roman"/>
                <w:i/>
              </w:rPr>
              <w:t>в</w:t>
            </w:r>
            <w:proofErr w:type="gramEnd"/>
            <w:r w:rsidRPr="000E3C70">
              <w:rPr>
                <w:rFonts w:ascii="Times New Roman" w:hAnsi="Times New Roman" w:cs="Times New Roman"/>
                <w:i/>
              </w:rPr>
              <w:t xml:space="preserve"> профессиональной деятельности; </w:t>
            </w:r>
          </w:p>
          <w:p w14:paraId="716E3EB1"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способность использования приемов поиска и структурирования информации.</w:t>
            </w:r>
          </w:p>
        </w:tc>
        <w:tc>
          <w:tcPr>
            <w:tcW w:w="1446" w:type="pct"/>
          </w:tcPr>
          <w:p w14:paraId="2D680191"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0A10D57F"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42DB16FE"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деятельностью </w:t>
            </w:r>
          </w:p>
          <w:p w14:paraId="6A0DEE67" w14:textId="77777777" w:rsidR="00E9092A" w:rsidRPr="000E3C70" w:rsidRDefault="00E9092A" w:rsidP="00CD1F0F">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337FE758"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4CDAF375"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программы</w:t>
            </w:r>
          </w:p>
          <w:p w14:paraId="06BABD34" w14:textId="77777777" w:rsidR="00E9092A" w:rsidRPr="000E3C70" w:rsidDel="009D5E3A" w:rsidRDefault="00E9092A" w:rsidP="00CD1F0F">
            <w:pPr>
              <w:suppressAutoHyphens/>
              <w:contextualSpacing/>
              <w:jc w:val="both"/>
              <w:rPr>
                <w:rFonts w:ascii="Times New Roman" w:hAnsi="Times New Roman" w:cs="Times New Roman"/>
                <w:i/>
                <w:sz w:val="24"/>
                <w:szCs w:val="24"/>
              </w:rPr>
            </w:pPr>
          </w:p>
        </w:tc>
      </w:tr>
      <w:tr w:rsidR="00E9092A" w:rsidRPr="000E3C70" w14:paraId="21B27C9B" w14:textId="77777777" w:rsidTr="00CD1F0F">
        <w:trPr>
          <w:trHeight w:val="23"/>
        </w:trPr>
        <w:tc>
          <w:tcPr>
            <w:tcW w:w="799" w:type="pct"/>
          </w:tcPr>
          <w:p w14:paraId="24F517FF" w14:textId="77777777" w:rsidR="00E9092A" w:rsidRPr="000E3C70" w:rsidRDefault="00E9092A" w:rsidP="00CD1F0F">
            <w:pPr>
              <w:suppressAutoHyphens/>
              <w:contextualSpacing/>
              <w:jc w:val="center"/>
              <w:rPr>
                <w:rFonts w:ascii="Times New Roman" w:hAnsi="Times New Roman" w:cs="Times New Roman"/>
              </w:rPr>
            </w:pPr>
            <w:proofErr w:type="gramStart"/>
            <w:r w:rsidRPr="000E3C70">
              <w:rPr>
                <w:rFonts w:ascii="Times New Roman" w:hAnsi="Times New Roman" w:cs="Times New Roman"/>
              </w:rPr>
              <w:lastRenderedPageBreak/>
              <w:t>ОК</w:t>
            </w:r>
            <w:proofErr w:type="gramEnd"/>
            <w:r w:rsidRPr="000E3C70">
              <w:rPr>
                <w:rFonts w:ascii="Times New Roman" w:hAnsi="Times New Roman" w:cs="Times New Roman"/>
              </w:rPr>
              <w:t xml:space="preserve"> 03</w:t>
            </w:r>
          </w:p>
        </w:tc>
        <w:tc>
          <w:tcPr>
            <w:tcW w:w="2755" w:type="pct"/>
          </w:tcPr>
          <w:p w14:paraId="69A6500D"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 умение определять актуальность нормативно-правовой документации </w:t>
            </w:r>
            <w:proofErr w:type="gramStart"/>
            <w:r w:rsidRPr="000E3C70">
              <w:rPr>
                <w:rFonts w:ascii="Times New Roman" w:hAnsi="Times New Roman" w:cs="Times New Roman"/>
                <w:i/>
              </w:rPr>
              <w:t>в</w:t>
            </w:r>
            <w:proofErr w:type="gramEnd"/>
            <w:r w:rsidRPr="000E3C70">
              <w:rPr>
                <w:rFonts w:ascii="Times New Roman" w:hAnsi="Times New Roman" w:cs="Times New Roman"/>
                <w:i/>
              </w:rPr>
              <w:t xml:space="preserve"> профессиональной деятельности;</w:t>
            </w:r>
          </w:p>
          <w:p w14:paraId="2C59E854"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 знание современной научной профессиональной терминологии </w:t>
            </w:r>
            <w:proofErr w:type="gramStart"/>
            <w:r w:rsidRPr="000E3C70">
              <w:rPr>
                <w:rFonts w:ascii="Times New Roman" w:hAnsi="Times New Roman" w:cs="Times New Roman"/>
                <w:i/>
              </w:rPr>
              <w:t>в</w:t>
            </w:r>
            <w:proofErr w:type="gramEnd"/>
            <w:r w:rsidRPr="000E3C70">
              <w:rPr>
                <w:rFonts w:ascii="Times New Roman" w:hAnsi="Times New Roman" w:cs="Times New Roman"/>
                <w:i/>
              </w:rPr>
              <w:t xml:space="preserve"> профессиональной деятельности;</w:t>
            </w:r>
          </w:p>
          <w:p w14:paraId="10329DAF"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умение планировать и реализовывать собственное профессиональное и личностное развитие</w:t>
            </w:r>
          </w:p>
        </w:tc>
        <w:tc>
          <w:tcPr>
            <w:tcW w:w="1446" w:type="pct"/>
          </w:tcPr>
          <w:p w14:paraId="00D7FAC6"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78BC3A3E"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68136531"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деятельностью </w:t>
            </w:r>
          </w:p>
          <w:p w14:paraId="4B1DFA2B" w14:textId="77777777" w:rsidR="00E9092A" w:rsidRPr="000E3C70" w:rsidRDefault="00E9092A" w:rsidP="00CD1F0F">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581316A4"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6F58754E"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программы</w:t>
            </w:r>
          </w:p>
          <w:p w14:paraId="2F992879" w14:textId="77777777" w:rsidR="00E9092A" w:rsidRPr="000E3C70" w:rsidDel="009D5E3A" w:rsidRDefault="00E9092A" w:rsidP="00CD1F0F">
            <w:pPr>
              <w:suppressAutoHyphens/>
              <w:contextualSpacing/>
              <w:jc w:val="both"/>
              <w:rPr>
                <w:rFonts w:ascii="Times New Roman" w:hAnsi="Times New Roman" w:cs="Times New Roman"/>
                <w:i/>
                <w:sz w:val="24"/>
                <w:szCs w:val="24"/>
              </w:rPr>
            </w:pPr>
          </w:p>
        </w:tc>
      </w:tr>
      <w:tr w:rsidR="00E9092A" w:rsidRPr="000E3C70" w14:paraId="66A10F5A" w14:textId="77777777" w:rsidTr="00CD1F0F">
        <w:trPr>
          <w:trHeight w:val="23"/>
        </w:trPr>
        <w:tc>
          <w:tcPr>
            <w:tcW w:w="799" w:type="pct"/>
          </w:tcPr>
          <w:p w14:paraId="57630732" w14:textId="77777777" w:rsidR="00E9092A" w:rsidRPr="000E3C70" w:rsidRDefault="00E9092A" w:rsidP="00CD1F0F">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04</w:t>
            </w:r>
          </w:p>
        </w:tc>
        <w:tc>
          <w:tcPr>
            <w:tcW w:w="2755" w:type="pct"/>
          </w:tcPr>
          <w:p w14:paraId="0D17EE8C"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способность организовывать работу коллектива и команды;</w:t>
            </w:r>
          </w:p>
          <w:p w14:paraId="6A271B1E"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умение осуществлять внешнее и внутреннее взаимодействие коллектива и команды;</w:t>
            </w:r>
          </w:p>
          <w:p w14:paraId="794838D1"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знание требований к управлению персоналом;</w:t>
            </w:r>
          </w:p>
          <w:p w14:paraId="62B8B1D8"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умение анализировать причины, виды и способы разрешения конфликтов;</w:t>
            </w:r>
          </w:p>
          <w:p w14:paraId="628B987D"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 знание принципов </w:t>
            </w:r>
            <w:proofErr w:type="gramStart"/>
            <w:r w:rsidRPr="000E3C70">
              <w:rPr>
                <w:rFonts w:ascii="Times New Roman" w:hAnsi="Times New Roman" w:cs="Times New Roman"/>
                <w:i/>
              </w:rPr>
              <w:t>эффективного</w:t>
            </w:r>
            <w:proofErr w:type="gramEnd"/>
            <w:r w:rsidRPr="000E3C70">
              <w:rPr>
                <w:rFonts w:ascii="Times New Roman" w:hAnsi="Times New Roman" w:cs="Times New Roman"/>
                <w:i/>
              </w:rPr>
              <w:t xml:space="preserve"> взаимодействие с потребителями услуг;</w:t>
            </w:r>
          </w:p>
        </w:tc>
        <w:tc>
          <w:tcPr>
            <w:tcW w:w="1446" w:type="pct"/>
          </w:tcPr>
          <w:p w14:paraId="2065D844"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7E266EE8"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2379C20E"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деятельностью </w:t>
            </w:r>
          </w:p>
          <w:p w14:paraId="11164BA9" w14:textId="77777777" w:rsidR="00E9092A" w:rsidRPr="000E3C70" w:rsidRDefault="00E9092A" w:rsidP="00CD1F0F">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1F614B31"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728E6480"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программы</w:t>
            </w:r>
          </w:p>
          <w:p w14:paraId="5BB26A33" w14:textId="77777777" w:rsidR="00E9092A" w:rsidRPr="000E3C70" w:rsidDel="009D5E3A" w:rsidRDefault="00E9092A" w:rsidP="00CD1F0F">
            <w:pPr>
              <w:suppressAutoHyphens/>
              <w:contextualSpacing/>
              <w:jc w:val="both"/>
              <w:rPr>
                <w:rFonts w:ascii="Times New Roman" w:hAnsi="Times New Roman" w:cs="Times New Roman"/>
                <w:i/>
                <w:sz w:val="24"/>
                <w:szCs w:val="24"/>
              </w:rPr>
            </w:pPr>
          </w:p>
        </w:tc>
      </w:tr>
      <w:tr w:rsidR="00E9092A" w:rsidRPr="000E3C70" w14:paraId="18350CE0" w14:textId="77777777" w:rsidTr="00CD1F0F">
        <w:trPr>
          <w:trHeight w:val="23"/>
        </w:trPr>
        <w:tc>
          <w:tcPr>
            <w:tcW w:w="799" w:type="pct"/>
          </w:tcPr>
          <w:p w14:paraId="4BD6CDF4" w14:textId="77777777" w:rsidR="00E9092A" w:rsidRPr="000E3C70" w:rsidRDefault="00E9092A" w:rsidP="00CD1F0F">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05</w:t>
            </w:r>
          </w:p>
        </w:tc>
        <w:tc>
          <w:tcPr>
            <w:tcW w:w="2755" w:type="pct"/>
          </w:tcPr>
          <w:p w14:paraId="0AA7F6D1"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способность соблюдения этических, психологических принципов делового общения;</w:t>
            </w:r>
          </w:p>
          <w:p w14:paraId="68B455FD"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умение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953AF3D" w14:textId="77777777" w:rsidR="00E9092A" w:rsidRPr="000E3C70" w:rsidRDefault="00E9092A" w:rsidP="00CD1F0F">
            <w:pPr>
              <w:jc w:val="both"/>
              <w:rPr>
                <w:rFonts w:ascii="Times New Roman" w:hAnsi="Times New Roman" w:cs="Times New Roman"/>
                <w:i/>
                <w:sz w:val="24"/>
                <w:szCs w:val="24"/>
              </w:rPr>
            </w:pPr>
            <w:r w:rsidRPr="000E3C70">
              <w:rPr>
                <w:rFonts w:ascii="Times New Roman" w:hAnsi="Times New Roman" w:cs="Times New Roman"/>
                <w:i/>
              </w:rPr>
              <w:t xml:space="preserve">- знание особенности социального и культурного контекста; </w:t>
            </w:r>
          </w:p>
        </w:tc>
        <w:tc>
          <w:tcPr>
            <w:tcW w:w="1446" w:type="pct"/>
          </w:tcPr>
          <w:p w14:paraId="4A769951"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42E49051"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55814FBD"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деятельностью </w:t>
            </w:r>
          </w:p>
          <w:p w14:paraId="5CDCD71B" w14:textId="77777777" w:rsidR="00E9092A" w:rsidRPr="000E3C70" w:rsidRDefault="00E9092A" w:rsidP="00CD1F0F">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1F3511A9"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51F3349E"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программы</w:t>
            </w:r>
          </w:p>
          <w:p w14:paraId="7A368263" w14:textId="77777777" w:rsidR="00E9092A" w:rsidRPr="000E3C70" w:rsidDel="009D5E3A" w:rsidRDefault="00E9092A" w:rsidP="00CD1F0F">
            <w:pPr>
              <w:suppressAutoHyphens/>
              <w:contextualSpacing/>
              <w:jc w:val="both"/>
              <w:rPr>
                <w:rFonts w:ascii="Times New Roman" w:hAnsi="Times New Roman" w:cs="Times New Roman"/>
                <w:i/>
                <w:sz w:val="24"/>
                <w:szCs w:val="24"/>
              </w:rPr>
            </w:pPr>
          </w:p>
        </w:tc>
      </w:tr>
      <w:tr w:rsidR="00E9092A" w:rsidRPr="000E3C70" w14:paraId="757F76B0" w14:textId="77777777" w:rsidTr="00CD1F0F">
        <w:trPr>
          <w:trHeight w:val="23"/>
        </w:trPr>
        <w:tc>
          <w:tcPr>
            <w:tcW w:w="799" w:type="pct"/>
          </w:tcPr>
          <w:p w14:paraId="463B990F" w14:textId="77777777" w:rsidR="00E9092A" w:rsidRPr="000E3C70" w:rsidRDefault="00E9092A" w:rsidP="00CD1F0F">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06</w:t>
            </w:r>
          </w:p>
        </w:tc>
        <w:tc>
          <w:tcPr>
            <w:tcW w:w="2755" w:type="pct"/>
          </w:tcPr>
          <w:p w14:paraId="776BAA50"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 знание сущности гражданско </w:t>
            </w:r>
            <w:proofErr w:type="gramStart"/>
            <w:r w:rsidRPr="000E3C70">
              <w:rPr>
                <w:rFonts w:ascii="Times New Roman" w:hAnsi="Times New Roman" w:cs="Times New Roman"/>
                <w:i/>
              </w:rPr>
              <w:t>-п</w:t>
            </w:r>
            <w:proofErr w:type="gramEnd"/>
            <w:r w:rsidRPr="000E3C70">
              <w:rPr>
                <w:rFonts w:ascii="Times New Roman" w:hAnsi="Times New Roman" w:cs="Times New Roman"/>
                <w:i/>
              </w:rPr>
              <w:t>атриотической позиции, общечеловеческих ценностей;</w:t>
            </w:r>
          </w:p>
          <w:p w14:paraId="7871C568" w14:textId="77777777" w:rsidR="00E9092A" w:rsidRPr="000E3C70" w:rsidRDefault="00E9092A" w:rsidP="00CD1F0F">
            <w:pPr>
              <w:jc w:val="both"/>
              <w:rPr>
                <w:rFonts w:ascii="Times New Roman" w:hAnsi="Times New Roman" w:cs="Times New Roman"/>
                <w:i/>
              </w:rPr>
            </w:pPr>
            <w:proofErr w:type="gramStart"/>
            <w:r w:rsidRPr="000E3C70">
              <w:rPr>
                <w:rFonts w:ascii="Times New Roman" w:hAnsi="Times New Roman" w:cs="Times New Roman"/>
                <w:i/>
              </w:rPr>
              <w:t>- значимость профессиональной деятельности по профессии;</w:t>
            </w:r>
            <w:proofErr w:type="gramEnd"/>
          </w:p>
          <w:p w14:paraId="3FAF1AD8" w14:textId="77777777" w:rsidR="00E9092A" w:rsidRPr="000E3C70" w:rsidRDefault="00E9092A" w:rsidP="00CD1F0F">
            <w:pPr>
              <w:suppressAutoHyphens/>
              <w:contextualSpacing/>
              <w:jc w:val="both"/>
              <w:rPr>
                <w:rFonts w:ascii="Times New Roman" w:hAnsi="Times New Roman" w:cs="Times New Roman"/>
                <w:i/>
                <w:sz w:val="24"/>
                <w:szCs w:val="24"/>
              </w:rPr>
            </w:pPr>
          </w:p>
        </w:tc>
        <w:tc>
          <w:tcPr>
            <w:tcW w:w="1446" w:type="pct"/>
          </w:tcPr>
          <w:p w14:paraId="3BA5B83F"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5F9A1251"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34BD8791"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деятельностью </w:t>
            </w:r>
          </w:p>
          <w:p w14:paraId="66068CDB" w14:textId="77777777" w:rsidR="00E9092A" w:rsidRPr="000E3C70" w:rsidRDefault="00E9092A" w:rsidP="00CD1F0F">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24569CD4"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29CB40BE" w14:textId="77777777" w:rsidR="00E9092A" w:rsidRPr="000E3C70" w:rsidDel="009D5E3A" w:rsidRDefault="00E9092A" w:rsidP="00CD1F0F">
            <w:pPr>
              <w:jc w:val="both"/>
              <w:rPr>
                <w:rFonts w:ascii="Times New Roman" w:hAnsi="Times New Roman" w:cs="Times New Roman"/>
                <w:i/>
              </w:rPr>
            </w:pPr>
            <w:r w:rsidRPr="000E3C70">
              <w:rPr>
                <w:rFonts w:ascii="Times New Roman" w:hAnsi="Times New Roman" w:cs="Times New Roman"/>
                <w:i/>
              </w:rPr>
              <w:t>программы</w:t>
            </w:r>
          </w:p>
        </w:tc>
      </w:tr>
      <w:tr w:rsidR="00E9092A" w:rsidRPr="000E3C70" w14:paraId="08206EAB" w14:textId="77777777" w:rsidTr="00CD1F0F">
        <w:trPr>
          <w:trHeight w:val="23"/>
        </w:trPr>
        <w:tc>
          <w:tcPr>
            <w:tcW w:w="799" w:type="pct"/>
          </w:tcPr>
          <w:p w14:paraId="35F92A96" w14:textId="77777777" w:rsidR="00E9092A" w:rsidRPr="000E3C70" w:rsidRDefault="00E9092A" w:rsidP="00CD1F0F">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07</w:t>
            </w:r>
          </w:p>
        </w:tc>
        <w:tc>
          <w:tcPr>
            <w:tcW w:w="2755" w:type="pct"/>
          </w:tcPr>
          <w:p w14:paraId="32E37EA8" w14:textId="77777777" w:rsidR="00E9092A" w:rsidRPr="000E3C70" w:rsidRDefault="00E9092A" w:rsidP="00CD1F0F">
            <w:pPr>
              <w:suppressAutoHyphens/>
              <w:contextualSpacing/>
              <w:jc w:val="both"/>
              <w:rPr>
                <w:rFonts w:ascii="Times New Roman" w:hAnsi="Times New Roman" w:cs="Times New Roman"/>
                <w:i/>
              </w:rPr>
            </w:pPr>
            <w:r w:rsidRPr="000E3C70">
              <w:rPr>
                <w:rFonts w:ascii="Times New Roman" w:hAnsi="Times New Roman" w:cs="Times New Roman"/>
                <w:i/>
              </w:rPr>
              <w:t>- умение соблюдать нормы экологической безопасности;</w:t>
            </w:r>
          </w:p>
          <w:p w14:paraId="5C7EB56B" w14:textId="77777777" w:rsidR="00E9092A" w:rsidRPr="000E3C70" w:rsidRDefault="00E9092A" w:rsidP="00CD1F0F">
            <w:pPr>
              <w:suppressAutoHyphens/>
              <w:contextualSpacing/>
              <w:jc w:val="both"/>
              <w:rPr>
                <w:rFonts w:ascii="Times New Roman" w:hAnsi="Times New Roman" w:cs="Times New Roman"/>
                <w:i/>
              </w:rPr>
            </w:pPr>
            <w:r w:rsidRPr="000E3C70">
              <w:rPr>
                <w:rFonts w:ascii="Times New Roman" w:hAnsi="Times New Roman" w:cs="Times New Roman"/>
                <w:i/>
              </w:rPr>
              <w:t xml:space="preserve">- способность определять направления ресурсосбережения в рамках </w:t>
            </w:r>
            <w:proofErr w:type="gramStart"/>
            <w:r w:rsidRPr="000E3C70">
              <w:rPr>
                <w:rFonts w:ascii="Times New Roman" w:hAnsi="Times New Roman" w:cs="Times New Roman"/>
                <w:i/>
              </w:rPr>
              <w:t>профессиональной</w:t>
            </w:r>
            <w:proofErr w:type="gramEnd"/>
            <w:r w:rsidRPr="000E3C70">
              <w:rPr>
                <w:rFonts w:ascii="Times New Roman" w:hAnsi="Times New Roman" w:cs="Times New Roman"/>
                <w:i/>
              </w:rPr>
              <w:t xml:space="preserve"> деятельности;</w:t>
            </w:r>
          </w:p>
          <w:p w14:paraId="0402A12B" w14:textId="77777777" w:rsidR="00E9092A" w:rsidRPr="000E3C70" w:rsidRDefault="00E9092A" w:rsidP="00CD1F0F">
            <w:pPr>
              <w:suppressAutoHyphens/>
              <w:contextualSpacing/>
              <w:jc w:val="both"/>
              <w:rPr>
                <w:rFonts w:ascii="Times New Roman" w:hAnsi="Times New Roman" w:cs="Times New Roman"/>
                <w:i/>
              </w:rPr>
            </w:pPr>
            <w:r w:rsidRPr="000E3C70">
              <w:rPr>
                <w:rFonts w:ascii="Times New Roman" w:hAnsi="Times New Roman" w:cs="Times New Roman"/>
                <w:i/>
              </w:rPr>
              <w:t>- знание правил экологической безопасности при ведении профессиональной деятельности;</w:t>
            </w:r>
          </w:p>
          <w:p w14:paraId="73ED932F" w14:textId="77777777" w:rsidR="00E9092A" w:rsidRPr="000E3C70" w:rsidRDefault="00E9092A" w:rsidP="00CD1F0F">
            <w:pPr>
              <w:suppressAutoHyphens/>
              <w:contextualSpacing/>
              <w:jc w:val="both"/>
              <w:rPr>
                <w:rFonts w:ascii="Times New Roman" w:hAnsi="Times New Roman" w:cs="Times New Roman"/>
                <w:i/>
              </w:rPr>
            </w:pPr>
            <w:r w:rsidRPr="000E3C70">
              <w:rPr>
                <w:rFonts w:ascii="Times New Roman" w:hAnsi="Times New Roman" w:cs="Times New Roman"/>
                <w:i/>
              </w:rPr>
              <w:t>- знание методов обеспечения ресурсосбережения при выполнении профессиональных задач</w:t>
            </w:r>
          </w:p>
        </w:tc>
        <w:tc>
          <w:tcPr>
            <w:tcW w:w="1446" w:type="pct"/>
          </w:tcPr>
          <w:p w14:paraId="7C34647D"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00FFF757"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76C075AE"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деятельностью </w:t>
            </w:r>
          </w:p>
          <w:p w14:paraId="506F9371" w14:textId="77777777" w:rsidR="00E9092A" w:rsidRPr="000E3C70" w:rsidRDefault="00E9092A" w:rsidP="00CD1F0F">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63782566"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133FA19C"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программы</w:t>
            </w:r>
          </w:p>
          <w:p w14:paraId="0B279233" w14:textId="77777777" w:rsidR="00E9092A" w:rsidRPr="000E3C70" w:rsidDel="009D5E3A" w:rsidRDefault="00E9092A" w:rsidP="00CD1F0F">
            <w:pPr>
              <w:suppressAutoHyphens/>
              <w:contextualSpacing/>
              <w:jc w:val="both"/>
              <w:rPr>
                <w:rFonts w:ascii="Times New Roman" w:hAnsi="Times New Roman" w:cs="Times New Roman"/>
                <w:i/>
                <w:sz w:val="24"/>
                <w:szCs w:val="24"/>
              </w:rPr>
            </w:pPr>
          </w:p>
        </w:tc>
      </w:tr>
      <w:tr w:rsidR="00E9092A" w:rsidRPr="000E3C70" w14:paraId="7695446C" w14:textId="77777777" w:rsidTr="00CD1F0F">
        <w:trPr>
          <w:trHeight w:val="23"/>
        </w:trPr>
        <w:tc>
          <w:tcPr>
            <w:tcW w:w="799" w:type="pct"/>
          </w:tcPr>
          <w:p w14:paraId="5F425C2D" w14:textId="77777777" w:rsidR="00E9092A" w:rsidRPr="000E3C70" w:rsidRDefault="00E9092A" w:rsidP="00CD1F0F">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08</w:t>
            </w:r>
          </w:p>
        </w:tc>
        <w:tc>
          <w:tcPr>
            <w:tcW w:w="2755" w:type="pct"/>
          </w:tcPr>
          <w:p w14:paraId="0FD7242F" w14:textId="77777777" w:rsidR="00E9092A" w:rsidRPr="000E3C70" w:rsidRDefault="00E9092A" w:rsidP="00CD1F0F">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xml:space="preserve">- умение применять рациональные приемы двигательных функций в </w:t>
            </w:r>
            <w:proofErr w:type="gramStart"/>
            <w:r w:rsidRPr="000E3C70">
              <w:rPr>
                <w:rFonts w:ascii="Times New Roman" w:hAnsi="Times New Roman" w:cs="Times New Roman"/>
                <w:i/>
                <w:sz w:val="24"/>
                <w:szCs w:val="24"/>
              </w:rPr>
              <w:t>профессиональной</w:t>
            </w:r>
            <w:proofErr w:type="gramEnd"/>
            <w:r w:rsidRPr="000E3C70">
              <w:rPr>
                <w:rFonts w:ascii="Times New Roman" w:hAnsi="Times New Roman" w:cs="Times New Roman"/>
                <w:i/>
                <w:sz w:val="24"/>
                <w:szCs w:val="24"/>
              </w:rPr>
              <w:t xml:space="preserve"> </w:t>
            </w:r>
          </w:p>
          <w:p w14:paraId="4B93DFE3" w14:textId="77777777" w:rsidR="00E9092A" w:rsidRPr="000E3C70" w:rsidRDefault="00E9092A" w:rsidP="00CD1F0F">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деятельности;</w:t>
            </w:r>
          </w:p>
          <w:p w14:paraId="0300E5E1" w14:textId="77777777" w:rsidR="00E9092A" w:rsidRPr="000E3C70" w:rsidRDefault="00E9092A" w:rsidP="00CD1F0F">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xml:space="preserve">- демонстрация знаний основ здорового образа жизни; </w:t>
            </w:r>
          </w:p>
          <w:p w14:paraId="547F971E" w14:textId="77777777" w:rsidR="00E9092A" w:rsidRPr="000E3C70" w:rsidRDefault="00E9092A" w:rsidP="00CD1F0F">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-знание сре</w:t>
            </w:r>
            <w:proofErr w:type="gramStart"/>
            <w:r w:rsidRPr="000E3C70">
              <w:rPr>
                <w:rFonts w:ascii="Times New Roman" w:hAnsi="Times New Roman" w:cs="Times New Roman"/>
                <w:i/>
                <w:sz w:val="24"/>
                <w:szCs w:val="24"/>
              </w:rPr>
              <w:t>дств пр</w:t>
            </w:r>
            <w:proofErr w:type="gramEnd"/>
            <w:r w:rsidRPr="000E3C70">
              <w:rPr>
                <w:rFonts w:ascii="Times New Roman" w:hAnsi="Times New Roman" w:cs="Times New Roman"/>
                <w:i/>
                <w:sz w:val="24"/>
                <w:szCs w:val="24"/>
              </w:rPr>
              <w:t>офилактики перенапряжения.</w:t>
            </w:r>
          </w:p>
        </w:tc>
        <w:tc>
          <w:tcPr>
            <w:tcW w:w="1446" w:type="pct"/>
          </w:tcPr>
          <w:p w14:paraId="3DD54473"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Текущий контроль и </w:t>
            </w:r>
          </w:p>
          <w:p w14:paraId="39AFC57F"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27386B2F"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деятельностью </w:t>
            </w:r>
          </w:p>
          <w:p w14:paraId="3A74BFF1" w14:textId="77777777" w:rsidR="00E9092A" w:rsidRPr="000E3C70" w:rsidRDefault="00E9092A" w:rsidP="00CD1F0F">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2BF46089"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59283565" w14:textId="77777777" w:rsidR="00E9092A" w:rsidRPr="000E3C70" w:rsidDel="009D5E3A" w:rsidRDefault="00E9092A" w:rsidP="00CD1F0F">
            <w:pPr>
              <w:jc w:val="both"/>
              <w:rPr>
                <w:rFonts w:ascii="Times New Roman" w:hAnsi="Times New Roman" w:cs="Times New Roman"/>
                <w:i/>
              </w:rPr>
            </w:pPr>
            <w:r w:rsidRPr="000E3C70">
              <w:rPr>
                <w:rFonts w:ascii="Times New Roman" w:hAnsi="Times New Roman" w:cs="Times New Roman"/>
                <w:i/>
              </w:rPr>
              <w:t>программы</w:t>
            </w:r>
          </w:p>
        </w:tc>
      </w:tr>
      <w:tr w:rsidR="00E9092A" w:rsidRPr="000E3C70" w14:paraId="24155319" w14:textId="77777777" w:rsidTr="00CD1F0F">
        <w:trPr>
          <w:trHeight w:val="23"/>
        </w:trPr>
        <w:tc>
          <w:tcPr>
            <w:tcW w:w="799" w:type="pct"/>
          </w:tcPr>
          <w:p w14:paraId="576ED02E" w14:textId="77777777" w:rsidR="00E9092A" w:rsidRPr="000E3C70" w:rsidRDefault="00E9092A" w:rsidP="00CD1F0F">
            <w:pPr>
              <w:suppressAutoHyphens/>
              <w:contextualSpacing/>
              <w:jc w:val="center"/>
              <w:rPr>
                <w:rFonts w:ascii="Times New Roman" w:hAnsi="Times New Roman" w:cs="Times New Roman"/>
              </w:rPr>
            </w:pPr>
            <w:proofErr w:type="gramStart"/>
            <w:r w:rsidRPr="000E3C70">
              <w:rPr>
                <w:rFonts w:ascii="Times New Roman" w:hAnsi="Times New Roman" w:cs="Times New Roman"/>
              </w:rPr>
              <w:t>ОК</w:t>
            </w:r>
            <w:proofErr w:type="gramEnd"/>
            <w:r w:rsidRPr="000E3C70">
              <w:rPr>
                <w:rFonts w:ascii="Times New Roman" w:hAnsi="Times New Roman" w:cs="Times New Roman"/>
              </w:rPr>
              <w:t xml:space="preserve"> 09</w:t>
            </w:r>
          </w:p>
        </w:tc>
        <w:tc>
          <w:tcPr>
            <w:tcW w:w="2755" w:type="pct"/>
          </w:tcPr>
          <w:p w14:paraId="513552BF" w14:textId="77777777" w:rsidR="00E9092A" w:rsidRPr="000E3C70" w:rsidRDefault="00E9092A" w:rsidP="00CD1F0F">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способность применения средств информационных технологий для решения профессиональных задач;</w:t>
            </w:r>
          </w:p>
          <w:p w14:paraId="05B441A8" w14:textId="77777777" w:rsidR="00E9092A" w:rsidRPr="000E3C70" w:rsidRDefault="00E9092A" w:rsidP="00CD1F0F">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умение использовать современное программное обеспечение;</w:t>
            </w:r>
          </w:p>
          <w:p w14:paraId="6F477C75" w14:textId="77777777" w:rsidR="00E9092A" w:rsidRPr="000E3C70" w:rsidRDefault="00E9092A" w:rsidP="00CD1F0F">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знание современных средств и устройств информатизации;</w:t>
            </w:r>
          </w:p>
          <w:p w14:paraId="247E77B6" w14:textId="77777777" w:rsidR="00E9092A" w:rsidRPr="000E3C70" w:rsidRDefault="00E9092A" w:rsidP="00CD1F0F">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t xml:space="preserve">- способность правильного применения программного обеспечения в </w:t>
            </w:r>
            <w:proofErr w:type="gramStart"/>
            <w:r w:rsidRPr="000E3C70">
              <w:rPr>
                <w:rFonts w:ascii="Times New Roman" w:hAnsi="Times New Roman" w:cs="Times New Roman"/>
                <w:i/>
                <w:sz w:val="24"/>
                <w:szCs w:val="24"/>
              </w:rPr>
              <w:t>профессиональной</w:t>
            </w:r>
            <w:proofErr w:type="gramEnd"/>
            <w:r w:rsidRPr="000E3C70">
              <w:rPr>
                <w:rFonts w:ascii="Times New Roman" w:hAnsi="Times New Roman" w:cs="Times New Roman"/>
                <w:i/>
                <w:sz w:val="24"/>
                <w:szCs w:val="24"/>
              </w:rPr>
              <w:t xml:space="preserve"> </w:t>
            </w:r>
          </w:p>
          <w:p w14:paraId="22C3477A" w14:textId="77777777" w:rsidR="00E9092A" w:rsidRPr="000E3C70" w:rsidRDefault="00E9092A" w:rsidP="00CD1F0F">
            <w:pPr>
              <w:suppressAutoHyphens/>
              <w:contextualSpacing/>
              <w:jc w:val="both"/>
              <w:rPr>
                <w:rFonts w:ascii="Times New Roman" w:hAnsi="Times New Roman" w:cs="Times New Roman"/>
                <w:i/>
                <w:sz w:val="24"/>
                <w:szCs w:val="24"/>
              </w:rPr>
            </w:pPr>
            <w:r w:rsidRPr="000E3C70">
              <w:rPr>
                <w:rFonts w:ascii="Times New Roman" w:hAnsi="Times New Roman" w:cs="Times New Roman"/>
                <w:i/>
                <w:sz w:val="24"/>
                <w:szCs w:val="24"/>
              </w:rPr>
              <w:lastRenderedPageBreak/>
              <w:t>деятельности.</w:t>
            </w:r>
          </w:p>
        </w:tc>
        <w:tc>
          <w:tcPr>
            <w:tcW w:w="1446" w:type="pct"/>
          </w:tcPr>
          <w:p w14:paraId="3899DC4D"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lastRenderedPageBreak/>
              <w:t xml:space="preserve">Текущий контроль и </w:t>
            </w:r>
          </w:p>
          <w:p w14:paraId="01A54CAB"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наблюдение </w:t>
            </w:r>
            <w:proofErr w:type="gramStart"/>
            <w:r w:rsidRPr="000E3C70">
              <w:rPr>
                <w:rFonts w:ascii="Times New Roman" w:hAnsi="Times New Roman" w:cs="Times New Roman"/>
                <w:i/>
              </w:rPr>
              <w:t>за</w:t>
            </w:r>
            <w:proofErr w:type="gramEnd"/>
            <w:r w:rsidRPr="000E3C70">
              <w:rPr>
                <w:rFonts w:ascii="Times New Roman" w:hAnsi="Times New Roman" w:cs="Times New Roman"/>
                <w:i/>
              </w:rPr>
              <w:t xml:space="preserve"> </w:t>
            </w:r>
          </w:p>
          <w:p w14:paraId="3D7AF5AB"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деятельностью </w:t>
            </w:r>
          </w:p>
          <w:p w14:paraId="312F67C8" w14:textId="77777777" w:rsidR="00E9092A" w:rsidRPr="000E3C70" w:rsidRDefault="00E9092A" w:rsidP="00CD1F0F">
            <w:pPr>
              <w:jc w:val="both"/>
              <w:rPr>
                <w:rFonts w:ascii="Times New Roman" w:hAnsi="Times New Roman" w:cs="Times New Roman"/>
                <w:i/>
              </w:rPr>
            </w:pPr>
            <w:proofErr w:type="gramStart"/>
            <w:r w:rsidRPr="000E3C70">
              <w:rPr>
                <w:rFonts w:ascii="Times New Roman" w:hAnsi="Times New Roman" w:cs="Times New Roman"/>
                <w:i/>
              </w:rPr>
              <w:t>обучающегося</w:t>
            </w:r>
            <w:proofErr w:type="gramEnd"/>
            <w:r w:rsidRPr="000E3C70">
              <w:rPr>
                <w:rFonts w:ascii="Times New Roman" w:hAnsi="Times New Roman" w:cs="Times New Roman"/>
                <w:i/>
              </w:rPr>
              <w:t xml:space="preserve"> в процессе </w:t>
            </w:r>
          </w:p>
          <w:p w14:paraId="02AD2D9D"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 xml:space="preserve">освоения образовательной </w:t>
            </w:r>
          </w:p>
          <w:p w14:paraId="48BB9E3A" w14:textId="77777777" w:rsidR="00E9092A" w:rsidRPr="000E3C70" w:rsidRDefault="00E9092A" w:rsidP="00CD1F0F">
            <w:pPr>
              <w:jc w:val="both"/>
              <w:rPr>
                <w:rFonts w:ascii="Times New Roman" w:hAnsi="Times New Roman" w:cs="Times New Roman"/>
                <w:i/>
              </w:rPr>
            </w:pPr>
            <w:r w:rsidRPr="000E3C70">
              <w:rPr>
                <w:rFonts w:ascii="Times New Roman" w:hAnsi="Times New Roman" w:cs="Times New Roman"/>
                <w:i/>
              </w:rPr>
              <w:t>программы</w:t>
            </w:r>
          </w:p>
          <w:p w14:paraId="60B1E7C5" w14:textId="77777777" w:rsidR="00E9092A" w:rsidRPr="000E3C70" w:rsidDel="009D5E3A" w:rsidRDefault="00E9092A" w:rsidP="00CD1F0F">
            <w:pPr>
              <w:suppressAutoHyphens/>
              <w:contextualSpacing/>
              <w:rPr>
                <w:rFonts w:ascii="Times New Roman" w:hAnsi="Times New Roman" w:cs="Times New Roman"/>
                <w:i/>
                <w:sz w:val="24"/>
                <w:szCs w:val="24"/>
              </w:rPr>
            </w:pPr>
          </w:p>
        </w:tc>
      </w:tr>
    </w:tbl>
    <w:p w14:paraId="09C56C98" w14:textId="77777777" w:rsidR="00F87C67" w:rsidRPr="00815CC3" w:rsidRDefault="00F87C67" w:rsidP="00D9668F">
      <w:pPr>
        <w:rPr>
          <w:rFonts w:ascii="Times New Roman" w:hAnsi="Times New Roman" w:cs="Times New Roman"/>
          <w:b/>
          <w:bCs/>
          <w:sz w:val="20"/>
          <w:szCs w:val="20"/>
        </w:rPr>
      </w:pPr>
    </w:p>
    <w:sectPr w:rsidR="00F87C67" w:rsidRPr="00815CC3" w:rsidSect="00D9668F">
      <w:headerReference w:type="even" r:id="rId4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32FCE" w14:textId="77777777" w:rsidR="00185D98" w:rsidRDefault="00185D98" w:rsidP="00A858FE">
      <w:r>
        <w:separator/>
      </w:r>
    </w:p>
  </w:endnote>
  <w:endnote w:type="continuationSeparator" w:id="0">
    <w:p w14:paraId="644E8F0D" w14:textId="77777777" w:rsidR="00185D98" w:rsidRDefault="00185D98"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DAA6C" w14:textId="77777777" w:rsidR="00185D98" w:rsidRDefault="00185D98" w:rsidP="00A858FE">
      <w:r>
        <w:separator/>
      </w:r>
    </w:p>
  </w:footnote>
  <w:footnote w:type="continuationSeparator" w:id="0">
    <w:p w14:paraId="77A67C40" w14:textId="77777777" w:rsidR="00185D98" w:rsidRDefault="00185D98"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B36A6E" w:rsidRDefault="00B36A6E">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B36A6E" w:rsidRDefault="00B36A6E">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957330"/>
      <w:docPartObj>
        <w:docPartGallery w:val="Page Numbers (Top of Page)"/>
        <w:docPartUnique/>
      </w:docPartObj>
    </w:sdtPr>
    <w:sdtContent>
      <w:p w14:paraId="7C454D23" w14:textId="77777777" w:rsidR="00B36A6E" w:rsidRDefault="00B36A6E">
        <w:pPr>
          <w:pStyle w:val="ac"/>
          <w:jc w:val="center"/>
        </w:pPr>
        <w:r>
          <w:fldChar w:fldCharType="begin"/>
        </w:r>
        <w:r>
          <w:instrText>PAGE   \* MERGEFORMAT</w:instrText>
        </w:r>
        <w:r>
          <w:fldChar w:fldCharType="separate"/>
        </w:r>
        <w:r w:rsidR="00CB1429">
          <w:rPr>
            <w:noProof/>
          </w:rPr>
          <w:t>48</w:t>
        </w:r>
        <w:r>
          <w:fldChar w:fldCharType="end"/>
        </w:r>
      </w:p>
    </w:sdtContent>
  </w:sdt>
  <w:p w14:paraId="09AD269D" w14:textId="77777777" w:rsidR="00B36A6E" w:rsidRDefault="00B36A6E">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B36A6E" w:rsidRDefault="00B36A6E">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B36A6E" w:rsidRDefault="00B36A6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Content>
      <w:p w14:paraId="70F9A64F" w14:textId="7F7F2F9D" w:rsidR="00B36A6E" w:rsidRDefault="00B36A6E">
        <w:pPr>
          <w:pStyle w:val="ac"/>
          <w:jc w:val="center"/>
        </w:pPr>
        <w:r>
          <w:fldChar w:fldCharType="begin"/>
        </w:r>
        <w:r>
          <w:instrText>PAGE   \* MERGEFORMAT</w:instrText>
        </w:r>
        <w:r>
          <w:fldChar w:fldCharType="separate"/>
        </w:r>
        <w:r w:rsidR="002A5A94">
          <w:rPr>
            <w:noProof/>
          </w:rPr>
          <w:t>3</w:t>
        </w:r>
        <w:r>
          <w:fldChar w:fldCharType="end"/>
        </w:r>
      </w:p>
    </w:sdtContent>
  </w:sdt>
  <w:p w14:paraId="6596F87D" w14:textId="77777777" w:rsidR="00B36A6E" w:rsidRDefault="00B36A6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B477" w14:textId="77777777" w:rsidR="00B36A6E" w:rsidRDefault="00B36A6E">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B36A6E" w:rsidRDefault="00B36A6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450037"/>
      <w:docPartObj>
        <w:docPartGallery w:val="Page Numbers (Top of Page)"/>
        <w:docPartUnique/>
      </w:docPartObj>
    </w:sdtPr>
    <w:sdtContent>
      <w:p w14:paraId="27CEC211" w14:textId="77777777" w:rsidR="00B36A6E" w:rsidRDefault="00B36A6E">
        <w:pPr>
          <w:pStyle w:val="ac"/>
          <w:jc w:val="center"/>
        </w:pPr>
        <w:r>
          <w:fldChar w:fldCharType="begin"/>
        </w:r>
        <w:r>
          <w:instrText>PAGE   \* MERGEFORMAT</w:instrText>
        </w:r>
        <w:r>
          <w:fldChar w:fldCharType="separate"/>
        </w:r>
        <w:r w:rsidR="002A5A94">
          <w:rPr>
            <w:noProof/>
          </w:rPr>
          <w:t>25</w:t>
        </w:r>
        <w:r>
          <w:fldChar w:fldCharType="end"/>
        </w:r>
      </w:p>
    </w:sdtContent>
  </w:sdt>
  <w:p w14:paraId="41F7D84C" w14:textId="77777777" w:rsidR="00B36A6E" w:rsidRDefault="00B36A6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71847" w14:textId="77777777" w:rsidR="00B36A6E" w:rsidRDefault="00B36A6E">
    <w:pPr>
      <w:pStyle w:val="ac"/>
      <w:jc w:val="center"/>
    </w:pPr>
    <w:r>
      <w:fldChar w:fldCharType="begin"/>
    </w:r>
    <w:r>
      <w:instrText xml:space="preserve"> PAGE   \* MERGEFORMAT </w:instrText>
    </w:r>
    <w:r>
      <w:fldChar w:fldCharType="separate"/>
    </w:r>
    <w:r>
      <w:rPr>
        <w:noProof/>
      </w:rPr>
      <w:t>48</w:t>
    </w:r>
    <w:r>
      <w:rPr>
        <w:noProof/>
      </w:rPr>
      <w:fldChar w:fldCharType="end"/>
    </w:r>
  </w:p>
  <w:p w14:paraId="210B4F1C" w14:textId="77777777" w:rsidR="00B36A6E" w:rsidRDefault="00B36A6E">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43233"/>
      <w:docPartObj>
        <w:docPartGallery w:val="Page Numbers (Top of Page)"/>
        <w:docPartUnique/>
      </w:docPartObj>
    </w:sdtPr>
    <w:sdtContent>
      <w:p w14:paraId="319CE5E5" w14:textId="77777777" w:rsidR="00B36A6E" w:rsidRDefault="00B36A6E">
        <w:pPr>
          <w:pStyle w:val="ac"/>
          <w:jc w:val="center"/>
        </w:pPr>
        <w:r>
          <w:fldChar w:fldCharType="begin"/>
        </w:r>
        <w:r>
          <w:instrText>PAGE   \* MERGEFORMAT</w:instrText>
        </w:r>
        <w:r>
          <w:fldChar w:fldCharType="separate"/>
        </w:r>
        <w:r w:rsidR="002A5A94">
          <w:rPr>
            <w:noProof/>
          </w:rPr>
          <w:t>27</w:t>
        </w:r>
        <w:r>
          <w:fldChar w:fldCharType="end"/>
        </w:r>
      </w:p>
    </w:sdtContent>
  </w:sdt>
  <w:p w14:paraId="6B2C5CB4" w14:textId="77777777" w:rsidR="00B36A6E" w:rsidRDefault="00B36A6E">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C703E" w14:textId="77777777" w:rsidR="00B36A6E" w:rsidRDefault="00B36A6E">
    <w:pPr>
      <w:pStyle w:val="ac"/>
      <w:jc w:val="center"/>
    </w:pPr>
    <w:r>
      <w:fldChar w:fldCharType="begin"/>
    </w:r>
    <w:r>
      <w:instrText xml:space="preserve"> PAGE   \* MERGEFORMAT </w:instrText>
    </w:r>
    <w:r>
      <w:fldChar w:fldCharType="separate"/>
    </w:r>
    <w:r>
      <w:rPr>
        <w:noProof/>
      </w:rPr>
      <w:t>48</w:t>
    </w:r>
    <w:r>
      <w:rPr>
        <w:noProof/>
      </w:rPr>
      <w:fldChar w:fldCharType="end"/>
    </w:r>
  </w:p>
  <w:p w14:paraId="6E3AF973" w14:textId="77777777" w:rsidR="00B36A6E" w:rsidRDefault="00B36A6E">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6503"/>
      <w:docPartObj>
        <w:docPartGallery w:val="Page Numbers (Top of Page)"/>
        <w:docPartUnique/>
      </w:docPartObj>
    </w:sdtPr>
    <w:sdtContent>
      <w:p w14:paraId="4D5D7296" w14:textId="77777777" w:rsidR="00B36A6E" w:rsidRDefault="00B36A6E">
        <w:pPr>
          <w:pStyle w:val="ac"/>
          <w:jc w:val="center"/>
        </w:pPr>
        <w:r>
          <w:fldChar w:fldCharType="begin"/>
        </w:r>
        <w:r>
          <w:instrText>PAGE   \* MERGEFORMAT</w:instrText>
        </w:r>
        <w:r>
          <w:fldChar w:fldCharType="separate"/>
        </w:r>
        <w:r w:rsidR="00CB1429">
          <w:rPr>
            <w:noProof/>
          </w:rPr>
          <w:t>46</w:t>
        </w:r>
        <w:r>
          <w:fldChar w:fldCharType="end"/>
        </w:r>
      </w:p>
    </w:sdtContent>
  </w:sdt>
  <w:p w14:paraId="1501D171" w14:textId="77777777" w:rsidR="00B36A6E" w:rsidRDefault="00B36A6E">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BDF9" w14:textId="77777777" w:rsidR="00B36A6E" w:rsidRDefault="00B36A6E">
    <w:pPr>
      <w:pStyle w:val="ac"/>
      <w:jc w:val="center"/>
    </w:pPr>
    <w:r>
      <w:fldChar w:fldCharType="begin"/>
    </w:r>
    <w:r>
      <w:instrText xml:space="preserve"> PAGE   \* MERGEFORMAT </w:instrText>
    </w:r>
    <w:r>
      <w:fldChar w:fldCharType="separate"/>
    </w:r>
    <w:r>
      <w:rPr>
        <w:noProof/>
      </w:rPr>
      <w:t>48</w:t>
    </w:r>
    <w:r>
      <w:rPr>
        <w:noProof/>
      </w:rPr>
      <w:fldChar w:fldCharType="end"/>
    </w:r>
  </w:p>
  <w:p w14:paraId="0280EC40" w14:textId="77777777" w:rsidR="00B36A6E" w:rsidRDefault="00B36A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3">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65625D9"/>
    <w:multiLevelType w:val="hybridMultilevel"/>
    <w:tmpl w:val="73B08D80"/>
    <w:lvl w:ilvl="0" w:tplc="D51E7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4540FA"/>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2452EBC"/>
    <w:multiLevelType w:val="hybridMultilevel"/>
    <w:tmpl w:val="D886085E"/>
    <w:lvl w:ilvl="0" w:tplc="6D967A28">
      <w:start w:val="1"/>
      <w:numFmt w:val="decimal"/>
      <w:lvlText w:val="%1."/>
      <w:lvlJc w:val="left"/>
      <w:pPr>
        <w:ind w:left="663" w:hanging="360"/>
      </w:pPr>
      <w:rPr>
        <w:rFonts w:cs="Times New Roman"/>
        <w:b w:val="0"/>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12">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nsid w:val="54690387"/>
    <w:multiLevelType w:val="hybridMultilevel"/>
    <w:tmpl w:val="DDC43ECE"/>
    <w:lvl w:ilvl="0" w:tplc="6D967A28">
      <w:start w:val="1"/>
      <w:numFmt w:val="decimal"/>
      <w:lvlText w:val="%1."/>
      <w:lvlJc w:val="left"/>
      <w:pPr>
        <w:ind w:left="606" w:hanging="360"/>
      </w:pPr>
      <w:rPr>
        <w:rFonts w:cs="Times New Roman"/>
        <w:b w:val="0"/>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16">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9048FE"/>
    <w:multiLevelType w:val="multilevel"/>
    <w:tmpl w:val="E0AEF160"/>
    <w:lvl w:ilvl="0">
      <w:start w:val="1"/>
      <w:numFmt w:val="decimal"/>
      <w:lvlText w:val="%1."/>
      <w:lvlJc w:val="left"/>
      <w:pPr>
        <w:ind w:left="663" w:hanging="360"/>
      </w:pPr>
      <w:rPr>
        <w:rFonts w:cs="Times New Roman"/>
        <w:b w:val="0"/>
      </w:rPr>
    </w:lvl>
    <w:lvl w:ilvl="1">
      <w:start w:val="1"/>
      <w:numFmt w:val="decimalZero"/>
      <w:isLgl/>
      <w:lvlText w:val="%1.%2"/>
      <w:lvlJc w:val="left"/>
      <w:pPr>
        <w:ind w:left="1203" w:hanging="900"/>
      </w:pPr>
      <w:rPr>
        <w:rFonts w:cs="Times New Roman" w:hint="default"/>
      </w:rPr>
    </w:lvl>
    <w:lvl w:ilvl="2">
      <w:start w:val="27"/>
      <w:numFmt w:val="decimal"/>
      <w:isLgl/>
      <w:lvlText w:val="%1.%2.%3"/>
      <w:lvlJc w:val="left"/>
      <w:pPr>
        <w:ind w:left="1203" w:hanging="900"/>
      </w:pPr>
      <w:rPr>
        <w:rFonts w:cs="Times New Roman" w:hint="default"/>
      </w:rPr>
    </w:lvl>
    <w:lvl w:ilvl="3">
      <w:start w:val="1"/>
      <w:numFmt w:val="decimal"/>
      <w:isLgl/>
      <w:lvlText w:val="%1.%2.%3.%4"/>
      <w:lvlJc w:val="left"/>
      <w:pPr>
        <w:ind w:left="1203" w:hanging="900"/>
      </w:pPr>
      <w:rPr>
        <w:rFonts w:cs="Times New Roman" w:hint="default"/>
      </w:rPr>
    </w:lvl>
    <w:lvl w:ilvl="4">
      <w:start w:val="1"/>
      <w:numFmt w:val="decimal"/>
      <w:isLgl/>
      <w:lvlText w:val="%1.%2.%3.%4.%5"/>
      <w:lvlJc w:val="left"/>
      <w:pPr>
        <w:ind w:left="1383" w:hanging="1080"/>
      </w:pPr>
      <w:rPr>
        <w:rFonts w:cs="Times New Roman" w:hint="default"/>
      </w:rPr>
    </w:lvl>
    <w:lvl w:ilvl="5">
      <w:start w:val="1"/>
      <w:numFmt w:val="decimal"/>
      <w:isLgl/>
      <w:lvlText w:val="%1.%2.%3.%4.%5.%6"/>
      <w:lvlJc w:val="left"/>
      <w:pPr>
        <w:ind w:left="1383" w:hanging="1080"/>
      </w:pPr>
      <w:rPr>
        <w:rFonts w:cs="Times New Roman" w:hint="default"/>
      </w:rPr>
    </w:lvl>
    <w:lvl w:ilvl="6">
      <w:start w:val="1"/>
      <w:numFmt w:val="decimal"/>
      <w:isLgl/>
      <w:lvlText w:val="%1.%2.%3.%4.%5.%6.%7"/>
      <w:lvlJc w:val="left"/>
      <w:pPr>
        <w:ind w:left="1743" w:hanging="1440"/>
      </w:pPr>
      <w:rPr>
        <w:rFonts w:cs="Times New Roman" w:hint="default"/>
      </w:rPr>
    </w:lvl>
    <w:lvl w:ilvl="7">
      <w:start w:val="1"/>
      <w:numFmt w:val="decimal"/>
      <w:isLgl/>
      <w:lvlText w:val="%1.%2.%3.%4.%5.%6.%7.%8"/>
      <w:lvlJc w:val="left"/>
      <w:pPr>
        <w:ind w:left="1743" w:hanging="1440"/>
      </w:pPr>
      <w:rPr>
        <w:rFonts w:cs="Times New Roman" w:hint="default"/>
      </w:rPr>
    </w:lvl>
    <w:lvl w:ilvl="8">
      <w:start w:val="1"/>
      <w:numFmt w:val="decimal"/>
      <w:isLgl/>
      <w:lvlText w:val="%1.%2.%3.%4.%5.%6.%7.%8.%9"/>
      <w:lvlJc w:val="left"/>
      <w:pPr>
        <w:ind w:left="2103" w:hanging="1800"/>
      </w:pPr>
      <w:rPr>
        <w:rFonts w:cs="Times New Roman" w:hint="default"/>
      </w:rPr>
    </w:lvl>
  </w:abstractNum>
  <w:abstractNum w:abstractNumId="18">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9163105"/>
    <w:multiLevelType w:val="hybridMultilevel"/>
    <w:tmpl w:val="AFCA7C36"/>
    <w:lvl w:ilvl="0" w:tplc="5BECC32A">
      <w:start w:val="1"/>
      <w:numFmt w:val="decimal"/>
      <w:lvlText w:val="%1."/>
      <w:lvlJc w:val="left"/>
      <w:pPr>
        <w:tabs>
          <w:tab w:val="num" w:pos="644"/>
        </w:tabs>
        <w:ind w:left="644" w:hanging="360"/>
      </w:pPr>
      <w:rPr>
        <w:rFonts w:cs="Times New Roman"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6B28F9"/>
    <w:multiLevelType w:val="hybridMultilevel"/>
    <w:tmpl w:val="2B4C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8E77EAC"/>
    <w:multiLevelType w:val="hybridMultilevel"/>
    <w:tmpl w:val="DDC43ECE"/>
    <w:lvl w:ilvl="0" w:tplc="6D967A28">
      <w:start w:val="1"/>
      <w:numFmt w:val="decimal"/>
      <w:lvlText w:val="%1."/>
      <w:lvlJc w:val="left"/>
      <w:pPr>
        <w:ind w:left="606" w:hanging="360"/>
      </w:pPr>
      <w:rPr>
        <w:rFonts w:cs="Times New Roman"/>
        <w:b w:val="0"/>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24">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8"/>
  </w:num>
  <w:num w:numId="2">
    <w:abstractNumId w:val="8"/>
  </w:num>
  <w:num w:numId="3">
    <w:abstractNumId w:val="16"/>
  </w:num>
  <w:num w:numId="4">
    <w:abstractNumId w:val="9"/>
  </w:num>
  <w:num w:numId="5">
    <w:abstractNumId w:val="4"/>
  </w:num>
  <w:num w:numId="6">
    <w:abstractNumId w:val="0"/>
  </w:num>
  <w:num w:numId="7">
    <w:abstractNumId w:val="14"/>
  </w:num>
  <w:num w:numId="8">
    <w:abstractNumId w:val="3"/>
  </w:num>
  <w:num w:numId="9">
    <w:abstractNumId w:val="10"/>
  </w:num>
  <w:num w:numId="10">
    <w:abstractNumId w:val="1"/>
  </w:num>
  <w:num w:numId="11">
    <w:abstractNumId w:val="13"/>
  </w:num>
  <w:num w:numId="12">
    <w:abstractNumId w:val="22"/>
  </w:num>
  <w:num w:numId="13">
    <w:abstractNumId w:val="21"/>
  </w:num>
  <w:num w:numId="14">
    <w:abstractNumId w:val="12"/>
  </w:num>
  <w:num w:numId="15">
    <w:abstractNumId w:val="24"/>
  </w:num>
  <w:num w:numId="16">
    <w:abstractNumId w:val="2"/>
  </w:num>
  <w:num w:numId="17">
    <w:abstractNumId w:val="5"/>
  </w:num>
  <w:num w:numId="18">
    <w:abstractNumId w:val="6"/>
  </w:num>
  <w:num w:numId="19">
    <w:abstractNumId w:val="23"/>
  </w:num>
  <w:num w:numId="20">
    <w:abstractNumId w:val="17"/>
  </w:num>
  <w:num w:numId="21">
    <w:abstractNumId w:val="20"/>
  </w:num>
  <w:num w:numId="22">
    <w:abstractNumId w:val="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15"/>
  </w:num>
  <w:num w:numId="2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6E75"/>
    <w:rsid w:val="000079C3"/>
    <w:rsid w:val="00007F70"/>
    <w:rsid w:val="000112BC"/>
    <w:rsid w:val="00011EE3"/>
    <w:rsid w:val="00012459"/>
    <w:rsid w:val="000156CF"/>
    <w:rsid w:val="000179F8"/>
    <w:rsid w:val="00021F15"/>
    <w:rsid w:val="00025DBB"/>
    <w:rsid w:val="000274BC"/>
    <w:rsid w:val="000310CB"/>
    <w:rsid w:val="000322D6"/>
    <w:rsid w:val="00042069"/>
    <w:rsid w:val="0005323C"/>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3C70"/>
    <w:rsid w:val="000E5DF0"/>
    <w:rsid w:val="000E6DD2"/>
    <w:rsid w:val="000E6DE9"/>
    <w:rsid w:val="000F164D"/>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66656"/>
    <w:rsid w:val="001718B9"/>
    <w:rsid w:val="00171FB9"/>
    <w:rsid w:val="00173CD4"/>
    <w:rsid w:val="00173DEB"/>
    <w:rsid w:val="001773A8"/>
    <w:rsid w:val="00177C13"/>
    <w:rsid w:val="00180071"/>
    <w:rsid w:val="00181183"/>
    <w:rsid w:val="00183D0E"/>
    <w:rsid w:val="00183D21"/>
    <w:rsid w:val="0018446A"/>
    <w:rsid w:val="001844AE"/>
    <w:rsid w:val="00185D98"/>
    <w:rsid w:val="00187560"/>
    <w:rsid w:val="001944D3"/>
    <w:rsid w:val="00196996"/>
    <w:rsid w:val="00197F9A"/>
    <w:rsid w:val="001A38DD"/>
    <w:rsid w:val="001A5DA5"/>
    <w:rsid w:val="001A6B4D"/>
    <w:rsid w:val="001A723D"/>
    <w:rsid w:val="001B15DF"/>
    <w:rsid w:val="001B2A0A"/>
    <w:rsid w:val="001C3496"/>
    <w:rsid w:val="001C3659"/>
    <w:rsid w:val="001C5375"/>
    <w:rsid w:val="001D20BA"/>
    <w:rsid w:val="001D42B0"/>
    <w:rsid w:val="001D645C"/>
    <w:rsid w:val="001F0FE4"/>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55C61"/>
    <w:rsid w:val="002608A2"/>
    <w:rsid w:val="00260DEE"/>
    <w:rsid w:val="0026104A"/>
    <w:rsid w:val="00261A98"/>
    <w:rsid w:val="002634CE"/>
    <w:rsid w:val="00267633"/>
    <w:rsid w:val="00270B26"/>
    <w:rsid w:val="00280ABA"/>
    <w:rsid w:val="00284E12"/>
    <w:rsid w:val="00284E57"/>
    <w:rsid w:val="00286EA2"/>
    <w:rsid w:val="002879BA"/>
    <w:rsid w:val="00290CA1"/>
    <w:rsid w:val="00291201"/>
    <w:rsid w:val="00291E7B"/>
    <w:rsid w:val="002945C8"/>
    <w:rsid w:val="002A19FA"/>
    <w:rsid w:val="002A1CD0"/>
    <w:rsid w:val="002A400A"/>
    <w:rsid w:val="002A40B1"/>
    <w:rsid w:val="002A5120"/>
    <w:rsid w:val="002A538D"/>
    <w:rsid w:val="002A5A94"/>
    <w:rsid w:val="002B363A"/>
    <w:rsid w:val="002B4A0C"/>
    <w:rsid w:val="002C3739"/>
    <w:rsid w:val="002C4B17"/>
    <w:rsid w:val="002C6E62"/>
    <w:rsid w:val="002C75C7"/>
    <w:rsid w:val="002D0503"/>
    <w:rsid w:val="002D28AA"/>
    <w:rsid w:val="002D464C"/>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2BF3"/>
    <w:rsid w:val="00314663"/>
    <w:rsid w:val="003172EE"/>
    <w:rsid w:val="0032315D"/>
    <w:rsid w:val="00324B82"/>
    <w:rsid w:val="00326B77"/>
    <w:rsid w:val="003271B8"/>
    <w:rsid w:val="0033104F"/>
    <w:rsid w:val="00332233"/>
    <w:rsid w:val="003369AE"/>
    <w:rsid w:val="00340F33"/>
    <w:rsid w:val="00341900"/>
    <w:rsid w:val="00343F5D"/>
    <w:rsid w:val="00347551"/>
    <w:rsid w:val="003520FD"/>
    <w:rsid w:val="0035372F"/>
    <w:rsid w:val="00356292"/>
    <w:rsid w:val="0036387B"/>
    <w:rsid w:val="003649A3"/>
    <w:rsid w:val="003664B6"/>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20EB"/>
    <w:rsid w:val="003E3944"/>
    <w:rsid w:val="003E53A2"/>
    <w:rsid w:val="003E679E"/>
    <w:rsid w:val="003E7D10"/>
    <w:rsid w:val="003F1812"/>
    <w:rsid w:val="003F2DBF"/>
    <w:rsid w:val="003F46FC"/>
    <w:rsid w:val="003F6821"/>
    <w:rsid w:val="003F7CE2"/>
    <w:rsid w:val="003F7D5F"/>
    <w:rsid w:val="00400709"/>
    <w:rsid w:val="004013E3"/>
    <w:rsid w:val="00406250"/>
    <w:rsid w:val="00412DCD"/>
    <w:rsid w:val="00413206"/>
    <w:rsid w:val="004156BF"/>
    <w:rsid w:val="00420636"/>
    <w:rsid w:val="004211E4"/>
    <w:rsid w:val="00421B42"/>
    <w:rsid w:val="00421DCE"/>
    <w:rsid w:val="004229AC"/>
    <w:rsid w:val="00427628"/>
    <w:rsid w:val="004324E0"/>
    <w:rsid w:val="00433CDF"/>
    <w:rsid w:val="00434DA2"/>
    <w:rsid w:val="0043502A"/>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2D36"/>
    <w:rsid w:val="005C3984"/>
    <w:rsid w:val="005C636E"/>
    <w:rsid w:val="005C6504"/>
    <w:rsid w:val="005C6A3A"/>
    <w:rsid w:val="005C7265"/>
    <w:rsid w:val="005D0B9C"/>
    <w:rsid w:val="005D45EB"/>
    <w:rsid w:val="005D7117"/>
    <w:rsid w:val="005E1251"/>
    <w:rsid w:val="005E2A95"/>
    <w:rsid w:val="005E666F"/>
    <w:rsid w:val="005E767F"/>
    <w:rsid w:val="005F0977"/>
    <w:rsid w:val="005F254D"/>
    <w:rsid w:val="005F3BA8"/>
    <w:rsid w:val="005F59C7"/>
    <w:rsid w:val="005F647B"/>
    <w:rsid w:val="00600817"/>
    <w:rsid w:val="0060207D"/>
    <w:rsid w:val="006034DE"/>
    <w:rsid w:val="0061235E"/>
    <w:rsid w:val="00615954"/>
    <w:rsid w:val="006205DD"/>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85ECE"/>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2121D"/>
    <w:rsid w:val="0072168B"/>
    <w:rsid w:val="007217B1"/>
    <w:rsid w:val="007271F1"/>
    <w:rsid w:val="00731549"/>
    <w:rsid w:val="007340DE"/>
    <w:rsid w:val="00734895"/>
    <w:rsid w:val="00736F68"/>
    <w:rsid w:val="0074040E"/>
    <w:rsid w:val="007408DC"/>
    <w:rsid w:val="00741526"/>
    <w:rsid w:val="0074288A"/>
    <w:rsid w:val="00743120"/>
    <w:rsid w:val="007438FA"/>
    <w:rsid w:val="00744FD5"/>
    <w:rsid w:val="007452B6"/>
    <w:rsid w:val="007533BF"/>
    <w:rsid w:val="0075494A"/>
    <w:rsid w:val="00754BF2"/>
    <w:rsid w:val="00754C36"/>
    <w:rsid w:val="007619A1"/>
    <w:rsid w:val="00761C8A"/>
    <w:rsid w:val="00762720"/>
    <w:rsid w:val="0076514F"/>
    <w:rsid w:val="007652AE"/>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297"/>
    <w:rsid w:val="007B0653"/>
    <w:rsid w:val="007B0B1F"/>
    <w:rsid w:val="007B0D1E"/>
    <w:rsid w:val="007B344B"/>
    <w:rsid w:val="007B4E02"/>
    <w:rsid w:val="007B5CC1"/>
    <w:rsid w:val="007B619A"/>
    <w:rsid w:val="007B6207"/>
    <w:rsid w:val="007B65C6"/>
    <w:rsid w:val="007B6DA2"/>
    <w:rsid w:val="007B7911"/>
    <w:rsid w:val="007C3A06"/>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5CC3"/>
    <w:rsid w:val="00817132"/>
    <w:rsid w:val="0081775B"/>
    <w:rsid w:val="00820155"/>
    <w:rsid w:val="0082217F"/>
    <w:rsid w:val="008221DB"/>
    <w:rsid w:val="00824A07"/>
    <w:rsid w:val="008276F3"/>
    <w:rsid w:val="0083014A"/>
    <w:rsid w:val="0083183C"/>
    <w:rsid w:val="008336C6"/>
    <w:rsid w:val="0083567F"/>
    <w:rsid w:val="0085189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2A81"/>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70B88"/>
    <w:rsid w:val="00985111"/>
    <w:rsid w:val="00985130"/>
    <w:rsid w:val="00986EEC"/>
    <w:rsid w:val="00987700"/>
    <w:rsid w:val="00987E61"/>
    <w:rsid w:val="00990BCD"/>
    <w:rsid w:val="009976EA"/>
    <w:rsid w:val="009A02B2"/>
    <w:rsid w:val="009A1DFB"/>
    <w:rsid w:val="009A4D9F"/>
    <w:rsid w:val="009A6826"/>
    <w:rsid w:val="009B6A77"/>
    <w:rsid w:val="009B7136"/>
    <w:rsid w:val="009C121E"/>
    <w:rsid w:val="009C2C4C"/>
    <w:rsid w:val="009C5AF6"/>
    <w:rsid w:val="009D709B"/>
    <w:rsid w:val="009E44E8"/>
    <w:rsid w:val="009E57EA"/>
    <w:rsid w:val="009F6FDA"/>
    <w:rsid w:val="00A018C6"/>
    <w:rsid w:val="00A01B85"/>
    <w:rsid w:val="00A055DC"/>
    <w:rsid w:val="00A06CD6"/>
    <w:rsid w:val="00A10B16"/>
    <w:rsid w:val="00A10FBD"/>
    <w:rsid w:val="00A12848"/>
    <w:rsid w:val="00A12CBE"/>
    <w:rsid w:val="00A20347"/>
    <w:rsid w:val="00A21972"/>
    <w:rsid w:val="00A21A63"/>
    <w:rsid w:val="00A324EB"/>
    <w:rsid w:val="00A33D52"/>
    <w:rsid w:val="00A342FB"/>
    <w:rsid w:val="00A3570A"/>
    <w:rsid w:val="00A37E46"/>
    <w:rsid w:val="00A43059"/>
    <w:rsid w:val="00A46380"/>
    <w:rsid w:val="00A54E6F"/>
    <w:rsid w:val="00A55A51"/>
    <w:rsid w:val="00A63431"/>
    <w:rsid w:val="00A6653D"/>
    <w:rsid w:val="00A679AA"/>
    <w:rsid w:val="00A71768"/>
    <w:rsid w:val="00A73A61"/>
    <w:rsid w:val="00A77FF8"/>
    <w:rsid w:val="00A858FE"/>
    <w:rsid w:val="00A870A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C6029"/>
    <w:rsid w:val="00AD1AEA"/>
    <w:rsid w:val="00AD32F1"/>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36A6E"/>
    <w:rsid w:val="00B4086B"/>
    <w:rsid w:val="00B421C2"/>
    <w:rsid w:val="00B42D88"/>
    <w:rsid w:val="00B42E64"/>
    <w:rsid w:val="00B432BF"/>
    <w:rsid w:val="00B4535B"/>
    <w:rsid w:val="00B47A03"/>
    <w:rsid w:val="00B52946"/>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E8"/>
    <w:rsid w:val="00BC02B0"/>
    <w:rsid w:val="00BC07BC"/>
    <w:rsid w:val="00BC1BE2"/>
    <w:rsid w:val="00BC3058"/>
    <w:rsid w:val="00BC51F6"/>
    <w:rsid w:val="00BC7A2E"/>
    <w:rsid w:val="00BD05DD"/>
    <w:rsid w:val="00BD1C92"/>
    <w:rsid w:val="00BD277C"/>
    <w:rsid w:val="00BD534C"/>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255D9"/>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1429"/>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71C2"/>
    <w:rsid w:val="00D005AA"/>
    <w:rsid w:val="00D03070"/>
    <w:rsid w:val="00D0680D"/>
    <w:rsid w:val="00D0789A"/>
    <w:rsid w:val="00D1179D"/>
    <w:rsid w:val="00D132AD"/>
    <w:rsid w:val="00D16112"/>
    <w:rsid w:val="00D170EC"/>
    <w:rsid w:val="00D21459"/>
    <w:rsid w:val="00D234A7"/>
    <w:rsid w:val="00D2406B"/>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9668F"/>
    <w:rsid w:val="00DA0089"/>
    <w:rsid w:val="00DA2D6C"/>
    <w:rsid w:val="00DA7D58"/>
    <w:rsid w:val="00DB7055"/>
    <w:rsid w:val="00DC04A7"/>
    <w:rsid w:val="00DC1794"/>
    <w:rsid w:val="00DC199A"/>
    <w:rsid w:val="00DC33AA"/>
    <w:rsid w:val="00DC428B"/>
    <w:rsid w:val="00DC6D32"/>
    <w:rsid w:val="00DD00E4"/>
    <w:rsid w:val="00DD0365"/>
    <w:rsid w:val="00DD047D"/>
    <w:rsid w:val="00DD0B43"/>
    <w:rsid w:val="00DD0E74"/>
    <w:rsid w:val="00DD4416"/>
    <w:rsid w:val="00DD749E"/>
    <w:rsid w:val="00DE1FCA"/>
    <w:rsid w:val="00DE3D24"/>
    <w:rsid w:val="00DE69B6"/>
    <w:rsid w:val="00DE7355"/>
    <w:rsid w:val="00DE7ABE"/>
    <w:rsid w:val="00DF064B"/>
    <w:rsid w:val="00DF0A07"/>
    <w:rsid w:val="00DF1EFC"/>
    <w:rsid w:val="00DF5A57"/>
    <w:rsid w:val="00E00736"/>
    <w:rsid w:val="00E0464E"/>
    <w:rsid w:val="00E04831"/>
    <w:rsid w:val="00E05405"/>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2BCA"/>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092A"/>
    <w:rsid w:val="00E91799"/>
    <w:rsid w:val="00E969F8"/>
    <w:rsid w:val="00E97C72"/>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1F3B"/>
    <w:rsid w:val="00EF5E14"/>
    <w:rsid w:val="00F00D1F"/>
    <w:rsid w:val="00F02F0B"/>
    <w:rsid w:val="00F06054"/>
    <w:rsid w:val="00F10B34"/>
    <w:rsid w:val="00F1150F"/>
    <w:rsid w:val="00F1278D"/>
    <w:rsid w:val="00F12CC6"/>
    <w:rsid w:val="00F1687F"/>
    <w:rsid w:val="00F1799E"/>
    <w:rsid w:val="00F245D0"/>
    <w:rsid w:val="00F31A64"/>
    <w:rsid w:val="00F323B7"/>
    <w:rsid w:val="00F32E66"/>
    <w:rsid w:val="00F36E61"/>
    <w:rsid w:val="00F40FD5"/>
    <w:rsid w:val="00F42B0D"/>
    <w:rsid w:val="00F43DE0"/>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3DB"/>
    <w:rsid w:val="00F77D1D"/>
    <w:rsid w:val="00F80C94"/>
    <w:rsid w:val="00F876CD"/>
    <w:rsid w:val="00F87C67"/>
    <w:rsid w:val="00F87CCB"/>
    <w:rsid w:val="00F917E7"/>
    <w:rsid w:val="00F92178"/>
    <w:rsid w:val="00F941D2"/>
    <w:rsid w:val="00F94F60"/>
    <w:rsid w:val="00F9569D"/>
    <w:rsid w:val="00FA6029"/>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qFormat/>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qFormat/>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45918697">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76381706">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834096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70553098">
      <w:bodyDiv w:val="1"/>
      <w:marLeft w:val="0"/>
      <w:marRight w:val="0"/>
      <w:marTop w:val="0"/>
      <w:marBottom w:val="0"/>
      <w:divBdr>
        <w:top w:val="none" w:sz="0" w:space="0" w:color="auto"/>
        <w:left w:val="none" w:sz="0" w:space="0" w:color="auto"/>
        <w:bottom w:val="none" w:sz="0" w:space="0" w:color="auto"/>
        <w:right w:val="none" w:sz="0" w:space="0" w:color="auto"/>
      </w:divBdr>
    </w:div>
    <w:div w:id="133360232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35092039">
      <w:bodyDiv w:val="1"/>
      <w:marLeft w:val="0"/>
      <w:marRight w:val="0"/>
      <w:marTop w:val="0"/>
      <w:marBottom w:val="0"/>
      <w:divBdr>
        <w:top w:val="none" w:sz="0" w:space="0" w:color="auto"/>
        <w:left w:val="none" w:sz="0" w:space="0" w:color="auto"/>
        <w:bottom w:val="none" w:sz="0" w:space="0" w:color="auto"/>
        <w:right w:val="none" w:sz="0" w:space="0" w:color="auto"/>
      </w:divBdr>
    </w:div>
    <w:div w:id="2105876309">
      <w:bodyDiv w:val="1"/>
      <w:marLeft w:val="0"/>
      <w:marRight w:val="0"/>
      <w:marTop w:val="0"/>
      <w:marBottom w:val="0"/>
      <w:divBdr>
        <w:top w:val="none" w:sz="0" w:space="0" w:color="auto"/>
        <w:left w:val="none" w:sz="0" w:space="0" w:color="auto"/>
        <w:bottom w:val="none" w:sz="0" w:space="0" w:color="auto"/>
        <w:right w:val="none" w:sz="0" w:space="0" w:color="auto"/>
      </w:divBdr>
    </w:div>
    <w:div w:id="213687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book/52213" TargetMode="External"/><Relationship Id="rId18" Type="http://schemas.openxmlformats.org/officeDocument/2006/relationships/hyperlink" Target="https://e.lanbook.com/book/171865" TargetMode="External"/><Relationship Id="rId26" Type="http://schemas.openxmlformats.org/officeDocument/2006/relationships/header" Target="header5.xml"/><Relationship Id="rId39" Type="http://schemas.openxmlformats.org/officeDocument/2006/relationships/hyperlink" Target="https://e.lanbook.com/book/157558" TargetMode="External"/><Relationship Id="rId3" Type="http://schemas.openxmlformats.org/officeDocument/2006/relationships/styles" Target="styles.xml"/><Relationship Id="rId21" Type="http://schemas.openxmlformats.org/officeDocument/2006/relationships/hyperlink" Target="https://e.lanbook.com/book/124659" TargetMode="External"/><Relationship Id="rId34" Type="http://schemas.openxmlformats.org/officeDocument/2006/relationships/hyperlink" Target="https://e.lanbook.com/book/147181" TargetMode="External"/><Relationship Id="rId42"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s://e.lanbook.com/book/143248" TargetMode="External"/><Relationship Id="rId25" Type="http://schemas.openxmlformats.org/officeDocument/2006/relationships/hyperlink" Target="https://e.lanbook.com/book/106751" TargetMode="External"/><Relationship Id="rId33" Type="http://schemas.openxmlformats.org/officeDocument/2006/relationships/hyperlink" Target="https://e.lanbook.com/book/139841" TargetMode="External"/><Relationship Id="rId38" Type="http://schemas.openxmlformats.org/officeDocument/2006/relationships/hyperlink" Target="https://profspo.ru/books/9994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anbook.com/book/139841" TargetMode="External"/><Relationship Id="rId20" Type="http://schemas.openxmlformats.org/officeDocument/2006/relationships/hyperlink" Target="https://profspo.ru/books/99947" TargetMode="External"/><Relationship Id="rId29" Type="http://schemas.openxmlformats.org/officeDocument/2006/relationships/header" Target="header8.xml"/><Relationship Id="rId41" Type="http://schemas.openxmlformats.org/officeDocument/2006/relationships/hyperlink" Target="https://e.lanbook.com/book/1067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e.lanbook.com/book/157558" TargetMode="External"/><Relationship Id="rId32" Type="http://schemas.openxmlformats.org/officeDocument/2006/relationships/hyperlink" Target="https://e.lanbook.com/book/156409" TargetMode="External"/><Relationship Id="rId37" Type="http://schemas.openxmlformats.org/officeDocument/2006/relationships/hyperlink" Target="https://e.lanbook.com/book/171865" TargetMode="External"/><Relationship Id="rId40" Type="http://schemas.openxmlformats.org/officeDocument/2006/relationships/hyperlink" Target="https://e.lanbook.com/book/157558"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lanbook.com/book/148825" TargetMode="External"/><Relationship Id="rId23" Type="http://schemas.openxmlformats.org/officeDocument/2006/relationships/hyperlink" Target="https://e.lanbook.com/book/148815" TargetMode="External"/><Relationship Id="rId28" Type="http://schemas.openxmlformats.org/officeDocument/2006/relationships/header" Target="header7.xml"/><Relationship Id="rId36" Type="http://schemas.openxmlformats.org/officeDocument/2006/relationships/hyperlink" Target="https://e.lanbook.com/book/143248" TargetMode="External"/><Relationship Id="rId10" Type="http://schemas.openxmlformats.org/officeDocument/2006/relationships/header" Target="header2.xml"/><Relationship Id="rId19" Type="http://schemas.openxmlformats.org/officeDocument/2006/relationships/hyperlink" Target="https://e.lanbook.com/book/169216" TargetMode="External"/><Relationship Id="rId31" Type="http://schemas.openxmlformats.org/officeDocument/2006/relationships/hyperlink" Target="https://e.lanbook.com/book/148227" TargetMode="External"/><Relationship Id="rId44"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lanbook.com/book/148227" TargetMode="External"/><Relationship Id="rId22" Type="http://schemas.openxmlformats.org/officeDocument/2006/relationships/hyperlink" Target="https://e.lanbook.com/book/157558" TargetMode="External"/><Relationship Id="rId27" Type="http://schemas.openxmlformats.org/officeDocument/2006/relationships/header" Target="header6.xml"/><Relationship Id="rId30" Type="http://schemas.openxmlformats.org/officeDocument/2006/relationships/hyperlink" Target="https://e.lanbook.com/book/52213" TargetMode="External"/><Relationship Id="rId35" Type="http://schemas.openxmlformats.org/officeDocument/2006/relationships/hyperlink" Target="https://e.lanbook.com/book/138463" TargetMode="External"/><Relationship Id="rId43"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69085-5FB0-4C5C-9675-B737C97D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67</Pages>
  <Words>17426</Words>
  <Characters>99334</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Sveta</cp:lastModifiedBy>
  <cp:revision>40</cp:revision>
  <cp:lastPrinted>2023-04-28T08:44:00Z</cp:lastPrinted>
  <dcterms:created xsi:type="dcterms:W3CDTF">2024-04-16T06:53:00Z</dcterms:created>
  <dcterms:modified xsi:type="dcterms:W3CDTF">2024-06-16T10:35:00Z</dcterms:modified>
</cp:coreProperties>
</file>