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C7" w:rsidRDefault="005F4C75" w:rsidP="005C6FC7">
      <w:pPr>
        <w:jc w:val="center"/>
        <w:rPr>
          <w:rFonts w:asciiTheme="majorHAnsi" w:hAnsiTheme="majorHAnsi" w:cs="Times New Roman"/>
          <w:b/>
          <w:imprint/>
          <w:color w:val="4BACC6" w:themeColor="accent5"/>
          <w:sz w:val="96"/>
          <w:szCs w:val="96"/>
          <w:vertAlign w:val="subscript"/>
        </w:rPr>
      </w:pPr>
      <w:r w:rsidRPr="00460016">
        <w:rPr>
          <w:rFonts w:asciiTheme="majorHAnsi" w:hAnsiTheme="majorHAnsi" w:cs="Times New Roman"/>
          <w:imprint/>
          <w:noProof/>
          <w:color w:val="943634" w:themeColor="accent2" w:themeShade="BF"/>
          <w:sz w:val="96"/>
          <w:szCs w:val="96"/>
          <w:vertAlign w:val="subscript"/>
          <w:lang w:eastAsia="ru-RU"/>
        </w:rPr>
        <w:drawing>
          <wp:inline distT="0" distB="0" distL="0" distR="0">
            <wp:extent cx="5940425" cy="591853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C7" w:rsidRPr="00460016" w:rsidRDefault="005C6FC7" w:rsidP="00644F0F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46001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Pr="0046001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Буденновский</w:t>
      </w:r>
      <w:proofErr w:type="spellEnd"/>
      <w:r w:rsidRPr="0046001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политехнический колледж», МАЙ  2022</w:t>
      </w:r>
      <w:r w:rsidR="00C35AD2" w:rsidRPr="0046001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г.</w:t>
      </w:r>
    </w:p>
    <w:p w:rsidR="00C35AD2" w:rsidRDefault="005018BA" w:rsidP="00C35AD2">
      <w:pPr>
        <w:jc w:val="center"/>
        <w:rPr>
          <w:rFonts w:ascii="Arial" w:hAnsi="Arial" w:cs="Arial"/>
          <w:noProof/>
          <w:color w:val="333333"/>
          <w:sz w:val="35"/>
          <w:szCs w:val="35"/>
          <w:shd w:val="clear" w:color="auto" w:fill="FFFFFF"/>
          <w:lang w:eastAsia="ru-RU"/>
        </w:rPr>
      </w:pPr>
      <w:r w:rsidRPr="005018BA">
        <w:rPr>
          <w:rFonts w:ascii="Arial" w:hAnsi="Arial" w:cs="Arial"/>
          <w:noProof/>
          <w:color w:val="333333"/>
          <w:sz w:val="35"/>
          <w:szCs w:val="35"/>
          <w:shd w:val="clear" w:color="auto" w:fill="FFFFFF"/>
          <w:lang w:eastAsia="ru-RU"/>
        </w:rPr>
        <w:drawing>
          <wp:inline distT="0" distB="0" distL="0" distR="0">
            <wp:extent cx="5189974" cy="2933700"/>
            <wp:effectExtent l="19050" t="0" r="0" b="0"/>
            <wp:docPr id="4" name="Рисунок 0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980" cy="294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F0F" w:rsidRDefault="005018BA" w:rsidP="00644F0F">
      <w:pPr>
        <w:jc w:val="center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 w:rsidRPr="00644F0F">
        <w:rPr>
          <w:rFonts w:ascii="Arial" w:hAnsi="Arial" w:cs="Arial"/>
          <w:b/>
          <w:color w:val="632423" w:themeColor="accent2" w:themeShade="80"/>
          <w:sz w:val="44"/>
          <w:szCs w:val="44"/>
          <w:shd w:val="clear" w:color="auto" w:fill="FFFFFF"/>
        </w:rPr>
        <w:t>19 самых лучших советов психолога о том, как полюбить себя</w:t>
      </w:r>
      <w:r w:rsidR="00C35AD2" w:rsidRPr="00644F0F">
        <w:rPr>
          <w:rFonts w:ascii="Arial" w:hAnsi="Arial" w:cs="Arial"/>
          <w:b/>
          <w:color w:val="632423" w:themeColor="accent2" w:themeShade="80"/>
          <w:sz w:val="44"/>
          <w:szCs w:val="44"/>
          <w:shd w:val="clear" w:color="auto" w:fill="FFFFFF"/>
        </w:rPr>
        <w:t>.</w:t>
      </w:r>
    </w:p>
    <w:p w:rsidR="003E7C27" w:rsidRDefault="00644F0F" w:rsidP="00460016">
      <w:pPr>
        <w:jc w:val="center"/>
        <w:rPr>
          <w:rFonts w:ascii="Arial" w:hAnsi="Arial" w:cs="Arial"/>
          <w:b/>
          <w:color w:val="333333"/>
          <w:sz w:val="35"/>
          <w:szCs w:val="35"/>
          <w:shd w:val="clear" w:color="auto" w:fill="FFFFFF"/>
        </w:rPr>
      </w:pPr>
      <w:r w:rsidRPr="003E7C27">
        <w:rPr>
          <w:rFonts w:ascii="Arial" w:hAnsi="Arial" w:cs="Arial"/>
          <w:b/>
          <w:color w:val="333333"/>
          <w:sz w:val="35"/>
          <w:szCs w:val="35"/>
          <w:shd w:val="clear" w:color="auto" w:fill="FFFFFF"/>
        </w:rPr>
        <w:t xml:space="preserve">Рассмотрим все </w:t>
      </w:r>
      <w:r w:rsidR="005018BA" w:rsidRPr="003E7C27">
        <w:rPr>
          <w:rFonts w:ascii="Arial" w:hAnsi="Arial" w:cs="Arial"/>
          <w:b/>
          <w:color w:val="333333"/>
          <w:sz w:val="35"/>
          <w:szCs w:val="35"/>
          <w:shd w:val="clear" w:color="auto" w:fill="FFFFFF"/>
        </w:rPr>
        <w:t>19 рекомендаций психологов</w:t>
      </w:r>
      <w:r w:rsidR="00460016">
        <w:rPr>
          <w:rFonts w:ascii="Arial" w:hAnsi="Arial" w:cs="Arial"/>
          <w:b/>
          <w:color w:val="333333"/>
          <w:sz w:val="35"/>
          <w:szCs w:val="35"/>
          <w:shd w:val="clear" w:color="auto" w:fill="FFFFFF"/>
        </w:rPr>
        <w:t>:</w:t>
      </w:r>
    </w:p>
    <w:p w:rsidR="003E7C27" w:rsidRDefault="005018BA" w:rsidP="00460016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1. Осознай, что никто и ничто </w:t>
      </w:r>
      <w:r w:rsidR="00460016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внешне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 не дополнит тебя, ты уже </w:t>
      </w:r>
      <w:proofErr w:type="spellStart"/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самодостаточен</w:t>
      </w:r>
      <w:proofErr w:type="spellEnd"/>
      <w:r w:rsidR="003E7C27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, </w:t>
      </w:r>
      <w:r w:rsidR="003E7C27">
        <w:rPr>
          <w:rFonts w:ascii="Arial" w:hAnsi="Arial" w:cs="Arial"/>
          <w:color w:val="333333"/>
          <w:sz w:val="35"/>
          <w:szCs w:val="35"/>
          <w:shd w:val="clear" w:color="auto" w:fill="FFFFFF"/>
        </w:rPr>
        <w:t>т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ы должен любить себя независимо от того есть у тебя вторая половника или нет.</w:t>
      </w:r>
    </w:p>
    <w:p w:rsidR="003E7C27" w:rsidRDefault="005018BA" w:rsidP="00460016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 w:rsidRPr="003E7C27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2.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Прими себя полностью</w:t>
      </w:r>
      <w:r w:rsidR="003E7C27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, п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рими се</w:t>
      </w:r>
      <w:r w:rsidR="003E7C27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бя самого таким, какой ты есть л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юби себя в любом прояв</w:t>
      </w:r>
      <w:r w:rsidR="003E7C27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лении.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Полюби все свои ошибки, которые ты сделал в прошлом. Это важно, потому что люди часто осуждают самих себя, ненавидят себя и презирают за те в</w:t>
      </w:r>
      <w:r w:rsidR="00644F0F">
        <w:rPr>
          <w:rFonts w:ascii="Arial" w:hAnsi="Arial" w:cs="Arial"/>
          <w:color w:val="333333"/>
          <w:sz w:val="35"/>
          <w:szCs w:val="35"/>
          <w:shd w:val="clear" w:color="auto" w:fill="FFFFFF"/>
        </w:rPr>
        <w:t>ещи, которые сделаны в прошлом.</w:t>
      </w:r>
    </w:p>
    <w:p w:rsidR="003E7C27" w:rsidRDefault="005018BA" w:rsidP="00460016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 w:rsidRPr="003E7C27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3.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Чтобы полюб</w:t>
      </w:r>
      <w:r w:rsidR="003E7C27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ить себя</w:t>
      </w:r>
      <w:r w:rsidR="005F4C75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,</w:t>
      </w:r>
      <w:r w:rsidR="003E7C27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 тебе не нужна причина</w:t>
      </w:r>
      <w:r w:rsidR="005F4C75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. Т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ы </w:t>
      </w:r>
      <w:proofErr w:type="spellStart"/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самодостаточен</w:t>
      </w:r>
      <w:proofErr w:type="spellEnd"/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 и должен любить себя без причины.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Если ты ищешь причины чтобы любить себя, то любовь не будет полной и всецелой, а в голове сразу же появляются сомнения и причины </w:t>
      </w:r>
      <w:proofErr w:type="gramStart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для</w:t>
      </w:r>
      <w:proofErr w:type="gramEnd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обратного.</w:t>
      </w:r>
    </w:p>
    <w:p w:rsidR="003E7C27" w:rsidRDefault="005018BA" w:rsidP="00460016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 w:rsidRPr="003E7C27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lastRenderedPageBreak/>
        <w:t>4.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Перестань ставить людей на пьед</w:t>
      </w:r>
      <w:r w:rsidR="003E7C27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есталы и осознай, что все равны.</w:t>
      </w:r>
      <w:r w:rsid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 </w:t>
      </w:r>
      <w:r w:rsidR="003E7C27">
        <w:rPr>
          <w:rFonts w:ascii="Arial" w:hAnsi="Arial" w:cs="Arial"/>
          <w:color w:val="333333"/>
          <w:sz w:val="35"/>
          <w:szCs w:val="35"/>
          <w:shd w:val="clear" w:color="auto" w:fill="FFFFFF"/>
        </w:rPr>
        <w:t>Н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ет тех, кто лучше или хуже тебя. Перестань сравнивать себя с другими людьми и подрывать свою самооценку.</w:t>
      </w:r>
    </w:p>
    <w:p w:rsidR="003E7C27" w:rsidRDefault="005018BA" w:rsidP="00460016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 w:rsidRPr="003E7C27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5.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Никогда не сравнивай себя с другими</w:t>
      </w:r>
      <w:r w:rsidR="003E7C27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, с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равнение себя с другими всегда вызывает чувство не</w:t>
      </w:r>
      <w:r w:rsidR="003E7C27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 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самодостаточности и осуждения себя.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Никогда не гонись за другими и не стремись быть тем, кем ты не являешься!</w:t>
      </w:r>
    </w:p>
    <w:p w:rsidR="003E7C27" w:rsidRDefault="005018BA" w:rsidP="00460016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6. </w:t>
      </w:r>
      <w:r w:rsidR="003E7C27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Уважай свое тело и свой разум.</w:t>
      </w:r>
      <w:r w:rsidR="003E7C27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Уважать свое тело и разум – это означает, что ты любишь себя как духовного человека, способного мыслить и быть осознанным, и ты любишь свое здоровое тело и следишь за ним.</w:t>
      </w:r>
    </w:p>
    <w:p w:rsidR="003E7C27" w:rsidRDefault="005018BA" w:rsidP="00460016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 w:rsidRPr="003E7C27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7</w:t>
      </w:r>
      <w:r w:rsidRPr="00460016">
        <w:rPr>
          <w:rFonts w:ascii="Arial" w:hAnsi="Arial" w:cs="Arial"/>
          <w:color w:val="943634" w:themeColor="accent2" w:themeShade="BF"/>
          <w:sz w:val="35"/>
          <w:szCs w:val="35"/>
          <w:shd w:val="clear" w:color="auto" w:fill="FFFFFF"/>
        </w:rPr>
        <w:t xml:space="preserve">. 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Убери в себе негативную ворчливую бабулю, осуждающую других людей и себя</w:t>
      </w:r>
      <w:r w:rsidR="003E7C27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Осуждение других или себя, ворчание отнимает много энергии. Это негатив, ко</w:t>
      </w:r>
      <w:r w:rsidR="0058590A">
        <w:rPr>
          <w:rFonts w:ascii="Arial" w:hAnsi="Arial" w:cs="Arial"/>
          <w:color w:val="333333"/>
          <w:sz w:val="35"/>
          <w:szCs w:val="35"/>
          <w:shd w:val="clear" w:color="auto" w:fill="FFFFFF"/>
        </w:rPr>
        <w:t>торый люди держат в себе. Вместо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того</w:t>
      </w:r>
      <w:proofErr w:type="gramStart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чтобы осуждать людей, добивающихся чего-то, лучше занимайтесь своими более полезными делами, делайте то, что вы делаете и веселитесь.</w:t>
      </w:r>
    </w:p>
    <w:p w:rsidR="003E7C27" w:rsidRDefault="005018BA" w:rsidP="00460016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 w:rsidRPr="003E7C27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8.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Если вам что-то не нравится, </w:t>
      </w:r>
      <w:r w:rsidR="003E7C27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то не надо терпеть, действуйте,</w:t>
      </w:r>
      <w:r w:rsidR="003E7C27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м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ожно вербально сказать человеку, что вам это не нравится либо мимикой и жестами показать, что вы это не одобряете.</w:t>
      </w:r>
    </w:p>
    <w:p w:rsidR="003E7C27" w:rsidRDefault="0058590A" w:rsidP="00460016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 w:rsidRPr="003E7C27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9.</w:t>
      </w:r>
      <w:r w:rsidR="003E7C27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</w:t>
      </w:r>
      <w:r w:rsidR="003E7C27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И</w:t>
      </w:r>
      <w:r w:rsidR="005018BA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мейте личностные границы: что вы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 принимаете в людях, а что </w:t>
      </w:r>
      <w:proofErr w:type="gramStart"/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нет</w:t>
      </w:r>
      <w:proofErr w:type="gramEnd"/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 п</w:t>
      </w:r>
      <w:r w:rsidR="005018BA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очему в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ажно иметь личностные границы: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и</w:t>
      </w:r>
      <w:r w:rsidR="005018BA">
        <w:rPr>
          <w:rFonts w:ascii="Arial" w:hAnsi="Arial" w:cs="Arial"/>
          <w:color w:val="333333"/>
          <w:sz w:val="35"/>
          <w:szCs w:val="35"/>
          <w:shd w:val="clear" w:color="auto" w:fill="FFFFFF"/>
        </w:rPr>
        <w:t>менно благодаря личностным границам люди будут знать, что вы позволяете, а что нет, и уже они</w:t>
      </w:r>
      <w:r w:rsidR="003E7C27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будут подстраиваться под вас.</w:t>
      </w:r>
    </w:p>
    <w:p w:rsidR="003E7C27" w:rsidRDefault="005018BA" w:rsidP="00460016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 w:rsidRPr="003E7C27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10.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Когда вы достигаете своих целей, всячески поощряйте себя: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например, покупайте с</w:t>
      </w:r>
      <w:r w:rsidR="008210BD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ебе </w:t>
      </w:r>
      <w:proofErr w:type="gramStart"/>
      <w:r w:rsidR="008210BD">
        <w:rPr>
          <w:rFonts w:ascii="Arial" w:hAnsi="Arial" w:cs="Arial"/>
          <w:color w:val="333333"/>
          <w:sz w:val="35"/>
          <w:szCs w:val="35"/>
          <w:shd w:val="clear" w:color="auto" w:fill="FFFFFF"/>
        </w:rPr>
        <w:t>сладости</w:t>
      </w:r>
      <w:proofErr w:type="gramEnd"/>
      <w:r w:rsidR="008210BD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е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сли вы поставили себе цель и реализовали ее, радуйте</w:t>
      </w:r>
      <w:r w:rsidR="003E7C27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себя самого приятными вещами.</w:t>
      </w:r>
    </w:p>
    <w:p w:rsidR="003E7C27" w:rsidRDefault="005018BA" w:rsidP="00460016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 w:rsidRPr="003E7C27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lastRenderedPageBreak/>
        <w:t>11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. Не нойте и не позволяйте </w:t>
      </w:r>
      <w:r w:rsidR="003E7C27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нытикам плакаться вам в жилетку.</w:t>
      </w:r>
      <w:r w:rsidR="003E7C27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Вы не губка и не жилетка, в которую можно плакаться! Дайте это ясно понять всем вокруг.</w:t>
      </w:r>
    </w:p>
    <w:p w:rsidR="003E7C27" w:rsidRPr="00460016" w:rsidRDefault="005018BA" w:rsidP="00460016">
      <w:pPr>
        <w:jc w:val="both"/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</w:pPr>
      <w:r w:rsidRPr="003E7C27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12.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Вы сами создаете все ситуации: берите ответственность за себя и свои действия</w:t>
      </w:r>
      <w:r w:rsidR="003E7C27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.</w:t>
      </w:r>
    </w:p>
    <w:p w:rsidR="00604978" w:rsidRDefault="008210BD" w:rsidP="00460016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 w:rsidRPr="003E7C27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13.</w:t>
      </w:r>
      <w:r w:rsidR="003E7C27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 </w:t>
      </w:r>
      <w:proofErr w:type="gramStart"/>
      <w:r w:rsidR="005018BA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Знай</w:t>
      </w:r>
      <w:proofErr w:type="gramEnd"/>
      <w:r w:rsidR="005018BA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 свои сильные качества и уникальные цен</w:t>
      </w:r>
      <w:r w:rsidR="00C35AD2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ности, выпиши их и помни о них з</w:t>
      </w:r>
      <w:r w:rsidR="005018BA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най точно, какая ценность есть в тебе, какие привлекательные характеристики и качества.</w:t>
      </w:r>
      <w:r w:rsidR="005018BA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Если ты этого не знаешь, ты не сможешь развить любовь к себе</w:t>
      </w:r>
      <w:r w:rsidR="00C35AD2">
        <w:rPr>
          <w:rFonts w:ascii="Arial" w:hAnsi="Arial" w:cs="Arial"/>
          <w:color w:val="333333"/>
          <w:sz w:val="35"/>
          <w:szCs w:val="35"/>
          <w:shd w:val="clear" w:color="auto" w:fill="FFFFFF"/>
        </w:rPr>
        <w:t>,</w:t>
      </w:r>
      <w:r w:rsidR="005018BA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и при общении с людьми будет тяжелей.</w:t>
      </w:r>
    </w:p>
    <w:p w:rsidR="00604978" w:rsidRDefault="005018BA" w:rsidP="00460016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 w:rsidRPr="00604978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14.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Больше доверяй себе и своим намерениям, де</w:t>
      </w:r>
      <w:r w:rsidR="00C35AD2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йствуй согласно своим желаниям г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овори, что хочется. 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Если то, что ты делаешь, исходит из благих намерений, доверься им, делай и реализуй их!</w:t>
      </w:r>
    </w:p>
    <w:p w:rsidR="00604978" w:rsidRDefault="005018BA" w:rsidP="00460016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 w:rsidRPr="00604978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15.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 Больше интересуйся собой, делай самоан</w:t>
      </w:r>
      <w:r w:rsidR="00604978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ализ, стремись быть лучшим.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Как научиться любить себя и </w:t>
      </w:r>
      <w:r w:rsidR="00604978">
        <w:rPr>
          <w:rFonts w:ascii="Arial" w:hAnsi="Arial" w:cs="Arial"/>
          <w:color w:val="333333"/>
          <w:sz w:val="35"/>
          <w:szCs w:val="35"/>
          <w:shd w:val="clear" w:color="auto" w:fill="FFFFFF"/>
        </w:rPr>
        <w:t>быть уверенной в себе личностью: н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аполни свою жизнь интересными для тебя событиями!</w:t>
      </w:r>
    </w:p>
    <w:p w:rsidR="00604978" w:rsidRDefault="005018BA" w:rsidP="00460016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 w:rsidRPr="00604978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16.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Поставь себе такую цель, которая будет будоражить тебя и не давать заснуть! 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Живи этой мечтой и каждый день воплощай ее в реальность. Чем больше ты ставишь себе цель, тем больше у тебя появляется энергии в теле, чтобы ее реализовать и воплотить в реальность.</w:t>
      </w:r>
    </w:p>
    <w:p w:rsidR="00604978" w:rsidRPr="00460016" w:rsidRDefault="005018BA" w:rsidP="00460016">
      <w:pPr>
        <w:jc w:val="both"/>
        <w:rPr>
          <w:rFonts w:ascii="Arial" w:hAnsi="Arial" w:cs="Arial"/>
          <w:b/>
          <w:color w:val="333333"/>
          <w:sz w:val="35"/>
          <w:szCs w:val="35"/>
          <w:shd w:val="clear" w:color="auto" w:fill="FFFFFF"/>
        </w:rPr>
      </w:pPr>
      <w:r w:rsidRPr="00604978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17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. Важно любить других</w:t>
      </w:r>
      <w:r w:rsidR="00604978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 людей:</w:t>
      </w:r>
      <w:r w:rsidR="00604978" w:rsidRPr="00460016">
        <w:rPr>
          <w:rFonts w:ascii="Arial" w:hAnsi="Arial" w:cs="Arial"/>
          <w:b/>
          <w:color w:val="333333"/>
          <w:sz w:val="35"/>
          <w:szCs w:val="35"/>
          <w:shd w:val="clear" w:color="auto" w:fill="FFFFFF"/>
        </w:rPr>
        <w:t xml:space="preserve"> не пытайся их изменить в</w:t>
      </w:r>
      <w:r w:rsidRPr="00460016">
        <w:rPr>
          <w:rFonts w:ascii="Arial" w:hAnsi="Arial" w:cs="Arial"/>
          <w:b/>
          <w:color w:val="333333"/>
          <w:sz w:val="35"/>
          <w:szCs w:val="35"/>
          <w:shd w:val="clear" w:color="auto" w:fill="FFFFFF"/>
        </w:rPr>
        <w:t xml:space="preserve">ажно любить и принимать людей </w:t>
      </w:r>
      <w:proofErr w:type="gramStart"/>
      <w:r w:rsidRPr="00460016">
        <w:rPr>
          <w:rFonts w:ascii="Arial" w:hAnsi="Arial" w:cs="Arial"/>
          <w:b/>
          <w:color w:val="333333"/>
          <w:sz w:val="35"/>
          <w:szCs w:val="35"/>
          <w:shd w:val="clear" w:color="auto" w:fill="FFFFFF"/>
        </w:rPr>
        <w:t>такими</w:t>
      </w:r>
      <w:proofErr w:type="gramEnd"/>
      <w:r w:rsidRPr="00460016">
        <w:rPr>
          <w:rFonts w:ascii="Arial" w:hAnsi="Arial" w:cs="Arial"/>
          <w:b/>
          <w:color w:val="333333"/>
          <w:sz w:val="35"/>
          <w:szCs w:val="35"/>
          <w:shd w:val="clear" w:color="auto" w:fill="FFFFFF"/>
        </w:rPr>
        <w:t>, какие они есть.</w:t>
      </w:r>
    </w:p>
    <w:p w:rsidR="00604978" w:rsidRDefault="005018BA" w:rsidP="00460016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 w:rsidRPr="00604978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18.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Тебе не нужно быть </w:t>
      </w:r>
      <w:proofErr w:type="spellStart"/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суперидеальным</w:t>
      </w:r>
      <w:proofErr w:type="spellEnd"/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 человеком</w:t>
      </w:r>
      <w:r w:rsidR="00604978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.</w:t>
      </w:r>
      <w:r w:rsidR="00604978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Н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аше общество, масс </w:t>
      </w:r>
      <w:proofErr w:type="spellStart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медиа</w:t>
      </w:r>
      <w:proofErr w:type="spellEnd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и телевидение внушает </w:t>
      </w:r>
      <w:proofErr w:type="spellStart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перфекционизм</w:t>
      </w:r>
      <w:proofErr w:type="spellEnd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и стремление быть </w:t>
      </w:r>
      <w:proofErr w:type="spellStart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суперидеальным</w:t>
      </w:r>
      <w:proofErr w:type="spellEnd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и правильным. Якобы ты должен иметь идеальное тело, образование. На самом же деле никто не хоч</w:t>
      </w:r>
      <w:r w:rsidR="00460016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ет быть идеальным и правильным! </w:t>
      </w:r>
      <w:proofErr w:type="gramStart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Замени это желание на 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lastRenderedPageBreak/>
        <w:t>стремление</w:t>
      </w:r>
      <w:proofErr w:type="gramEnd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полностью принять и любить себя в любом проявлении и выражении.</w:t>
      </w:r>
    </w:p>
    <w:p w:rsidR="00460016" w:rsidRDefault="005018BA" w:rsidP="00460016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 w:rsidRPr="00604978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19.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Не забываем уважать </w:t>
      </w:r>
      <w:r w:rsidR="00604978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себя и просто опрятно выглядеть,</w:t>
      </w:r>
      <w:r w:rsid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 </w:t>
      </w:r>
      <w:r w:rsidR="00604978"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внешний вид определяет не</w:t>
      </w:r>
      <w:r w:rsidRPr="00460016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 xml:space="preserve"> будущее отношение к тебе окружающих и не отношение противоположного пола к тебе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. Внешний вид определяет в первую очередь твое собственное отношение к себе, твое самоуважение.</w:t>
      </w:r>
      <w:r w:rsidR="00C35AD2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На этом все советы закончены. Теперь вы знаете все о том, как правильно себя любить и верно трактовать это понятие.</w:t>
      </w:r>
    </w:p>
    <w:p w:rsidR="00460016" w:rsidRDefault="005018BA" w:rsidP="00460016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 w:rsidRPr="00604978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Мудрые слова</w:t>
      </w:r>
      <w:r w:rsidR="00604978" w:rsidRPr="00604978">
        <w:rPr>
          <w:rFonts w:ascii="Arial" w:hAnsi="Arial" w:cs="Arial"/>
          <w:b/>
          <w:color w:val="943634" w:themeColor="accent2" w:themeShade="BF"/>
          <w:sz w:val="35"/>
          <w:szCs w:val="35"/>
          <w:shd w:val="clear" w:color="auto" w:fill="FFFFFF"/>
        </w:rPr>
        <w:t>:</w:t>
      </w:r>
      <w:r w:rsidR="00604978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Любовь есть отсутствие разделения и границ между людьми. Это когда ты растворен и видишь себя в каждом человеке. Любить всех людей намного прекраснее, чем любить себя одного или только вашего партнера</w:t>
      </w:r>
      <w:r w:rsidR="00460016">
        <w:rPr>
          <w:rFonts w:ascii="Arial" w:hAnsi="Arial" w:cs="Arial"/>
          <w:color w:val="333333"/>
          <w:sz w:val="35"/>
          <w:szCs w:val="35"/>
          <w:shd w:val="clear" w:color="auto" w:fill="FFFFFF"/>
        </w:rPr>
        <w:t>.</w:t>
      </w:r>
    </w:p>
    <w:p w:rsidR="00460016" w:rsidRDefault="00460016" w:rsidP="00644F0F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</w:p>
    <w:p w:rsidR="00460016" w:rsidRDefault="00460016" w:rsidP="00644F0F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</w:p>
    <w:p w:rsidR="00460016" w:rsidRDefault="00460016" w:rsidP="00644F0F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</w:p>
    <w:p w:rsidR="00460016" w:rsidRDefault="00460016" w:rsidP="00644F0F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</w:p>
    <w:p w:rsidR="00460016" w:rsidRDefault="00460016" w:rsidP="00644F0F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</w:p>
    <w:p w:rsidR="00460016" w:rsidRPr="00460016" w:rsidRDefault="00460016" w:rsidP="00460016">
      <w:pPr>
        <w:shd w:val="clear" w:color="auto" w:fill="FFFFFF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  <w:bdr w:val="none" w:sz="0" w:space="0" w:color="auto" w:frame="1"/>
        </w:rPr>
      </w:pPr>
      <w:r w:rsidRPr="00460016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  <w:bdr w:val="none" w:sz="0" w:space="0" w:color="auto" w:frame="1"/>
        </w:rPr>
        <w:t>С наилучшими пожеланиями,</w:t>
      </w:r>
    </w:p>
    <w:p w:rsidR="00460016" w:rsidRDefault="00460016" w:rsidP="00460016">
      <w:pPr>
        <w:spacing w:after="0" w:line="240" w:lineRule="auto"/>
        <w:ind w:left="1069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Педагог-психолог</w:t>
      </w:r>
    </w:p>
    <w:p w:rsidR="00460016" w:rsidRDefault="00460016" w:rsidP="00460016">
      <w:pPr>
        <w:spacing w:after="0" w:line="240" w:lineRule="auto"/>
        <w:ind w:left="1069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Таилова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 xml:space="preserve"> М.М.</w:t>
      </w:r>
    </w:p>
    <w:p w:rsidR="00460016" w:rsidRDefault="00460016" w:rsidP="00460016">
      <w:pPr>
        <w:spacing w:after="0"/>
        <w:ind w:firstLine="709"/>
        <w:jc w:val="both"/>
        <w:rPr>
          <w:rFonts w:eastAsiaTheme="minorEastAsia"/>
        </w:rPr>
      </w:pPr>
    </w:p>
    <w:p w:rsidR="00EC5607" w:rsidRPr="00644F0F" w:rsidRDefault="00EC5607" w:rsidP="00460016">
      <w:pPr>
        <w:jc w:val="right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</w:p>
    <w:sectPr w:rsidR="00EC5607" w:rsidRPr="00644F0F" w:rsidSect="003E7C2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607"/>
    <w:rsid w:val="00251E0E"/>
    <w:rsid w:val="003E7C27"/>
    <w:rsid w:val="00460016"/>
    <w:rsid w:val="005018BA"/>
    <w:rsid w:val="00502242"/>
    <w:rsid w:val="00544AB8"/>
    <w:rsid w:val="0058590A"/>
    <w:rsid w:val="005C6FC7"/>
    <w:rsid w:val="005F4C75"/>
    <w:rsid w:val="00604978"/>
    <w:rsid w:val="00644F0F"/>
    <w:rsid w:val="00752EA7"/>
    <w:rsid w:val="008210BD"/>
    <w:rsid w:val="008D1742"/>
    <w:rsid w:val="00AE03DC"/>
    <w:rsid w:val="00BF65DE"/>
    <w:rsid w:val="00C35AD2"/>
    <w:rsid w:val="00EC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8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33B33-6CF4-4243-81CD-D9A39A00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2022-05-24T10:06:00Z</dcterms:created>
  <dcterms:modified xsi:type="dcterms:W3CDTF">2022-05-24T11:25:00Z</dcterms:modified>
</cp:coreProperties>
</file>