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D" w:rsidRDefault="00CE21BD" w:rsidP="00CE21BD">
      <w:pPr>
        <w:ind w:firstLine="709"/>
        <w:jc w:val="center"/>
        <w:rPr>
          <w:b/>
          <w:sz w:val="28"/>
          <w:szCs w:val="28"/>
        </w:rPr>
      </w:pPr>
      <w:proofErr w:type="gramStart"/>
      <w:r w:rsidRPr="000352BE">
        <w:rPr>
          <w:b/>
          <w:sz w:val="28"/>
          <w:szCs w:val="28"/>
        </w:rPr>
        <w:t xml:space="preserve">АННОТАЦИИ к рабочим программам учебных дисциплин и профессиональных модулей для </w:t>
      </w:r>
      <w:r>
        <w:rPr>
          <w:b/>
          <w:sz w:val="28"/>
          <w:szCs w:val="28"/>
        </w:rPr>
        <w:t>профессии</w:t>
      </w:r>
      <w:r w:rsidRPr="0003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15.01.05Сварщик (ручной и частично механизированной сварки (наплавки)</w:t>
      </w:r>
      <w:proofErr w:type="gramEnd"/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0352BE">
        <w:rPr>
          <w:b/>
          <w:sz w:val="28"/>
          <w:szCs w:val="28"/>
        </w:rPr>
        <w:t xml:space="preserve"> </w:t>
      </w: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C1845">
        <w:rPr>
          <w:sz w:val="28"/>
          <w:szCs w:val="28"/>
        </w:rPr>
        <w:t xml:space="preserve">ОП. 01  </w:t>
      </w:r>
      <w:r w:rsidRPr="00CE21BD">
        <w:rPr>
          <w:sz w:val="28"/>
          <w:szCs w:val="28"/>
        </w:rPr>
        <w:t>ОСНОВЫ ИНЖЕНЕРНОЙ ГРАФИКИ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E21BD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CE21BD" w:rsidRPr="00840B39" w:rsidRDefault="00CE21BD" w:rsidP="00CE21BD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1. Проведение подготовительных, сборочных операций перед сваркой, зачистка и контроль сварных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швов после сварки.</w:t>
      </w:r>
    </w:p>
    <w:p w:rsidR="00CE21BD" w:rsidRPr="00840B39" w:rsidRDefault="00CE21BD" w:rsidP="00CE21BD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CE21BD" w:rsidRPr="00CE21BD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840B39">
        <w:rPr>
          <w:sz w:val="28"/>
          <w:szCs w:val="28"/>
        </w:rPr>
        <w:t xml:space="preserve">ПК 1.2. Использовать конструкторскую, нормативно-техническую и </w:t>
      </w:r>
      <w:r w:rsidRPr="00CE21BD">
        <w:rPr>
          <w:sz w:val="28"/>
          <w:szCs w:val="28"/>
        </w:rPr>
        <w:t>производственно-технологическую документацию по сварке.</w:t>
      </w:r>
    </w:p>
    <w:p w:rsidR="00CE21BD" w:rsidRPr="00CE21BD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CE21BD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E21BD" w:rsidRPr="00CE21BD" w:rsidRDefault="00CE21BD" w:rsidP="00CE21B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CE21BD">
        <w:rPr>
          <w:rFonts w:eastAsiaTheme="minorHAnsi"/>
          <w:sz w:val="28"/>
          <w:szCs w:val="28"/>
          <w:lang w:eastAsia="en-US"/>
        </w:rPr>
        <w:t>читать чертежи средней сложности и сложных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21BD">
        <w:rPr>
          <w:rFonts w:eastAsiaTheme="minorHAnsi"/>
          <w:sz w:val="28"/>
          <w:szCs w:val="28"/>
          <w:lang w:eastAsia="en-US"/>
        </w:rPr>
        <w:t>конструкций, изделий, узлов и деталей;</w:t>
      </w:r>
    </w:p>
    <w:p w:rsidR="00CE21BD" w:rsidRPr="00CE21BD" w:rsidRDefault="00CE21BD" w:rsidP="00CE21BD">
      <w:pPr>
        <w:pStyle w:val="a7"/>
        <w:jc w:val="both"/>
        <w:rPr>
          <w:sz w:val="28"/>
          <w:szCs w:val="28"/>
        </w:rPr>
      </w:pPr>
      <w:r w:rsidRPr="00CE21BD">
        <w:rPr>
          <w:rFonts w:eastAsiaTheme="minorHAnsi"/>
          <w:sz w:val="28"/>
          <w:szCs w:val="28"/>
          <w:lang w:eastAsia="en-US"/>
        </w:rPr>
        <w:t>пользоваться конструкторской документацией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21BD">
        <w:rPr>
          <w:rFonts w:eastAsiaTheme="minorHAnsi"/>
          <w:sz w:val="28"/>
          <w:szCs w:val="28"/>
          <w:lang w:eastAsia="en-US"/>
        </w:rPr>
        <w:t>выполнения трудовых функций;</w:t>
      </w:r>
    </w:p>
    <w:p w:rsidR="00CE21BD" w:rsidRPr="00CE21BD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CE21BD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E21BD" w:rsidRPr="00CE21BD" w:rsidRDefault="00CE21BD" w:rsidP="00CE21B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CE21BD">
        <w:rPr>
          <w:rFonts w:eastAsiaTheme="minorHAnsi"/>
          <w:sz w:val="28"/>
          <w:szCs w:val="28"/>
          <w:lang w:eastAsia="en-US"/>
        </w:rPr>
        <w:t>основные правила чтения конструкторской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21BD">
        <w:rPr>
          <w:rFonts w:eastAsiaTheme="minorHAnsi"/>
          <w:sz w:val="28"/>
          <w:szCs w:val="28"/>
          <w:lang w:eastAsia="en-US"/>
        </w:rPr>
        <w:t>документации;</w:t>
      </w:r>
    </w:p>
    <w:p w:rsidR="00CE21BD" w:rsidRPr="00CE21BD" w:rsidRDefault="00CE21BD" w:rsidP="00CE21B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CE21BD">
        <w:rPr>
          <w:rFonts w:eastAsiaTheme="minorHAnsi"/>
          <w:sz w:val="28"/>
          <w:szCs w:val="28"/>
          <w:lang w:eastAsia="en-US"/>
        </w:rPr>
        <w:t>общие сведения о сборочных чертежах;</w:t>
      </w:r>
    </w:p>
    <w:p w:rsidR="00CE21BD" w:rsidRPr="00CE21BD" w:rsidRDefault="00CE21BD" w:rsidP="00CE21B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CE21BD">
        <w:rPr>
          <w:rFonts w:eastAsiaTheme="minorHAnsi"/>
          <w:sz w:val="28"/>
          <w:szCs w:val="28"/>
          <w:lang w:eastAsia="en-US"/>
        </w:rPr>
        <w:t>основы машиностроительного черчения;</w:t>
      </w:r>
    </w:p>
    <w:p w:rsidR="00CE21BD" w:rsidRPr="00CE21BD" w:rsidRDefault="00CE21BD" w:rsidP="00CE21BD">
      <w:pPr>
        <w:pStyle w:val="a7"/>
        <w:jc w:val="both"/>
        <w:rPr>
          <w:sz w:val="28"/>
          <w:szCs w:val="28"/>
        </w:rPr>
      </w:pPr>
      <w:r w:rsidRPr="00CE21BD">
        <w:rPr>
          <w:rFonts w:eastAsiaTheme="minorHAnsi"/>
          <w:sz w:val="28"/>
          <w:szCs w:val="28"/>
          <w:lang w:eastAsia="en-US"/>
        </w:rPr>
        <w:t>требования единой системы конструкторской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21BD">
        <w:rPr>
          <w:rFonts w:eastAsiaTheme="minorHAnsi"/>
          <w:sz w:val="28"/>
          <w:szCs w:val="28"/>
          <w:lang w:eastAsia="en-US"/>
        </w:rPr>
        <w:t>документации;</w:t>
      </w: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C1845">
        <w:rPr>
          <w:sz w:val="28"/>
          <w:szCs w:val="28"/>
        </w:rPr>
        <w:t>ОП. 0</w:t>
      </w:r>
      <w:r>
        <w:rPr>
          <w:sz w:val="28"/>
          <w:szCs w:val="28"/>
        </w:rPr>
        <w:t>2</w:t>
      </w:r>
      <w:r w:rsidRPr="00AC1845">
        <w:rPr>
          <w:sz w:val="28"/>
          <w:szCs w:val="28"/>
        </w:rPr>
        <w:t xml:space="preserve">  </w:t>
      </w:r>
      <w:r w:rsidRPr="00CE21BD">
        <w:rPr>
          <w:sz w:val="28"/>
          <w:szCs w:val="28"/>
        </w:rPr>
        <w:t>ОСНОВЫ ЭЛЕКТРОТЕХНИКИ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lastRenderedPageBreak/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E21BD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CE21BD" w:rsidRPr="00840B39" w:rsidRDefault="00CE21BD" w:rsidP="00CE21BD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1. Проведение подготовительных, сборочных операций перед сваркой, зачистка и контроль сварных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швов после сварки.</w:t>
      </w:r>
    </w:p>
    <w:p w:rsidR="00CE21BD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CE21BD" w:rsidRPr="00EA5F1C" w:rsidRDefault="00CE21BD" w:rsidP="00EA5F1C">
      <w:pPr>
        <w:pStyle w:val="a7"/>
        <w:ind w:firstLine="708"/>
        <w:jc w:val="both"/>
        <w:rPr>
          <w:sz w:val="28"/>
          <w:szCs w:val="28"/>
        </w:rPr>
      </w:pPr>
      <w:r w:rsidRPr="00EA5F1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читать структурные, монтажные и простые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принципиальные электрические схемы;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рассчитывать и измерять основные параметры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простых электрических, магнитных и 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цепей;</w:t>
      </w:r>
    </w:p>
    <w:p w:rsidR="00CE21BD" w:rsidRPr="00EA5F1C" w:rsidRDefault="00EA5F1C" w:rsidP="00EA5F1C">
      <w:pPr>
        <w:pStyle w:val="a7"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использовать в работе электроизмерительные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приборы;</w:t>
      </w:r>
      <w:r w:rsidR="00CE21BD" w:rsidRPr="00EA5F1C">
        <w:rPr>
          <w:sz w:val="28"/>
          <w:szCs w:val="28"/>
        </w:rPr>
        <w:t xml:space="preserve"> </w:t>
      </w:r>
    </w:p>
    <w:p w:rsidR="00CE21BD" w:rsidRPr="00EA5F1C" w:rsidRDefault="00CE21BD" w:rsidP="00EA5F1C">
      <w:pPr>
        <w:pStyle w:val="a7"/>
        <w:ind w:firstLine="708"/>
        <w:jc w:val="both"/>
        <w:rPr>
          <w:sz w:val="28"/>
          <w:szCs w:val="28"/>
        </w:rPr>
      </w:pPr>
      <w:r w:rsidRPr="00EA5F1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единицы измерения силы тока, напряжения,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мощности электрического тока, сопротивления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проводников;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методы расчета и измерения основных параметров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простых электрических, магнитных и электронных цепей;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свойства постоянного и переменного электрического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тока;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принципы последовательного и параллельного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соединения проводников и источников тока;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электроизмерительные приборы (амперметр,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вольтметр), их устройство, принцип действия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правила включения в электрическую цепь;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свойства магнитного поля;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двигатели постоянного и переменного тока,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устройство и принцип действия;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lastRenderedPageBreak/>
        <w:t>правила пуска, остановки электродвигателей,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установленных на эксплуатируемом оборудовании;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аппаратуру защиты электродвигателей;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методы защиты от короткого замыкания;</w:t>
      </w:r>
    </w:p>
    <w:p w:rsidR="00CE21BD" w:rsidRDefault="00EA5F1C" w:rsidP="00EA5F1C">
      <w:pPr>
        <w:pStyle w:val="a7"/>
        <w:jc w:val="both"/>
      </w:pPr>
      <w:r w:rsidRPr="00EA5F1C">
        <w:rPr>
          <w:rFonts w:eastAsiaTheme="minorHAnsi"/>
          <w:sz w:val="28"/>
          <w:szCs w:val="28"/>
          <w:lang w:eastAsia="en-US"/>
        </w:rPr>
        <w:t xml:space="preserve">заземление, </w:t>
      </w:r>
      <w:proofErr w:type="spellStart"/>
      <w:r w:rsidRPr="00EA5F1C">
        <w:rPr>
          <w:rFonts w:eastAsiaTheme="minorHAnsi"/>
          <w:sz w:val="28"/>
          <w:szCs w:val="28"/>
          <w:lang w:eastAsia="en-US"/>
        </w:rPr>
        <w:t>зануление</w:t>
      </w:r>
      <w:proofErr w:type="spellEnd"/>
      <w:r w:rsidR="00CE21BD" w:rsidRPr="00EA5F1C">
        <w:rPr>
          <w:sz w:val="28"/>
          <w:szCs w:val="28"/>
        </w:rPr>
        <w:t>.</w:t>
      </w:r>
      <w:r w:rsidR="00CE21BD" w:rsidRPr="00AC1845">
        <w:t xml:space="preserve"> </w:t>
      </w:r>
    </w:p>
    <w:p w:rsidR="00CE21BD" w:rsidRDefault="00CE21BD" w:rsidP="00CE21B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C1845">
        <w:rPr>
          <w:sz w:val="28"/>
          <w:szCs w:val="28"/>
        </w:rPr>
        <w:t>ОП. 0</w:t>
      </w:r>
      <w:r>
        <w:rPr>
          <w:sz w:val="28"/>
          <w:szCs w:val="28"/>
        </w:rPr>
        <w:t>3</w:t>
      </w:r>
      <w:r w:rsidRPr="00AC1845">
        <w:rPr>
          <w:sz w:val="28"/>
          <w:szCs w:val="28"/>
        </w:rPr>
        <w:t xml:space="preserve">  </w:t>
      </w:r>
      <w:r w:rsidR="00EA5F1C" w:rsidRPr="00EA5F1C">
        <w:rPr>
          <w:sz w:val="28"/>
          <w:szCs w:val="28"/>
        </w:rPr>
        <w:t>ОСНОВЫ МАТЕРИАЛОВЕДЕНИЯ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EA5F1C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E21BD" w:rsidRPr="00EA5F1C" w:rsidRDefault="00CE21BD" w:rsidP="00EA5F1C">
      <w:pPr>
        <w:pStyle w:val="a7"/>
        <w:ind w:firstLine="708"/>
        <w:jc w:val="both"/>
        <w:rPr>
          <w:sz w:val="28"/>
          <w:szCs w:val="28"/>
        </w:rPr>
      </w:pPr>
      <w:r w:rsidRPr="00EA5F1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пользоваться справочными таблицами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определения свойств материалов;</w:t>
      </w:r>
    </w:p>
    <w:p w:rsidR="00CE21BD" w:rsidRPr="00EA5F1C" w:rsidRDefault="00EA5F1C" w:rsidP="00EA5F1C">
      <w:pPr>
        <w:pStyle w:val="a7"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выбирать материалы для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профессиональной деятельности;</w:t>
      </w:r>
      <w:r w:rsidR="00CE21BD" w:rsidRPr="00EA5F1C">
        <w:rPr>
          <w:sz w:val="28"/>
          <w:szCs w:val="28"/>
        </w:rPr>
        <w:t xml:space="preserve">  </w:t>
      </w:r>
    </w:p>
    <w:p w:rsidR="00CE21BD" w:rsidRPr="00EA5F1C" w:rsidRDefault="00CE21BD" w:rsidP="00EA5F1C">
      <w:pPr>
        <w:pStyle w:val="a7"/>
        <w:ind w:firstLine="708"/>
        <w:jc w:val="both"/>
        <w:rPr>
          <w:sz w:val="28"/>
          <w:szCs w:val="28"/>
        </w:rPr>
      </w:pPr>
      <w:r w:rsidRPr="00EA5F1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наименование, маркировку, основные свойства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классификацию углеродистых и конструкционных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сталей, цветных металлов и сплавов,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полимерных материалов (в том числе пластмасс,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полиэтилена, полипропилена);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правила применения охлаждающих и смазывающих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материалов;</w:t>
      </w:r>
    </w:p>
    <w:p w:rsidR="00CE21BD" w:rsidRPr="00EA5F1C" w:rsidRDefault="00EA5F1C" w:rsidP="00EA5F1C">
      <w:pPr>
        <w:pStyle w:val="a7"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механические испытания образцов материалов;</w:t>
      </w:r>
      <w:r w:rsidR="00CE21BD" w:rsidRPr="00EA5F1C">
        <w:rPr>
          <w:sz w:val="28"/>
          <w:szCs w:val="28"/>
        </w:rPr>
        <w:t xml:space="preserve"> </w:t>
      </w:r>
    </w:p>
    <w:p w:rsidR="00CE21BD" w:rsidRPr="00AC1845" w:rsidRDefault="00CE21BD" w:rsidP="00CE21BD">
      <w:pPr>
        <w:rPr>
          <w:sz w:val="28"/>
          <w:szCs w:val="28"/>
        </w:rPr>
      </w:pP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C1845">
        <w:rPr>
          <w:sz w:val="28"/>
          <w:szCs w:val="28"/>
        </w:rPr>
        <w:t>ОП. 0</w:t>
      </w:r>
      <w:r w:rsidR="00EA5F1C">
        <w:rPr>
          <w:sz w:val="28"/>
          <w:szCs w:val="28"/>
        </w:rPr>
        <w:t>4</w:t>
      </w:r>
      <w:r w:rsidRPr="00AC1845">
        <w:rPr>
          <w:sz w:val="28"/>
          <w:szCs w:val="28"/>
        </w:rPr>
        <w:t xml:space="preserve">  </w:t>
      </w:r>
      <w:r w:rsidR="00EA5F1C" w:rsidRPr="00EA5F1C">
        <w:rPr>
          <w:sz w:val="28"/>
          <w:szCs w:val="28"/>
        </w:rPr>
        <w:t>ДОПУСКИ И ТЕХНИЧЕСКИЕ ИЗМЕРЕНИЯ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EA5F1C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), </w:t>
      </w:r>
      <w:r w:rsidRPr="000352BE">
        <w:rPr>
          <w:sz w:val="28"/>
          <w:szCs w:val="28"/>
        </w:rPr>
        <w:lastRenderedPageBreak/>
        <w:t>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E21BD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EA5F1C" w:rsidRPr="00840B39" w:rsidRDefault="00EA5F1C" w:rsidP="00EA5F1C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1. Проведение подготовительных, сборочных операций перед сваркой, зачистка и контроль сварных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швов после сварки.</w:t>
      </w:r>
    </w:p>
    <w:p w:rsidR="00EA5F1C" w:rsidRPr="00840B39" w:rsidRDefault="00EA5F1C" w:rsidP="00EA5F1C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EA5F1C" w:rsidRPr="00840B39" w:rsidRDefault="00EA5F1C" w:rsidP="00EA5F1C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CE21BD" w:rsidRPr="00AC1845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AC1845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E21BD" w:rsidRPr="00EA5F1C" w:rsidRDefault="00EA5F1C" w:rsidP="00EA5F1C">
      <w:pPr>
        <w:pStyle w:val="a7"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контролировать качество выполняемых работ;</w:t>
      </w:r>
      <w:r w:rsidR="00CE21BD" w:rsidRPr="00EA5F1C">
        <w:rPr>
          <w:sz w:val="28"/>
          <w:szCs w:val="28"/>
        </w:rPr>
        <w:t xml:space="preserve">   </w:t>
      </w:r>
    </w:p>
    <w:p w:rsidR="00CE21BD" w:rsidRPr="00EA5F1C" w:rsidRDefault="00CE21BD" w:rsidP="00EA5F1C">
      <w:pPr>
        <w:pStyle w:val="a7"/>
        <w:ind w:firstLine="708"/>
        <w:jc w:val="both"/>
        <w:rPr>
          <w:sz w:val="28"/>
          <w:szCs w:val="28"/>
        </w:rPr>
      </w:pPr>
      <w:r w:rsidRPr="00EA5F1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A5F1C" w:rsidRPr="00EA5F1C" w:rsidRDefault="00EA5F1C" w:rsidP="00EA5F1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системы допусков и посадок, точность обработки,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квалитеты, классы точности;</w:t>
      </w:r>
    </w:p>
    <w:p w:rsidR="00CE21BD" w:rsidRPr="00EA5F1C" w:rsidRDefault="00EA5F1C" w:rsidP="00EA5F1C">
      <w:pPr>
        <w:pStyle w:val="a7"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допуски и отклонения формы и расположения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поверхностей;</w:t>
      </w:r>
    </w:p>
    <w:p w:rsidR="00CE21BD" w:rsidRDefault="00CE21BD" w:rsidP="00CE21BD">
      <w:pPr>
        <w:pStyle w:val="a7"/>
        <w:jc w:val="both"/>
        <w:rPr>
          <w:sz w:val="28"/>
          <w:szCs w:val="28"/>
        </w:rPr>
      </w:pP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9308F">
        <w:rPr>
          <w:sz w:val="28"/>
          <w:szCs w:val="28"/>
        </w:rPr>
        <w:t xml:space="preserve"> </w:t>
      </w:r>
      <w:r w:rsidRPr="00AC1845">
        <w:rPr>
          <w:sz w:val="28"/>
          <w:szCs w:val="28"/>
        </w:rPr>
        <w:t>ОП. 0</w:t>
      </w:r>
      <w:r>
        <w:rPr>
          <w:sz w:val="28"/>
          <w:szCs w:val="28"/>
        </w:rPr>
        <w:t>5</w:t>
      </w:r>
      <w:r w:rsidRPr="00AC1845">
        <w:rPr>
          <w:sz w:val="28"/>
          <w:szCs w:val="28"/>
        </w:rPr>
        <w:t xml:space="preserve">  </w:t>
      </w:r>
      <w:r w:rsidR="00EA5F1C" w:rsidRPr="00EA5F1C">
        <w:rPr>
          <w:sz w:val="28"/>
          <w:szCs w:val="28"/>
        </w:rPr>
        <w:t>ОСНОВЫ ЭКОНОМИКИ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EA5F1C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 xml:space="preserve">Процесс изучения дисциплины направлен на формирование элементов </w:t>
      </w:r>
      <w:r w:rsidRPr="000352BE">
        <w:rPr>
          <w:sz w:val="28"/>
          <w:szCs w:val="28"/>
        </w:rPr>
        <w:lastRenderedPageBreak/>
        <w:t>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CE21BD" w:rsidRPr="00FE5879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CE21BD" w:rsidRPr="00AC1845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AC1845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E21BD" w:rsidRPr="00EA5F1C" w:rsidRDefault="00EA5F1C" w:rsidP="00EA5F1C">
      <w:pPr>
        <w:widowControl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находить и использовать экономическую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информацию в целях обеспечения собственной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конкурентоспособности на рынке труда;</w:t>
      </w:r>
      <w:r w:rsidR="00CE21BD" w:rsidRPr="00EA5F1C">
        <w:rPr>
          <w:sz w:val="28"/>
          <w:szCs w:val="28"/>
        </w:rPr>
        <w:t xml:space="preserve"> </w:t>
      </w:r>
    </w:p>
    <w:p w:rsidR="00CE21BD" w:rsidRPr="00EA5F1C" w:rsidRDefault="00CE21BD" w:rsidP="00EA5F1C">
      <w:pPr>
        <w:pStyle w:val="a7"/>
        <w:jc w:val="both"/>
        <w:rPr>
          <w:sz w:val="28"/>
          <w:szCs w:val="28"/>
        </w:rPr>
      </w:pPr>
      <w:r w:rsidRPr="00EA5F1C">
        <w:rPr>
          <w:sz w:val="28"/>
          <w:szCs w:val="28"/>
        </w:rPr>
        <w:t xml:space="preserve"> </w:t>
      </w:r>
      <w:r w:rsidR="00EA5F1C">
        <w:rPr>
          <w:sz w:val="28"/>
          <w:szCs w:val="28"/>
        </w:rPr>
        <w:tab/>
      </w:r>
      <w:r w:rsidRPr="00EA5F1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A5F1C" w:rsidRPr="00EA5F1C" w:rsidRDefault="00EA5F1C" w:rsidP="00EA5F1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общие принципы организации производственного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технологического процесса;</w:t>
      </w:r>
    </w:p>
    <w:p w:rsidR="00EA5F1C" w:rsidRPr="00EA5F1C" w:rsidRDefault="00EA5F1C" w:rsidP="00EA5F1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A5F1C">
        <w:rPr>
          <w:rFonts w:eastAsiaTheme="minorHAnsi"/>
          <w:sz w:val="28"/>
          <w:szCs w:val="28"/>
          <w:lang w:eastAsia="en-US"/>
        </w:rPr>
        <w:t>механизмы ценообразования на продукцию, формы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оплаты труда в современных условиях;</w:t>
      </w:r>
    </w:p>
    <w:p w:rsidR="00CE21BD" w:rsidRDefault="00EA5F1C" w:rsidP="00EA5F1C">
      <w:pPr>
        <w:widowControl/>
        <w:jc w:val="both"/>
        <w:rPr>
          <w:sz w:val="28"/>
          <w:szCs w:val="28"/>
        </w:rPr>
      </w:pPr>
      <w:r w:rsidRPr="00EA5F1C">
        <w:rPr>
          <w:rFonts w:eastAsiaTheme="minorHAnsi"/>
          <w:sz w:val="28"/>
          <w:szCs w:val="28"/>
          <w:lang w:eastAsia="en-US"/>
        </w:rPr>
        <w:t>цели и задачи структурного подразделения,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структуру организации, основы экономических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F1C">
        <w:rPr>
          <w:rFonts w:eastAsiaTheme="minorHAnsi"/>
          <w:sz w:val="28"/>
          <w:szCs w:val="28"/>
          <w:lang w:eastAsia="en-US"/>
        </w:rPr>
        <w:t>знаний, необходимых в отрасли;</w:t>
      </w:r>
    </w:p>
    <w:p w:rsidR="00CE21BD" w:rsidRDefault="00CE21BD" w:rsidP="00CE21BD">
      <w:pPr>
        <w:pStyle w:val="a7"/>
        <w:jc w:val="both"/>
        <w:rPr>
          <w:sz w:val="28"/>
          <w:szCs w:val="28"/>
        </w:rPr>
      </w:pPr>
    </w:p>
    <w:p w:rsidR="00CE21BD" w:rsidRDefault="00CE21BD" w:rsidP="00CE21BD">
      <w:pPr>
        <w:ind w:firstLine="709"/>
        <w:jc w:val="center"/>
        <w:rPr>
          <w:sz w:val="28"/>
          <w:szCs w:val="28"/>
        </w:rPr>
      </w:pPr>
      <w:r w:rsidRPr="00A9308F">
        <w:rPr>
          <w:sz w:val="28"/>
          <w:szCs w:val="28"/>
        </w:rPr>
        <w:t xml:space="preserve"> </w:t>
      </w:r>
      <w:r w:rsidRPr="00AC1845">
        <w:rPr>
          <w:sz w:val="28"/>
          <w:szCs w:val="28"/>
        </w:rPr>
        <w:t>ОП. 0</w:t>
      </w:r>
      <w:r w:rsidR="00EA5F1C">
        <w:rPr>
          <w:sz w:val="28"/>
          <w:szCs w:val="28"/>
        </w:rPr>
        <w:t>6</w:t>
      </w:r>
      <w:r w:rsidRPr="00AC1845">
        <w:rPr>
          <w:sz w:val="28"/>
          <w:szCs w:val="28"/>
        </w:rPr>
        <w:t xml:space="preserve">  </w:t>
      </w:r>
      <w:r w:rsidR="00EA5F1C" w:rsidRPr="00EA5F1C">
        <w:rPr>
          <w:sz w:val="28"/>
          <w:szCs w:val="28"/>
        </w:rPr>
        <w:t>БЕЗОПАСНОСТЬ ЖИЗНЕДЕЯТЕЛЬНОСТИ</w:t>
      </w:r>
    </w:p>
    <w:p w:rsidR="00CE21BD" w:rsidRPr="00AC1845" w:rsidRDefault="00CE21BD" w:rsidP="00CE21BD">
      <w:pPr>
        <w:ind w:firstLine="709"/>
        <w:jc w:val="center"/>
        <w:rPr>
          <w:sz w:val="28"/>
          <w:szCs w:val="28"/>
        </w:rPr>
      </w:pPr>
    </w:p>
    <w:p w:rsidR="00CE21BD" w:rsidRDefault="00EA5F1C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0352BE">
        <w:rPr>
          <w:sz w:val="28"/>
          <w:szCs w:val="28"/>
        </w:rPr>
        <w:t xml:space="preserve">. </w:t>
      </w:r>
      <w:proofErr w:type="gramEnd"/>
    </w:p>
    <w:p w:rsidR="00E33778" w:rsidRDefault="00E33778" w:rsidP="00E33778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E33778" w:rsidRDefault="00E33778" w:rsidP="00E33778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интерес.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2. Организовывать собственную деятельность, исходя из цели и способов ее достижения,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определенных руководителем.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3. Анализировать рабочую ситуацию, осуществлять текущий и итоговый контроль, оценку и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коррекцию собственной деятельности, нести ответственность за результаты своей работы.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задач.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E33778" w:rsidRDefault="00E33778" w:rsidP="00E33778">
      <w:pPr>
        <w:ind w:firstLine="709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CE21BD" w:rsidRPr="00C47934" w:rsidRDefault="00CE21BD" w:rsidP="00CE21BD">
      <w:pPr>
        <w:ind w:firstLine="709"/>
        <w:rPr>
          <w:sz w:val="28"/>
          <w:szCs w:val="28"/>
        </w:rPr>
      </w:pPr>
      <w:r w:rsidRPr="00C47934">
        <w:rPr>
          <w:sz w:val="28"/>
          <w:szCs w:val="28"/>
        </w:rPr>
        <w:t xml:space="preserve">В результате освоения дисциплины обучающийся </w:t>
      </w:r>
      <w:r w:rsidRPr="00C744C1">
        <w:rPr>
          <w:b/>
          <w:sz w:val="28"/>
          <w:szCs w:val="28"/>
        </w:rPr>
        <w:t>должен уметь</w:t>
      </w:r>
      <w:r w:rsidRPr="00C47934">
        <w:rPr>
          <w:sz w:val="28"/>
          <w:szCs w:val="28"/>
        </w:rPr>
        <w:t>: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организовывать и проводить мероприятия по защите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работающих и населения от негативных воздействий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чрезвычайных ситуаций;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предпринимать профилактические меры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снижения уровня опасностей различного вида 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последствий в профессиональной деятельности и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быту;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использовать средства индивидуальной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коллективной защиты от оружия массового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поражения;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применять первичные средства пожаротушения;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3778">
        <w:rPr>
          <w:rFonts w:eastAsiaTheme="minorHAnsi"/>
          <w:sz w:val="28"/>
          <w:szCs w:val="28"/>
          <w:lang w:eastAsia="en-US"/>
        </w:rPr>
        <w:t>ориентироваться в перечне военно-учетных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специальностей и самостоятельно определять среди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них родственные полученной профессии;</w:t>
      </w:r>
      <w:proofErr w:type="gramEnd"/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применять профессиональные знания в 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исполнения обязанностей военной службы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воинских должностях в соответствии с полученной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профессией;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владеть способами бесконфликтного общения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33778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E33778">
        <w:rPr>
          <w:rFonts w:eastAsiaTheme="minorHAnsi"/>
          <w:sz w:val="28"/>
          <w:szCs w:val="28"/>
          <w:lang w:eastAsia="en-US"/>
        </w:rPr>
        <w:t xml:space="preserve"> в повседневной деятельности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экстремальных условиях военной службы;</w:t>
      </w:r>
    </w:p>
    <w:p w:rsidR="00CE21BD" w:rsidRPr="00E33778" w:rsidRDefault="00E33778" w:rsidP="00E33778">
      <w:pPr>
        <w:pStyle w:val="a7"/>
        <w:jc w:val="both"/>
        <w:rPr>
          <w:sz w:val="28"/>
          <w:szCs w:val="28"/>
        </w:rPr>
      </w:pPr>
      <w:r w:rsidRPr="00E33778">
        <w:rPr>
          <w:rFonts w:eastAsiaTheme="minorHAnsi"/>
          <w:sz w:val="28"/>
          <w:szCs w:val="28"/>
          <w:lang w:eastAsia="en-US"/>
        </w:rPr>
        <w:t>оказывать первую помощь пострадавшим;</w:t>
      </w:r>
    </w:p>
    <w:p w:rsidR="00CE21BD" w:rsidRPr="00E33778" w:rsidRDefault="00CE21BD" w:rsidP="00E33778">
      <w:pPr>
        <w:pStyle w:val="a7"/>
        <w:ind w:firstLine="708"/>
        <w:jc w:val="both"/>
        <w:rPr>
          <w:sz w:val="28"/>
          <w:szCs w:val="28"/>
        </w:rPr>
      </w:pPr>
      <w:r w:rsidRPr="00E33778">
        <w:rPr>
          <w:sz w:val="28"/>
          <w:szCs w:val="28"/>
        </w:rPr>
        <w:t xml:space="preserve">В результате освоения дисциплины обучающийся </w:t>
      </w:r>
      <w:r w:rsidRPr="00E33778">
        <w:rPr>
          <w:b/>
          <w:sz w:val="28"/>
          <w:szCs w:val="28"/>
        </w:rPr>
        <w:t>должен знать</w:t>
      </w:r>
      <w:r w:rsidRPr="00E33778">
        <w:rPr>
          <w:sz w:val="28"/>
          <w:szCs w:val="28"/>
        </w:rPr>
        <w:t>: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принципы обеспечения устойчивости 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экономики, прогнозирования развития событий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оценки последствий при техногенных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ситуациях и стихийных явлениях, в том числе в условиях противодействия терроризму как серьезной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угрозе национальной безопасности России;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основные виды потенциальных опасностей 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последствия в профессиональной деятельности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быту, принципы снижения вероятности их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реализации;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основы военной службы и обороны государства;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задачи и основные мероприятия гражданской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обороны;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способы защиты населения от оружия массового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поражения;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меры пожарной безопасности и правила безопасного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поведения при пожарах;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организацию и порядок призыва граждан на военную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службу и поступления на нее в добровольном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порядке;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основные виды вооружения, военной техники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специального снаряжения, состоящих на вооружении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(оснащении) воинских подразделений, в которых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имеются военно-учетные специальности,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родственные профессиям СПО;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область применения получаемых профессиональных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знаний при исполнении обязанностей военной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службы;</w:t>
      </w:r>
    </w:p>
    <w:p w:rsidR="00CE21BD" w:rsidRPr="00E33778" w:rsidRDefault="00E33778" w:rsidP="00E33778">
      <w:pPr>
        <w:pStyle w:val="a7"/>
        <w:jc w:val="both"/>
        <w:rPr>
          <w:sz w:val="28"/>
          <w:szCs w:val="28"/>
        </w:rPr>
      </w:pPr>
      <w:r w:rsidRPr="00E33778">
        <w:rPr>
          <w:rFonts w:eastAsiaTheme="minorHAnsi"/>
          <w:sz w:val="28"/>
          <w:szCs w:val="28"/>
          <w:lang w:eastAsia="en-US"/>
        </w:rPr>
        <w:t>порядок и правила оказания первой помощи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пострадавшим.</w:t>
      </w:r>
    </w:p>
    <w:p w:rsidR="00CE21BD" w:rsidRDefault="00CE21BD" w:rsidP="00CE21BD">
      <w:pPr>
        <w:jc w:val="both"/>
        <w:rPr>
          <w:sz w:val="28"/>
          <w:szCs w:val="28"/>
        </w:rPr>
      </w:pPr>
    </w:p>
    <w:p w:rsidR="00CE21BD" w:rsidRPr="0096666C" w:rsidRDefault="00CE21BD" w:rsidP="00CE21BD">
      <w:pPr>
        <w:pStyle w:val="a7"/>
        <w:jc w:val="center"/>
        <w:rPr>
          <w:sz w:val="28"/>
          <w:szCs w:val="28"/>
        </w:rPr>
      </w:pPr>
      <w:r w:rsidRPr="0096666C">
        <w:rPr>
          <w:sz w:val="28"/>
          <w:szCs w:val="28"/>
        </w:rPr>
        <w:t>ОП. 0</w:t>
      </w:r>
      <w:r w:rsidR="00E33778">
        <w:rPr>
          <w:sz w:val="28"/>
          <w:szCs w:val="28"/>
        </w:rPr>
        <w:t>7</w:t>
      </w:r>
      <w:r w:rsidRPr="0096666C">
        <w:rPr>
          <w:sz w:val="28"/>
          <w:szCs w:val="28"/>
        </w:rPr>
        <w:t xml:space="preserve">  ОСНОВЫ ПОИСКА РАБОТЫ</w:t>
      </w:r>
    </w:p>
    <w:p w:rsidR="00CE21BD" w:rsidRPr="0096666C" w:rsidRDefault="00CE21BD" w:rsidP="00CE21BD">
      <w:pPr>
        <w:pStyle w:val="a7"/>
        <w:jc w:val="both"/>
        <w:rPr>
          <w:sz w:val="28"/>
          <w:szCs w:val="28"/>
        </w:rPr>
      </w:pPr>
    </w:p>
    <w:p w:rsidR="00CE21BD" w:rsidRPr="0096666C" w:rsidRDefault="00E33778" w:rsidP="00CE21BD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lastRenderedPageBreak/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96666C">
        <w:rPr>
          <w:sz w:val="28"/>
          <w:szCs w:val="28"/>
        </w:rPr>
        <w:t xml:space="preserve">. </w:t>
      </w:r>
      <w:proofErr w:type="gramEnd"/>
    </w:p>
    <w:p w:rsidR="00CE21BD" w:rsidRPr="0096666C" w:rsidRDefault="00CE21BD" w:rsidP="00CE21BD">
      <w:pPr>
        <w:pStyle w:val="a7"/>
        <w:ind w:firstLine="708"/>
        <w:jc w:val="both"/>
        <w:rPr>
          <w:b/>
          <w:sz w:val="28"/>
          <w:szCs w:val="28"/>
        </w:rPr>
      </w:pPr>
      <w:r w:rsidRPr="0096666C">
        <w:rPr>
          <w:sz w:val="28"/>
          <w:szCs w:val="28"/>
        </w:rPr>
        <w:t xml:space="preserve">В результате освоения учебной дисциплины обучающийся </w:t>
      </w:r>
      <w:r w:rsidRPr="0096666C">
        <w:rPr>
          <w:b/>
          <w:sz w:val="28"/>
          <w:szCs w:val="28"/>
        </w:rPr>
        <w:t>должен уметь: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пользоваться информацией о вакантных рабочих местах;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 xml:space="preserve">оформлять документы при трудоустройстве; </w:t>
      </w:r>
    </w:p>
    <w:p w:rsidR="00CE21BD" w:rsidRPr="0096666C" w:rsidRDefault="00CE21BD" w:rsidP="00CE21BD">
      <w:pPr>
        <w:pStyle w:val="a7"/>
        <w:ind w:left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эффективно использовать правовые средства в своей трудовой деятельности, применять полученные знания для трудоустройства в кратчайшие сроки;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составлять алгоритм поиска работы;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вести деловые переговоры с работодателями.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6666C">
        <w:rPr>
          <w:b/>
          <w:sz w:val="28"/>
          <w:szCs w:val="28"/>
        </w:rPr>
        <w:t>знать: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методы поиска работы;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правила составления делового письма, резюме и автобиографии;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96666C">
        <w:rPr>
          <w:sz w:val="28"/>
          <w:szCs w:val="28"/>
        </w:rPr>
        <w:t>профессии</w:t>
      </w:r>
      <w:proofErr w:type="gramEnd"/>
      <w:r w:rsidRPr="0096666C">
        <w:rPr>
          <w:sz w:val="28"/>
          <w:szCs w:val="28"/>
        </w:rPr>
        <w:t xml:space="preserve"> пользующиеся спросом на рынке труда;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адаптацию на новом рабочем месте;</w:t>
      </w:r>
    </w:p>
    <w:p w:rsidR="00CE21BD" w:rsidRPr="0096666C" w:rsidRDefault="00CE21BD" w:rsidP="00CE21BD">
      <w:pPr>
        <w:pStyle w:val="a7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правовые, экономические и организационные основы государственной политики в области занятости населения, в том числе гарантий по реализации конституционных прав граждан РФ на труд и социальную защиту о безработице.</w:t>
      </w:r>
    </w:p>
    <w:p w:rsidR="00CE21BD" w:rsidRDefault="00CE21BD" w:rsidP="00CE21BD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E21BD" w:rsidRPr="00B80D97" w:rsidRDefault="00CE21BD" w:rsidP="00CE21BD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ПМ.01</w:t>
      </w:r>
      <w:r w:rsidRPr="00B80D97">
        <w:t xml:space="preserve"> </w:t>
      </w:r>
      <w:r w:rsidR="00E33778" w:rsidRPr="00E33778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</w:p>
    <w:p w:rsidR="00CE21BD" w:rsidRDefault="00CE21BD" w:rsidP="00CE21BD">
      <w:pPr>
        <w:pStyle w:val="a7"/>
        <w:jc w:val="both"/>
        <w:rPr>
          <w:sz w:val="28"/>
          <w:szCs w:val="28"/>
        </w:rPr>
      </w:pPr>
    </w:p>
    <w:p w:rsidR="00CE21BD" w:rsidRDefault="00E33778" w:rsidP="00CE21BD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="00CE21BD" w:rsidRPr="00B80D97">
        <w:rPr>
          <w:sz w:val="28"/>
          <w:szCs w:val="28"/>
        </w:rPr>
        <w:t xml:space="preserve"> </w:t>
      </w:r>
      <w:r w:rsidR="00030C38" w:rsidRPr="00E33778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030C38" w:rsidRPr="00B80D97">
        <w:rPr>
          <w:sz w:val="28"/>
          <w:szCs w:val="28"/>
        </w:rPr>
        <w:t xml:space="preserve"> </w:t>
      </w:r>
      <w:r w:rsidR="00CE21BD" w:rsidRPr="00B80D97">
        <w:rPr>
          <w:sz w:val="28"/>
          <w:szCs w:val="28"/>
        </w:rPr>
        <w:t xml:space="preserve">и соответствующих профессиональных компетенций (ПК): 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1.2. Использовать конструкторскую, нормативно-техническую и производственно-технологическую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документацию по сварке.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1.3. Проверять оснащенность, работоспособность, исправность и осуществлять настройку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оборудования поста для различных способов сварки.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lastRenderedPageBreak/>
        <w:t>ПК 1.4. Подготавливать и проверять сварочные материалы для различных способов сварки.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1.5. Выполнять сборку и подготовку элементов конструкции под сварку.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E33778" w:rsidRPr="00840B39" w:rsidRDefault="00E33778" w:rsidP="00E3377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 xml:space="preserve">ПК 1.7. Выполнять </w:t>
      </w:r>
      <w:proofErr w:type="gramStart"/>
      <w:r w:rsidRPr="00840B39">
        <w:rPr>
          <w:sz w:val="28"/>
          <w:szCs w:val="28"/>
        </w:rPr>
        <w:t>предварительный</w:t>
      </w:r>
      <w:proofErr w:type="gramEnd"/>
      <w:r w:rsidRPr="00840B39">
        <w:rPr>
          <w:sz w:val="28"/>
          <w:szCs w:val="28"/>
        </w:rPr>
        <w:t>, сопутствующий (межслойный) подогрева металла.</w:t>
      </w:r>
    </w:p>
    <w:p w:rsidR="00E33778" w:rsidRDefault="00E33778" w:rsidP="00E33778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1.8. Зачищать и удалять поверхностные дефекты сварных швов после сварки.</w:t>
      </w:r>
    </w:p>
    <w:p w:rsidR="00CE21BD" w:rsidRDefault="00CE21BD" w:rsidP="00E33778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CE21BD" w:rsidRDefault="00CE21BD" w:rsidP="00CE21BD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иметь практический опыт: 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выполнения типовых слесарных операций,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применяемых при подготовке деталей перед сваркой;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выполнения сборки элементов конструкции (изделий,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узлов, деталей) под сварку с применением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 xml:space="preserve">сборочных приспособлений; </w:t>
      </w:r>
      <w:r w:rsidR="00CE21BD" w:rsidRPr="00E33778">
        <w:rPr>
          <w:sz w:val="28"/>
          <w:szCs w:val="28"/>
        </w:rPr>
        <w:t xml:space="preserve">  </w:t>
      </w:r>
      <w:r w:rsidRPr="00E33778">
        <w:rPr>
          <w:rFonts w:eastAsiaTheme="minorHAnsi"/>
          <w:sz w:val="28"/>
          <w:szCs w:val="28"/>
          <w:lang w:eastAsia="en-US"/>
        </w:rPr>
        <w:t>выполнения сборки элементов конструкции (изделий, узлов, деталей) под сварку на прихватках;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Подготовительные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сборочные операции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эксплуатирования оборудования для сварки; перед сваркой.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выполнения предварительного, сопутствующего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(межслойного) подогрева свариваемых кромок;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выполнения зачистки швов после сварки;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использования измерительного инструмента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контроля геометрических размеров сварного шва;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определения причин дефектов сварочных швов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соединений;</w:t>
      </w:r>
    </w:p>
    <w:p w:rsidR="00CE21BD" w:rsidRPr="00E33778" w:rsidRDefault="00E33778" w:rsidP="00E33778">
      <w:pPr>
        <w:pStyle w:val="a7"/>
        <w:jc w:val="both"/>
        <w:rPr>
          <w:sz w:val="28"/>
          <w:szCs w:val="28"/>
        </w:rPr>
      </w:pPr>
      <w:r w:rsidRPr="00E33778">
        <w:rPr>
          <w:rFonts w:eastAsiaTheme="minorHAnsi"/>
          <w:sz w:val="28"/>
          <w:szCs w:val="28"/>
          <w:lang w:eastAsia="en-US"/>
        </w:rPr>
        <w:t>предупреждения и устранения различных видов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дефектов в сварных швах;</w:t>
      </w:r>
    </w:p>
    <w:p w:rsidR="00CE21BD" w:rsidRPr="00E33778" w:rsidRDefault="00CE21BD" w:rsidP="00E33778">
      <w:pPr>
        <w:pStyle w:val="a7"/>
        <w:ind w:firstLine="708"/>
        <w:jc w:val="both"/>
        <w:rPr>
          <w:sz w:val="28"/>
          <w:szCs w:val="28"/>
        </w:rPr>
      </w:pPr>
      <w:r w:rsidRPr="00E33778">
        <w:rPr>
          <w:sz w:val="28"/>
          <w:szCs w:val="28"/>
        </w:rPr>
        <w:t>уметь: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использовать ручной и механизированный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инструмент зачистки сварных швов и удаления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поверхностных дефектов после сварки;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оборудования поста для сварки;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использовать ручной и механизированный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инструмент для подготовки элементов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(изделий, узлов, деталей) под сварку;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выполнять предварительный, сопутствующий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(межслойный) подогрев металла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 xml:space="preserve">требованиями </w:t>
      </w:r>
      <w:proofErr w:type="gramStart"/>
      <w:r w:rsidRPr="00E33778">
        <w:rPr>
          <w:rFonts w:eastAsiaTheme="minorHAnsi"/>
          <w:sz w:val="28"/>
          <w:szCs w:val="28"/>
          <w:lang w:eastAsia="en-US"/>
        </w:rPr>
        <w:t>производственно-технологической</w:t>
      </w:r>
      <w:proofErr w:type="gramEnd"/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документации по сварке;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применять сборочные приспособления для сборки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элементов конструкции (изделий, узлов, деталей) 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сварку;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подготавливать сварочные материалы к сварке;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зачищать швы после сварки;</w:t>
      </w:r>
    </w:p>
    <w:p w:rsidR="00CE21BD" w:rsidRPr="00E33778" w:rsidRDefault="00E33778" w:rsidP="00E33778">
      <w:pPr>
        <w:pStyle w:val="a7"/>
        <w:jc w:val="both"/>
        <w:rPr>
          <w:sz w:val="28"/>
          <w:szCs w:val="28"/>
        </w:rPr>
      </w:pPr>
      <w:r w:rsidRPr="00E33778">
        <w:rPr>
          <w:rFonts w:eastAsiaTheme="minorHAnsi"/>
          <w:sz w:val="28"/>
          <w:szCs w:val="28"/>
          <w:lang w:eastAsia="en-US"/>
        </w:rPr>
        <w:t>пользоваться производственно-технологической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нормативной документацией для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трудовых функций;</w:t>
      </w:r>
      <w:r w:rsidR="00CE21BD" w:rsidRPr="00E33778">
        <w:rPr>
          <w:sz w:val="28"/>
          <w:szCs w:val="28"/>
        </w:rPr>
        <w:t xml:space="preserve"> </w:t>
      </w:r>
    </w:p>
    <w:p w:rsidR="00CE21BD" w:rsidRPr="00E33778" w:rsidRDefault="00CE21BD" w:rsidP="00E33778">
      <w:pPr>
        <w:pStyle w:val="a7"/>
        <w:ind w:firstLine="708"/>
        <w:jc w:val="both"/>
        <w:rPr>
          <w:sz w:val="28"/>
          <w:szCs w:val="28"/>
        </w:rPr>
      </w:pPr>
      <w:r w:rsidRPr="00E33778">
        <w:rPr>
          <w:sz w:val="28"/>
          <w:szCs w:val="28"/>
        </w:rPr>
        <w:t xml:space="preserve">знать: 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основы теории сварочных процессов (понятия: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сварочный термический цикл, сварочные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деформации и напряжения);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lastRenderedPageBreak/>
        <w:t>необходимость проведения подогрева при сварке;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классификацию и общие представления о методах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 xml:space="preserve">способах сварки; </w:t>
      </w:r>
      <w:r w:rsidR="00CE21BD" w:rsidRPr="00E33778">
        <w:rPr>
          <w:sz w:val="28"/>
          <w:szCs w:val="28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основные типы, конструктивные элементы, размеры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сварных соединений и обозначение их на чертежах;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влияние основных параметров режима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пространственного положения при сварке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формирование сварного шва;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основные типы, конструктивные элементы, разделки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кромок;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основы технологии сварочного производства;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виды и назначение сборочных, технологических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приспособлений и оснастки;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основные правила чтения технологической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документации;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типы дефектов сварного шва;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методы неразрушающего контроля;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причины возникновения и меры 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видимых дефектов;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способы устранения дефектов сварных швов;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правила подготовки кромок изделий под сварку;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устройство вспомогательного оборудования,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назначение, правила его эксплуатации и область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применения;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правила сборки элементов конструкции под сварку;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порядок проведения работ по предварительному,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сопутствующему (межслойному) подогреву металла;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устройство сварочного оборудования, назначение,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правила его эксплуатации и область применения;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правила технической эксплуатации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электроустановок;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классификацию сварочного оборудования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материалов;</w:t>
      </w:r>
    </w:p>
    <w:p w:rsidR="00E33778" w:rsidRPr="00E33778" w:rsidRDefault="00E33778" w:rsidP="00E3377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33778">
        <w:rPr>
          <w:rFonts w:eastAsiaTheme="minorHAnsi"/>
          <w:sz w:val="28"/>
          <w:szCs w:val="28"/>
          <w:lang w:eastAsia="en-US"/>
        </w:rPr>
        <w:t>основные принципы работы источников питания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сварки;</w:t>
      </w:r>
    </w:p>
    <w:p w:rsidR="00CE21BD" w:rsidRPr="00E33778" w:rsidRDefault="00E33778" w:rsidP="00E33778">
      <w:pPr>
        <w:pStyle w:val="a7"/>
        <w:jc w:val="both"/>
        <w:rPr>
          <w:sz w:val="28"/>
          <w:szCs w:val="28"/>
        </w:rPr>
      </w:pPr>
      <w:r w:rsidRPr="00E33778">
        <w:rPr>
          <w:rFonts w:eastAsiaTheme="minorHAnsi"/>
          <w:sz w:val="28"/>
          <w:szCs w:val="28"/>
          <w:lang w:eastAsia="en-US"/>
        </w:rPr>
        <w:t>правила хранения и транспортировки сварочных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3778">
        <w:rPr>
          <w:rFonts w:eastAsiaTheme="minorHAnsi"/>
          <w:sz w:val="28"/>
          <w:szCs w:val="28"/>
          <w:lang w:eastAsia="en-US"/>
        </w:rPr>
        <w:t>материалов;</w:t>
      </w:r>
    </w:p>
    <w:p w:rsidR="00CE21BD" w:rsidRDefault="00CE21BD" w:rsidP="00CE21BD">
      <w:pPr>
        <w:pStyle w:val="a7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="00E33778" w:rsidRPr="00E33778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CE21BD" w:rsidRDefault="00CE21BD" w:rsidP="00CE21BD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CE21BD" w:rsidTr="00E33778">
        <w:tc>
          <w:tcPr>
            <w:tcW w:w="1281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E21BD" w:rsidTr="00E33778">
        <w:tc>
          <w:tcPr>
            <w:tcW w:w="1281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1.1.</w:t>
            </w:r>
          </w:p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CE21BD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  <w:r w:rsidR="00CE21BD" w:rsidRPr="002F1C82">
              <w:rPr>
                <w:sz w:val="28"/>
                <w:szCs w:val="28"/>
              </w:rPr>
              <w:t>.</w:t>
            </w:r>
          </w:p>
        </w:tc>
      </w:tr>
      <w:tr w:rsidR="00CE21BD" w:rsidTr="00E33778">
        <w:tc>
          <w:tcPr>
            <w:tcW w:w="1281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1.2.</w:t>
            </w:r>
          </w:p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CE21BD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документацию по сварке</w:t>
            </w:r>
            <w:r w:rsidR="00CE21BD" w:rsidRPr="002F1C82">
              <w:rPr>
                <w:sz w:val="28"/>
                <w:szCs w:val="28"/>
              </w:rPr>
              <w:t>.</w:t>
            </w:r>
          </w:p>
        </w:tc>
      </w:tr>
      <w:tr w:rsidR="00CE21BD" w:rsidTr="00E33778">
        <w:tc>
          <w:tcPr>
            <w:tcW w:w="1281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1.3.</w:t>
            </w:r>
          </w:p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CE21BD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оборудования поста для различных способов сварки</w:t>
            </w:r>
          </w:p>
        </w:tc>
      </w:tr>
      <w:tr w:rsidR="00CE21BD" w:rsidTr="00E33778">
        <w:tc>
          <w:tcPr>
            <w:tcW w:w="1281" w:type="dxa"/>
          </w:tcPr>
          <w:p w:rsidR="00CE21BD" w:rsidRPr="002F1C82" w:rsidRDefault="00CE21BD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1.4.</w:t>
            </w:r>
          </w:p>
        </w:tc>
        <w:tc>
          <w:tcPr>
            <w:tcW w:w="8290" w:type="dxa"/>
          </w:tcPr>
          <w:p w:rsidR="00CE21BD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  <w:r w:rsidR="00CE21BD" w:rsidRPr="002F1C82">
              <w:rPr>
                <w:sz w:val="28"/>
                <w:szCs w:val="28"/>
              </w:rPr>
              <w:t>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5</w:t>
            </w:r>
            <w:r w:rsidRPr="002F1C82">
              <w:rPr>
                <w:sz w:val="28"/>
                <w:szCs w:val="28"/>
              </w:rPr>
              <w:t>.</w:t>
            </w:r>
          </w:p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сборку и подготовку элементов конструкции под сварку.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6</w:t>
            </w:r>
            <w:r w:rsidRPr="002F1C82">
              <w:rPr>
                <w:sz w:val="28"/>
                <w:szCs w:val="28"/>
              </w:rPr>
              <w:t>.</w:t>
            </w:r>
          </w:p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lastRenderedPageBreak/>
              <w:t xml:space="preserve">Проводить контроль подготовки и сборки элементов конструкции </w:t>
            </w:r>
            <w:r w:rsidRPr="00840B39">
              <w:rPr>
                <w:sz w:val="28"/>
                <w:szCs w:val="28"/>
              </w:rPr>
              <w:lastRenderedPageBreak/>
              <w:t>под сварку.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lastRenderedPageBreak/>
              <w:t>ПК 1.</w:t>
            </w:r>
            <w:r>
              <w:rPr>
                <w:sz w:val="28"/>
                <w:szCs w:val="28"/>
              </w:rPr>
              <w:t>7</w:t>
            </w:r>
            <w:r w:rsidRPr="002F1C82">
              <w:rPr>
                <w:sz w:val="28"/>
                <w:szCs w:val="28"/>
              </w:rPr>
              <w:t>.</w:t>
            </w:r>
          </w:p>
          <w:p w:rsidR="00E33778" w:rsidRPr="002F1C82" w:rsidRDefault="00E3377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 xml:space="preserve">Выполнять </w:t>
            </w:r>
            <w:proofErr w:type="gramStart"/>
            <w:r w:rsidRPr="00840B39">
              <w:rPr>
                <w:sz w:val="28"/>
                <w:szCs w:val="28"/>
              </w:rPr>
              <w:t>предварительный</w:t>
            </w:r>
            <w:proofErr w:type="gramEnd"/>
            <w:r w:rsidRPr="00840B39">
              <w:rPr>
                <w:sz w:val="28"/>
                <w:szCs w:val="28"/>
              </w:rPr>
              <w:t>, сопутствующий (межслойный) подогрева металла.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E3377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8</w:t>
            </w:r>
            <w:r w:rsidRPr="002F1C82">
              <w:rPr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33778" w:rsidTr="00E33778">
        <w:tc>
          <w:tcPr>
            <w:tcW w:w="1281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E33778" w:rsidRPr="002F1C82" w:rsidRDefault="00E33778" w:rsidP="00CE21B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E21BD" w:rsidRDefault="00CE21BD" w:rsidP="00CE21BD">
      <w:pPr>
        <w:pStyle w:val="a7"/>
        <w:ind w:firstLine="720"/>
        <w:jc w:val="both"/>
      </w:pPr>
    </w:p>
    <w:p w:rsidR="00030C38" w:rsidRPr="00B80D97" w:rsidRDefault="00030C38" w:rsidP="00030C38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B80D97">
        <w:t xml:space="preserve"> </w:t>
      </w:r>
      <w:r w:rsidRPr="00030C38">
        <w:rPr>
          <w:sz w:val="28"/>
          <w:szCs w:val="28"/>
        </w:rPr>
        <w:t>РУЧНАЯ ДУГОВАЯ СВАРКА (НАПЛАВКА, РЕЗКА) ПЛАВЯЩИМСЯ ПОКРЫТЫМ ЭЛЕКТРОДОМ</w:t>
      </w:r>
    </w:p>
    <w:p w:rsidR="00030C38" w:rsidRDefault="00030C38" w:rsidP="00030C38">
      <w:pPr>
        <w:pStyle w:val="a7"/>
        <w:jc w:val="both"/>
        <w:rPr>
          <w:sz w:val="28"/>
          <w:szCs w:val="28"/>
        </w:rPr>
      </w:pP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Pr="00B80D97">
        <w:rPr>
          <w:sz w:val="28"/>
          <w:szCs w:val="28"/>
        </w:rPr>
        <w:t xml:space="preserve"> </w:t>
      </w:r>
      <w:r w:rsidRPr="00030C38">
        <w:rPr>
          <w:sz w:val="28"/>
          <w:szCs w:val="28"/>
        </w:rPr>
        <w:t>Ручная дуговая сварка (наплавка, резка) плавящимся покрытым электродом</w:t>
      </w:r>
      <w:r w:rsidRPr="00B80D97">
        <w:rPr>
          <w:sz w:val="28"/>
          <w:szCs w:val="28"/>
        </w:rPr>
        <w:t xml:space="preserve"> и соответствующих профессиональных компетенций (ПК): </w:t>
      </w:r>
    </w:p>
    <w:p w:rsidR="00030C38" w:rsidRPr="00840B39" w:rsidRDefault="00030C38" w:rsidP="00030C3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2.1. Выполнять ручную дуговую сварку различных деталей из углеродистых и конструкционных сталей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во всех пространственных положениях сварного шва.</w:t>
      </w:r>
    </w:p>
    <w:p w:rsidR="00030C38" w:rsidRPr="00840B39" w:rsidRDefault="00030C38" w:rsidP="00030C3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2.2. Выполнять ручную дуговую сварку различных деталей из цветных металлов и сплавов во всех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пространственных положениях сварного шва.</w:t>
      </w:r>
    </w:p>
    <w:p w:rsidR="00030C38" w:rsidRPr="00840B39" w:rsidRDefault="00030C38" w:rsidP="00030C3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2.4. Выполнять дуговую резку различных деталей.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lastRenderedPageBreak/>
        <w:t xml:space="preserve">иметь практический опыт: 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оснащенности сварочного поста ручной дуговой сварки (наплавки, резки)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работоспособности и исправности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оборудования поста ручной дуговой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(наплавки, резки) плавящимся 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наличия заземления сварочного поста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сварки (наплавки, резки)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подготовки и проверки сварочных материалов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сварки (наплавки, резки)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настройки оборудования ручной дуговой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(наплавки, резки) плавящимся покрытым электродом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для выполнения сварки;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выполнения ручной дуговой сварки (наплавки, резки)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плавящимся покрытым электродом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деталей и конструкций;</w:t>
      </w:r>
    </w:p>
    <w:p w:rsidR="00030C38" w:rsidRPr="00030C3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выполнения дуговой резки;</w:t>
      </w:r>
    </w:p>
    <w:p w:rsidR="00030C38" w:rsidRPr="00030C38" w:rsidRDefault="00030C38" w:rsidP="00030C38">
      <w:pPr>
        <w:pStyle w:val="a7"/>
        <w:ind w:firstLine="708"/>
        <w:jc w:val="both"/>
        <w:rPr>
          <w:sz w:val="28"/>
          <w:szCs w:val="28"/>
        </w:rPr>
      </w:pPr>
      <w:r w:rsidRPr="00030C38">
        <w:rPr>
          <w:sz w:val="28"/>
          <w:szCs w:val="28"/>
        </w:rPr>
        <w:t>уметь: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сварочного оборудования для ручной дуговой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(наплавки, резки) плавящимся 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настраивать сварочное оборудование для ручной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дуговой сварки (наплавки, резки)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Pr="00030C3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выполнять сварку различных деталей и конструкций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во всех пространственных положениях сварного шва;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владеть техникой дуговой резки металла;</w:t>
      </w:r>
      <w:r w:rsidRPr="00030C38">
        <w:rPr>
          <w:sz w:val="28"/>
          <w:szCs w:val="28"/>
        </w:rPr>
        <w:t xml:space="preserve"> </w:t>
      </w:r>
    </w:p>
    <w:p w:rsidR="00030C38" w:rsidRPr="00030C38" w:rsidRDefault="00030C38" w:rsidP="00030C38">
      <w:pPr>
        <w:pStyle w:val="a7"/>
        <w:ind w:firstLine="708"/>
        <w:jc w:val="both"/>
        <w:rPr>
          <w:sz w:val="28"/>
          <w:szCs w:val="28"/>
        </w:rPr>
      </w:pPr>
      <w:r w:rsidRPr="00030C38">
        <w:rPr>
          <w:sz w:val="28"/>
          <w:szCs w:val="28"/>
        </w:rPr>
        <w:t xml:space="preserve">знать: 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основные типы, конструктивные элементы и размеры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сварных соединений, выполняемых ручной дуговой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сваркой (наплавкой, резкой) плавящимся покрытым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электродом, и обозначение их на чертежах;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основные группы и марки материалов, свариваемых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сваркой (наплавкой, резкой)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плавящимся 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сварочные (наплавочные) материалы для ручной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дуговой сварки (наплавки, резки)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технику и технологию ручной дуговой сварки (наплавки, резки) плавящимся покрытым электродом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различных деталей и конструкций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пространственных положениях сварного шва;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основы дуговой резки;</w:t>
      </w:r>
    </w:p>
    <w:p w:rsidR="00030C38" w:rsidRPr="00E3377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причины возникновения дефектов сварных швов,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способы их предупреждения и исправления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сварке (наплавке, резке) 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покрытым электродом;</w:t>
      </w:r>
    </w:p>
    <w:p w:rsidR="00030C38" w:rsidRDefault="00030C38" w:rsidP="00030C38">
      <w:pPr>
        <w:pStyle w:val="a7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030C38">
        <w:rPr>
          <w:sz w:val="28"/>
          <w:szCs w:val="28"/>
        </w:rPr>
        <w:t>Ручная дуговая сварка (наплавка, резка) плавящимся покрытым электродом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030C38" w:rsidRDefault="00030C38" w:rsidP="00030C38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F1C82">
              <w:rPr>
                <w:sz w:val="28"/>
                <w:szCs w:val="28"/>
              </w:rPr>
              <w:t>.1.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 xml:space="preserve">во всех </w:t>
            </w:r>
            <w:r w:rsidRPr="00840B39">
              <w:rPr>
                <w:sz w:val="28"/>
                <w:szCs w:val="28"/>
              </w:rPr>
              <w:lastRenderedPageBreak/>
              <w:t>пространственных положениях сварного шва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F1C82">
              <w:rPr>
                <w:sz w:val="28"/>
                <w:szCs w:val="28"/>
              </w:rPr>
              <w:t>.2.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сварку различных деталей из цветных металлов и сплавов во всех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пространственных положениях сварного шва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F1C82">
              <w:rPr>
                <w:sz w:val="28"/>
                <w:szCs w:val="28"/>
              </w:rPr>
              <w:t>.3.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030C3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F1C82">
              <w:rPr>
                <w:sz w:val="28"/>
                <w:szCs w:val="28"/>
              </w:rPr>
              <w:t>.4.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дуговую резку различных деталей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30C38" w:rsidRDefault="00030C38" w:rsidP="00030C38">
      <w:pPr>
        <w:pStyle w:val="a7"/>
        <w:ind w:firstLine="720"/>
        <w:jc w:val="both"/>
      </w:pPr>
    </w:p>
    <w:p w:rsidR="00030C38" w:rsidRPr="00B80D97" w:rsidRDefault="00030C38" w:rsidP="00030C38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B80D97">
        <w:t xml:space="preserve"> </w:t>
      </w:r>
      <w:r w:rsidRPr="00030C38">
        <w:rPr>
          <w:sz w:val="28"/>
          <w:szCs w:val="28"/>
        </w:rPr>
        <w:t>РУЧНАЯ ДУГОВАЯ СВАРКА (НАПЛАВКА) НЕПЛАВЯЩИМСЯ ЭЛЕКТРОДОМ В ЗАЩИТНОМ ГАЗЕ</w:t>
      </w:r>
    </w:p>
    <w:p w:rsidR="00030C38" w:rsidRDefault="00030C38" w:rsidP="00030C38">
      <w:pPr>
        <w:pStyle w:val="a7"/>
        <w:jc w:val="both"/>
        <w:rPr>
          <w:sz w:val="28"/>
          <w:szCs w:val="28"/>
        </w:rPr>
      </w:pP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Pr="00B80D97">
        <w:rPr>
          <w:sz w:val="28"/>
          <w:szCs w:val="28"/>
        </w:rPr>
        <w:t xml:space="preserve"> </w:t>
      </w:r>
      <w:r w:rsidRPr="00030C38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B80D97">
        <w:rPr>
          <w:sz w:val="28"/>
          <w:szCs w:val="28"/>
        </w:rPr>
        <w:t xml:space="preserve"> и соответствующих профессиональных компетенций (ПК): </w:t>
      </w:r>
    </w:p>
    <w:p w:rsidR="00030C38" w:rsidRPr="00840B39" w:rsidRDefault="00030C38" w:rsidP="00030C3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3.1. Выполнять ручную дуговую сварка (наплавку) неплавящимся электродом в защитном газе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различных деталей из углеродистых и конструкционных сталей во всех пространственных положениях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сварного шва.</w:t>
      </w:r>
    </w:p>
    <w:p w:rsidR="00030C38" w:rsidRPr="00840B39" w:rsidRDefault="00030C38" w:rsidP="00030C38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3.2. Выполнять ручную дуговую сварка (наплавку) неплавящимся электродом в защитном газе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различных деталей из цветных металлов и сплавов во всех пространственных положениях сварного шва.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3.3. Выполнять ручную дуговую наплавку неплавящимся электродом в защитном газе различных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деталей.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030C38" w:rsidRDefault="00030C38" w:rsidP="00030C38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иметь практический опыт: 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оснащенности сварочного поста ручной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дуговой сварки (наплавки) неплавящимся электродом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работоспособности и исправности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оборудования поста ручной дуговой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(наплавки) неплавящимся электродом в защитном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проверки наличия заземления сварочного поста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сварки (наплавки) неплавящимся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 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подготовки и проверки сварочных материалов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сварки (наплавки) неплавящимся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 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настройки оборудования ручной дуговой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(наплавки) неплавящимся электродом в защитном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газе для выполнения сварки;</w:t>
      </w:r>
    </w:p>
    <w:p w:rsidR="00030C38" w:rsidRPr="00030C3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ручной дуговой сварки (наплавки) неплавящимся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 в защитном газе различных деталей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конструкций;</w:t>
      </w:r>
    </w:p>
    <w:p w:rsidR="00030C38" w:rsidRPr="00030C38" w:rsidRDefault="00030C38" w:rsidP="00030C38">
      <w:pPr>
        <w:pStyle w:val="a7"/>
        <w:ind w:firstLine="708"/>
        <w:jc w:val="both"/>
        <w:rPr>
          <w:sz w:val="28"/>
          <w:szCs w:val="28"/>
        </w:rPr>
      </w:pPr>
      <w:r w:rsidRPr="00030C38">
        <w:rPr>
          <w:sz w:val="28"/>
          <w:szCs w:val="28"/>
        </w:rPr>
        <w:t>уметь: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оборудования для ручной дуговой сварки (наплавки)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неплавящимся электродом 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настраивать сварочное оборудование для ручной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дуговой сварки (наплавки) неплавящимся электродом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в защитном газе;</w:t>
      </w:r>
    </w:p>
    <w:p w:rsidR="00030C38" w:rsidRPr="00030C3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выполнять ручной дуговой сваркой (наплавкой)</w:t>
      </w:r>
      <w:r w:rsidRPr="00030C38">
        <w:rPr>
          <w:sz w:val="28"/>
          <w:szCs w:val="28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неплавящимся электродом в защитном газе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различных деталей и конструкций во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пространственных положениях сварного шва;</w:t>
      </w:r>
    </w:p>
    <w:p w:rsidR="00030C38" w:rsidRPr="00030C38" w:rsidRDefault="00030C38" w:rsidP="007A5BEB">
      <w:pPr>
        <w:pStyle w:val="a7"/>
        <w:ind w:firstLine="708"/>
        <w:jc w:val="both"/>
        <w:rPr>
          <w:sz w:val="28"/>
          <w:szCs w:val="28"/>
        </w:rPr>
      </w:pPr>
      <w:r w:rsidRPr="00030C38">
        <w:rPr>
          <w:sz w:val="28"/>
          <w:szCs w:val="28"/>
        </w:rPr>
        <w:t xml:space="preserve">знать: 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основные типы, конструктивные элементы и размеры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сварных соединений, выполняемых ручной дуговой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сваркой (напл</w:t>
      </w:r>
      <w:r w:rsidR="007A5BEB">
        <w:rPr>
          <w:rFonts w:eastAsiaTheme="minorHAnsi"/>
          <w:sz w:val="28"/>
          <w:szCs w:val="28"/>
          <w:lang w:eastAsia="en-US"/>
        </w:rPr>
        <w:t xml:space="preserve">авкой) неплавящимся электродом в </w:t>
      </w:r>
      <w:r w:rsidRPr="00030C38">
        <w:rPr>
          <w:rFonts w:eastAsiaTheme="minorHAnsi"/>
          <w:sz w:val="28"/>
          <w:szCs w:val="28"/>
          <w:lang w:eastAsia="en-US"/>
        </w:rPr>
        <w:t>защитном газе, и обозначение их на чертежах;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основные группы и марки материалов, свариваемых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сваркой (наплавкой) неплавящимся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 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сварочные (наплавочные) материалы для ручной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дуговой сварки (наплавки) неплавящимся электродом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в защитном газе;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устройство сварочного и вспомогательного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оборудования для ручной дуговой сварки (наплавки)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неплавящимся электродом в защитном газе,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назначение и условия работы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контрольно-измерительных приборов, правила их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эксплуатации и область применения;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основные типы и устройства для возбуждения и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стабилизации сварочной дуги (сварочные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осцилляторы);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правила эксплуатации газовых баллонов;</w:t>
      </w:r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техника и технология ручной дуговой сварки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(наплавки) неплавящимся электродом в защитном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 xml:space="preserve">газе для сварки различных деталей и конструкций </w:t>
      </w:r>
      <w:proofErr w:type="gramStart"/>
      <w:r w:rsidRPr="00030C38">
        <w:rPr>
          <w:rFonts w:eastAsiaTheme="minorHAnsi"/>
          <w:sz w:val="28"/>
          <w:szCs w:val="28"/>
          <w:lang w:eastAsia="en-US"/>
        </w:rPr>
        <w:t>во</w:t>
      </w:r>
      <w:proofErr w:type="gramEnd"/>
    </w:p>
    <w:p w:rsidR="00030C38" w:rsidRPr="00030C38" w:rsidRDefault="00030C38" w:rsidP="00030C3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30C38">
        <w:rPr>
          <w:rFonts w:eastAsiaTheme="minorHAnsi"/>
          <w:sz w:val="28"/>
          <w:szCs w:val="28"/>
          <w:lang w:eastAsia="en-US"/>
        </w:rPr>
        <w:t>всех пространственных положениях сварного шва;</w:t>
      </w:r>
    </w:p>
    <w:p w:rsidR="00030C38" w:rsidRPr="00030C38" w:rsidRDefault="00030C38" w:rsidP="00030C38">
      <w:pPr>
        <w:pStyle w:val="a7"/>
        <w:jc w:val="both"/>
        <w:rPr>
          <w:sz w:val="28"/>
          <w:szCs w:val="28"/>
        </w:rPr>
      </w:pPr>
      <w:r w:rsidRPr="00030C38">
        <w:rPr>
          <w:rFonts w:eastAsiaTheme="minorHAnsi"/>
          <w:sz w:val="28"/>
          <w:szCs w:val="28"/>
          <w:lang w:eastAsia="en-US"/>
        </w:rPr>
        <w:t>причины возникновения дефектов сварных швов,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способы их предупреждения и исправления при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ручной дуговой сварке (наплавке) неплавящимся</w:t>
      </w:r>
      <w:r w:rsidR="007A5BEB">
        <w:rPr>
          <w:rFonts w:eastAsiaTheme="minorHAnsi"/>
          <w:sz w:val="28"/>
          <w:szCs w:val="28"/>
          <w:lang w:eastAsia="en-US"/>
        </w:rPr>
        <w:t xml:space="preserve"> </w:t>
      </w:r>
      <w:r w:rsidRPr="00030C38">
        <w:rPr>
          <w:rFonts w:eastAsiaTheme="minorHAnsi"/>
          <w:sz w:val="28"/>
          <w:szCs w:val="28"/>
          <w:lang w:eastAsia="en-US"/>
        </w:rPr>
        <w:t>электродом в защитном газе;</w:t>
      </w:r>
    </w:p>
    <w:p w:rsidR="00030C38" w:rsidRDefault="00030C38" w:rsidP="00030C38">
      <w:pPr>
        <w:pStyle w:val="a7"/>
        <w:ind w:firstLine="720"/>
        <w:jc w:val="both"/>
      </w:pPr>
      <w:r>
        <w:rPr>
          <w:sz w:val="28"/>
          <w:szCs w:val="28"/>
        </w:rPr>
        <w:lastRenderedPageBreak/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030C38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030C38" w:rsidRDefault="00030C38" w:rsidP="00030C38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7A5BEB">
              <w:rPr>
                <w:sz w:val="28"/>
                <w:szCs w:val="28"/>
              </w:rPr>
              <w:t>3</w:t>
            </w:r>
            <w:r w:rsidRPr="002F1C82">
              <w:rPr>
                <w:sz w:val="28"/>
                <w:szCs w:val="28"/>
              </w:rPr>
              <w:t>.1.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сварка (наплавку) неплавящимся электродом в защитном газе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различных деталей из углеродистых и конструкционных сталей во всех пространственных положениях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сварного шва</w:t>
            </w:r>
            <w:r w:rsidR="00030C38" w:rsidRPr="002F1C82"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7A5BEB">
              <w:rPr>
                <w:sz w:val="28"/>
                <w:szCs w:val="28"/>
              </w:rPr>
              <w:t>3</w:t>
            </w:r>
            <w:r w:rsidRPr="002F1C82">
              <w:rPr>
                <w:sz w:val="28"/>
                <w:szCs w:val="28"/>
              </w:rPr>
              <w:t>.2.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сварка (наплавку) неплавящимся электродом в защитном газе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различных деталей из цветных металлов и сплавов во всех пространственных положениях сварного шва</w:t>
            </w:r>
            <w:r w:rsidR="00030C38" w:rsidRPr="002F1C82"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7A5BEB">
              <w:rPr>
                <w:sz w:val="28"/>
                <w:szCs w:val="28"/>
              </w:rPr>
              <w:t>3</w:t>
            </w:r>
            <w:r w:rsidRPr="002F1C82">
              <w:rPr>
                <w:sz w:val="28"/>
                <w:szCs w:val="28"/>
              </w:rPr>
              <w:t>.3.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ручную дуговую наплавку неплавящимся электродом в защитном газе различных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деталей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30C38" w:rsidTr="007A5BEB">
        <w:tc>
          <w:tcPr>
            <w:tcW w:w="1281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030C38" w:rsidRPr="002F1C82" w:rsidRDefault="00030C38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E21BD" w:rsidRDefault="00CE21BD" w:rsidP="00CE21BD">
      <w:pPr>
        <w:pStyle w:val="a7"/>
        <w:ind w:firstLine="720"/>
        <w:jc w:val="both"/>
      </w:pPr>
    </w:p>
    <w:p w:rsidR="007A5BEB" w:rsidRPr="00B80D97" w:rsidRDefault="007A5BEB" w:rsidP="007A5BEB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B80D97">
        <w:t xml:space="preserve"> </w:t>
      </w:r>
      <w:r w:rsidRPr="007A5BEB">
        <w:rPr>
          <w:sz w:val="28"/>
          <w:szCs w:val="28"/>
        </w:rPr>
        <w:t>ЧАСТИЧНО МЕХАНИЗИРОВАННАЯ СВАРКА (НАПЛАВКА) ПЛАВЛЕНИЕМ</w:t>
      </w:r>
    </w:p>
    <w:p w:rsidR="007A5BEB" w:rsidRDefault="007A5BEB" w:rsidP="007A5BEB">
      <w:pPr>
        <w:pStyle w:val="a7"/>
        <w:jc w:val="both"/>
        <w:rPr>
          <w:sz w:val="28"/>
          <w:szCs w:val="28"/>
        </w:rPr>
      </w:pP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Pr="00B80D97">
        <w:rPr>
          <w:sz w:val="28"/>
          <w:szCs w:val="28"/>
        </w:rPr>
        <w:t xml:space="preserve"> </w:t>
      </w:r>
      <w:r w:rsidRPr="007A5BEB">
        <w:rPr>
          <w:sz w:val="28"/>
          <w:szCs w:val="28"/>
        </w:rPr>
        <w:t>Частично механизированная сварка (наплавка) плавлением</w:t>
      </w:r>
      <w:r w:rsidRPr="00B80D97">
        <w:rPr>
          <w:sz w:val="28"/>
          <w:szCs w:val="28"/>
        </w:rPr>
        <w:t xml:space="preserve"> и соответствующих профессиональных компетенций (ПК): </w:t>
      </w:r>
    </w:p>
    <w:p w:rsidR="007A5BEB" w:rsidRPr="00840B39" w:rsidRDefault="007A5BEB" w:rsidP="007A5BEB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lastRenderedPageBreak/>
        <w:t>ПК 4.1. Выполнять частично механизированную сварку плавлением различных деталей из углеродистых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и конструкционных сталей во всех пространственных положениях сварного шва.</w:t>
      </w:r>
    </w:p>
    <w:p w:rsidR="007A5BEB" w:rsidRPr="00840B39" w:rsidRDefault="007A5BEB" w:rsidP="007A5BEB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4.2. Выполнять частично механизированную сварку плавлением различных деталей и конструкций из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цветных металлов и сплавов во всех пространственных положениях сварного шва.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4.3. Выполнять частично механизированную наплавку различных деталей.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иметь практический опыт: </w:t>
      </w:r>
    </w:p>
    <w:p w:rsid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проверки оснащенности сварочного поста частично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 xml:space="preserve">механизированной сварки (наплавки) плавлением; 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проверки работоспособности и исправности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оборудования поста частично механизированной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 плавлением;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проверки наличия заземления сварочного поста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частично механизированной сварки (наплавки)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плавлением;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подготовки и проверки сварочных материалов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частично механизированной сварки (наплавки);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настройки оборудования для частично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механизированной сварки (наплавки) плавлением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для выполнения сварки;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выполнения частично механизированной сваркой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(наплавкой) плавлением различных деталей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конструкций во всех пространственных положениях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сварного шва;</w:t>
      </w:r>
    </w:p>
    <w:p w:rsidR="007A5BEB" w:rsidRPr="007A5BEB" w:rsidRDefault="007A5BEB" w:rsidP="007A5BEB">
      <w:pPr>
        <w:pStyle w:val="a7"/>
        <w:ind w:firstLine="708"/>
        <w:jc w:val="both"/>
        <w:rPr>
          <w:sz w:val="28"/>
          <w:szCs w:val="28"/>
        </w:rPr>
      </w:pPr>
      <w:r w:rsidRPr="007A5BEB">
        <w:rPr>
          <w:sz w:val="28"/>
          <w:szCs w:val="28"/>
        </w:rPr>
        <w:t>уметь: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оборудования для частично механизированной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 плавлением;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настраивать сварочное оборудование для частично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механизированной сварки (наплавки) плавлением;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выполнять частично механизированную сварку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(наплавку) плавлением простых деталей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неответственных конструкций в нижнем,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вертикальном и горизонтальном пространственном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положении сварного шва;</w:t>
      </w:r>
    </w:p>
    <w:p w:rsidR="007A5BEB" w:rsidRPr="007A5BEB" w:rsidRDefault="007A5BEB" w:rsidP="007A5BEB">
      <w:pPr>
        <w:pStyle w:val="a7"/>
        <w:ind w:firstLine="708"/>
        <w:jc w:val="both"/>
        <w:rPr>
          <w:sz w:val="28"/>
          <w:szCs w:val="28"/>
        </w:rPr>
      </w:pPr>
      <w:r w:rsidRPr="007A5BEB">
        <w:rPr>
          <w:sz w:val="28"/>
          <w:szCs w:val="28"/>
        </w:rPr>
        <w:t xml:space="preserve">знать: 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основные группы и марки материалов, свариваемых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частично механизированной сваркой (наплавкой)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плавлением;</w:t>
      </w:r>
      <w:r w:rsidRPr="007A5BEB">
        <w:rPr>
          <w:rFonts w:eastAsiaTheme="minorHAnsi"/>
          <w:sz w:val="28"/>
          <w:szCs w:val="28"/>
          <w:lang w:eastAsia="en-US"/>
        </w:rPr>
        <w:tab/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сварочные (наплавочные) материалы для частично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механизированной сварки (наплавки) плавлением;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устройство сварочного и вспомогательного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оборудования для частично механизированной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 плавлением, назначение и условия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работы контрольно-измерительных приборов,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правила их эксплуатации и область применения;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технику и технологию частично механизированной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 плавлением для сварки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деталей и конструкций во всех пространственных положениях сварного шва;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lastRenderedPageBreak/>
        <w:t>порядок проведения работ по предварительному,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сопутствующему (межслойному) подогреву металла;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причины возникновения и меры 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внутренних напряжений и деформаций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свариваемых (наплавляемых) изделиях;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причины возникновения дефектов сварных швов,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способы их предупреждения и исправления.</w:t>
      </w:r>
    </w:p>
    <w:p w:rsidR="007A5BEB" w:rsidRDefault="007A5BEB" w:rsidP="007A5BEB">
      <w:pPr>
        <w:pStyle w:val="a7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7A5BEB">
        <w:rPr>
          <w:sz w:val="28"/>
          <w:szCs w:val="28"/>
        </w:rPr>
        <w:t>Частично механизированная сварка (наплавка) плавлением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7A5BEB" w:rsidRDefault="007A5BEB" w:rsidP="007A5BEB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2F1C82">
              <w:rPr>
                <w:sz w:val="28"/>
                <w:szCs w:val="28"/>
              </w:rPr>
              <w:t>.1.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и конструкционных сталей во всех пространственных положениях сварного шва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2F1C82">
              <w:rPr>
                <w:sz w:val="28"/>
                <w:szCs w:val="28"/>
              </w:rPr>
              <w:t>.2.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частично механизированную сварку плавлением различных деталей и конструкций из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цветных металлов и сплавов во всех пространственных положениях сварного шва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2F1C82">
              <w:rPr>
                <w:sz w:val="28"/>
                <w:szCs w:val="28"/>
              </w:rPr>
              <w:t>.3.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частично механизированную наплавку различных деталей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A5BEB" w:rsidRDefault="007A5BEB" w:rsidP="007A5BEB">
      <w:pPr>
        <w:pStyle w:val="a7"/>
        <w:ind w:firstLine="720"/>
        <w:jc w:val="both"/>
      </w:pPr>
    </w:p>
    <w:p w:rsidR="007A5BEB" w:rsidRPr="00B80D97" w:rsidRDefault="007A5BEB" w:rsidP="007A5BEB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</w:t>
      </w:r>
      <w:r>
        <w:rPr>
          <w:sz w:val="28"/>
          <w:szCs w:val="28"/>
        </w:rPr>
        <w:t>5</w:t>
      </w:r>
      <w:r w:rsidRPr="00B80D97">
        <w:t xml:space="preserve"> </w:t>
      </w:r>
      <w:r w:rsidRPr="007A5BEB">
        <w:rPr>
          <w:sz w:val="28"/>
          <w:szCs w:val="28"/>
        </w:rPr>
        <w:t>Техника и технология газовой сварки (наплавки)</w:t>
      </w:r>
    </w:p>
    <w:p w:rsidR="007A5BEB" w:rsidRDefault="007A5BEB" w:rsidP="007A5BEB">
      <w:pPr>
        <w:pStyle w:val="a7"/>
        <w:jc w:val="both"/>
        <w:rPr>
          <w:sz w:val="28"/>
          <w:szCs w:val="28"/>
        </w:rPr>
      </w:pP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Pr="00B80D97">
        <w:rPr>
          <w:sz w:val="28"/>
          <w:szCs w:val="28"/>
        </w:rPr>
        <w:t xml:space="preserve"> </w:t>
      </w:r>
      <w:r w:rsidRPr="007A5BEB">
        <w:rPr>
          <w:sz w:val="28"/>
          <w:szCs w:val="28"/>
        </w:rPr>
        <w:lastRenderedPageBreak/>
        <w:t>Техника и технология газовой сварки (наплавки)</w:t>
      </w:r>
      <w:r w:rsidRPr="00B80D97">
        <w:rPr>
          <w:sz w:val="28"/>
          <w:szCs w:val="28"/>
        </w:rPr>
        <w:t xml:space="preserve"> и соответствующих профессиональных компетенций (ПК): </w:t>
      </w:r>
    </w:p>
    <w:p w:rsidR="007A5BEB" w:rsidRPr="00840B39" w:rsidRDefault="007A5BEB" w:rsidP="007A5BEB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5.1. Выполнять газовую сварку различных деталей из углеродистых и конструкционных сталей во всех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пространственных положениях сварного шва.</w:t>
      </w:r>
    </w:p>
    <w:p w:rsidR="007A5BEB" w:rsidRPr="00840B39" w:rsidRDefault="007A5BEB" w:rsidP="007A5BEB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5.2. Выполнять газовую сварку различных деталей из цветных металлов и сплавов во всех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пространственных положениях сварного шва.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5.3. Выполнять газовую наплавку.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иметь практический опыт: 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проверки оснащенности поста газовой сварки;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настройки оборудования для газовой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(наплавки);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выполнения газовой сварки (наплавки)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деталей и конструкций;</w:t>
      </w:r>
    </w:p>
    <w:p w:rsidR="007A5BEB" w:rsidRPr="007A5BEB" w:rsidRDefault="007A5BEB" w:rsidP="007A5BEB">
      <w:pPr>
        <w:pStyle w:val="a7"/>
        <w:ind w:firstLine="708"/>
        <w:jc w:val="both"/>
        <w:rPr>
          <w:sz w:val="28"/>
          <w:szCs w:val="28"/>
        </w:rPr>
      </w:pPr>
      <w:r w:rsidRPr="007A5BEB">
        <w:rPr>
          <w:sz w:val="28"/>
          <w:szCs w:val="28"/>
        </w:rPr>
        <w:t>уметь: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оборудования для газовой сварки (наплавки);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настраивать сварочное оборудование для газовой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(наплавки);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владеть техникой газовой сварки (наплавки)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различных деталей и конструкций во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пространственных положениях сварного шва;</w:t>
      </w:r>
    </w:p>
    <w:p w:rsidR="007A5BEB" w:rsidRPr="007A5BEB" w:rsidRDefault="007A5BEB" w:rsidP="007A5BEB">
      <w:pPr>
        <w:pStyle w:val="a7"/>
        <w:ind w:firstLine="708"/>
        <w:jc w:val="both"/>
        <w:rPr>
          <w:sz w:val="28"/>
          <w:szCs w:val="28"/>
        </w:rPr>
      </w:pPr>
      <w:r w:rsidRPr="007A5BEB">
        <w:rPr>
          <w:sz w:val="28"/>
          <w:szCs w:val="28"/>
        </w:rPr>
        <w:t xml:space="preserve">знать: 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основные типы, конструктивные элементы и размеры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сварных соединений, выполняемых газовой сваркой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(наплавкой);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основные группы и марки материалов, свариваемых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газовой сваркой (наплавкой);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сварочные (наплавочные) материалы для газовой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сварки (наплавки);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технику и технологию газовой сварки (наплавки)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различных деталей и конструкций во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пространственных положениях сварного шва;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правила эксплуатации газовых баллонов;</w:t>
      </w:r>
    </w:p>
    <w:p w:rsidR="007A5BEB" w:rsidRPr="007A5BEB" w:rsidRDefault="007A5BEB" w:rsidP="007A5BE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A5BEB">
        <w:rPr>
          <w:rFonts w:eastAsiaTheme="minorHAnsi"/>
          <w:sz w:val="28"/>
          <w:szCs w:val="28"/>
          <w:lang w:eastAsia="en-US"/>
        </w:rPr>
        <w:t>правила обслуживания переносных газогенераторов;</w:t>
      </w:r>
    </w:p>
    <w:p w:rsidR="007A5BEB" w:rsidRPr="007A5BEB" w:rsidRDefault="007A5BEB" w:rsidP="007A5BEB">
      <w:pPr>
        <w:pStyle w:val="a7"/>
        <w:jc w:val="both"/>
        <w:rPr>
          <w:sz w:val="28"/>
          <w:szCs w:val="28"/>
        </w:rPr>
      </w:pPr>
      <w:r w:rsidRPr="007A5BEB">
        <w:rPr>
          <w:rFonts w:eastAsiaTheme="minorHAnsi"/>
          <w:sz w:val="28"/>
          <w:szCs w:val="28"/>
          <w:lang w:eastAsia="en-US"/>
        </w:rPr>
        <w:t>причины возникновения дефектов сварных швов,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BEB">
        <w:rPr>
          <w:rFonts w:eastAsiaTheme="minorHAnsi"/>
          <w:sz w:val="28"/>
          <w:szCs w:val="28"/>
          <w:lang w:eastAsia="en-US"/>
        </w:rPr>
        <w:t>способы их предупреждения и исправления;</w:t>
      </w:r>
    </w:p>
    <w:p w:rsidR="007A5BEB" w:rsidRDefault="007A5BEB" w:rsidP="007A5BEB">
      <w:pPr>
        <w:pStyle w:val="a7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7A5BEB">
        <w:rPr>
          <w:sz w:val="28"/>
          <w:szCs w:val="28"/>
        </w:rPr>
        <w:t>Техника и технология газовой сварки (наплавки)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7A5BEB" w:rsidRDefault="007A5BEB" w:rsidP="007A5BEB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2F1C82">
              <w:rPr>
                <w:sz w:val="28"/>
                <w:szCs w:val="28"/>
              </w:rPr>
              <w:t>.1.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пространственных положениях сварного шва</w:t>
            </w:r>
            <w:proofErr w:type="gramStart"/>
            <w:r w:rsidRPr="00840B39">
              <w:rPr>
                <w:sz w:val="28"/>
                <w:szCs w:val="28"/>
              </w:rPr>
              <w:t>.</w:t>
            </w:r>
            <w:r w:rsidRPr="002F1C8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2F1C82">
              <w:rPr>
                <w:sz w:val="28"/>
                <w:szCs w:val="28"/>
              </w:rPr>
              <w:t>.2.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пространственных положениях сварного шва</w:t>
            </w:r>
            <w:r w:rsidRPr="002F1C82"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2F1C82">
              <w:rPr>
                <w:sz w:val="28"/>
                <w:szCs w:val="28"/>
              </w:rPr>
              <w:t>.3.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газовую наплавку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A5BEB" w:rsidRDefault="007A5BEB" w:rsidP="007A5BEB">
      <w:pPr>
        <w:pStyle w:val="a7"/>
        <w:ind w:firstLine="720"/>
        <w:jc w:val="both"/>
      </w:pPr>
    </w:p>
    <w:p w:rsidR="007A5BEB" w:rsidRPr="00B80D97" w:rsidRDefault="007A5BEB" w:rsidP="007A5BEB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80D97">
        <w:rPr>
          <w:sz w:val="28"/>
          <w:szCs w:val="28"/>
        </w:rPr>
        <w:t>ПМ.0</w:t>
      </w:r>
      <w:r>
        <w:rPr>
          <w:sz w:val="28"/>
          <w:szCs w:val="28"/>
        </w:rPr>
        <w:t>7</w:t>
      </w:r>
      <w:r w:rsidRPr="00B80D97">
        <w:t xml:space="preserve"> </w:t>
      </w:r>
      <w:r w:rsidRPr="007A5BEB">
        <w:rPr>
          <w:sz w:val="28"/>
          <w:szCs w:val="28"/>
        </w:rPr>
        <w:t>СВАРКА РУЧНЫМ СПОСОБОМ С ВНЕШНИМ ИСТОЧНИКОМ НАГРЕВА ДЕТАЛЕЙ ИЗ ПОЛИМЕРНЫХ МАТЕРИАЛОВ</w:t>
      </w:r>
    </w:p>
    <w:p w:rsidR="007A5BEB" w:rsidRDefault="007A5BEB" w:rsidP="007A5BEB">
      <w:pPr>
        <w:pStyle w:val="a7"/>
        <w:jc w:val="both"/>
        <w:rPr>
          <w:sz w:val="28"/>
          <w:szCs w:val="28"/>
        </w:rPr>
      </w:pP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Pr="00B80D97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proofErr w:type="gramEnd"/>
      <w:r w:rsidRPr="00B80D97">
        <w:rPr>
          <w:sz w:val="28"/>
          <w:szCs w:val="28"/>
        </w:rPr>
        <w:t xml:space="preserve"> </w:t>
      </w:r>
      <w:r w:rsidRPr="007A5BEB">
        <w:rPr>
          <w:sz w:val="28"/>
          <w:szCs w:val="28"/>
        </w:rPr>
        <w:t>Сварка ручным способом с внешним источником нагрева деталей из полимерных материалов</w:t>
      </w:r>
      <w:r w:rsidRPr="00B80D97">
        <w:rPr>
          <w:sz w:val="28"/>
          <w:szCs w:val="28"/>
        </w:rPr>
        <w:t xml:space="preserve"> и соответствующих профессиональных компетенций (ПК): 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7.1. Подготавливать и проверять материалы, применяемые для сварки ручным способом с внешним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источником нагрева.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7.2. Проверять комплектность, работоспособность и настраивать оборудования для выполнения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сварки ручным способом с внешним источником нагрева.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7.3. Выполнять механическую подготовку деталей, свариваемых ручным способом с внешним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источником нагрева.</w:t>
      </w:r>
    </w:p>
    <w:p w:rsidR="007A5BEB" w:rsidRDefault="00E67AD3" w:rsidP="00E67AD3">
      <w:pPr>
        <w:pStyle w:val="a7"/>
        <w:ind w:firstLine="720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ПК 7.4. Выполнять сварку ручным способом с внешним источником нагрева различных деталей из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полимерных материалов.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7A5BEB" w:rsidRDefault="007A5BEB" w:rsidP="007A5BEB">
      <w:pPr>
        <w:pStyle w:val="a7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иметь практический опыт: 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lastRenderedPageBreak/>
        <w:t>проверки оснащенности сварочного поста для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нагретым газом, сварки нагретым инструментом,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проверки работоспособности и исправности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оборудования для сварки нагретым газом,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нагретым 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проверки наличия заземления оборудования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сварки нагретым газом, сварки нагретым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 xml:space="preserve">подготовки и проверки, </w:t>
      </w:r>
      <w:proofErr w:type="gramStart"/>
      <w:r w:rsidRPr="00E67AD3">
        <w:rPr>
          <w:rFonts w:eastAsiaTheme="minorHAnsi"/>
          <w:sz w:val="28"/>
          <w:szCs w:val="28"/>
          <w:lang w:eastAsia="en-US"/>
        </w:rPr>
        <w:t>применяемых</w:t>
      </w:r>
      <w:proofErr w:type="gramEnd"/>
      <w:r w:rsidRPr="00E67AD3">
        <w:rPr>
          <w:rFonts w:eastAsiaTheme="minorHAnsi"/>
          <w:sz w:val="28"/>
          <w:szCs w:val="28"/>
          <w:lang w:eastAsia="en-US"/>
        </w:rPr>
        <w:t xml:space="preserve"> для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нагретым газом, сварки нагретым инструментом,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материалов (газ-теплоноситель, присадочные прутки,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пленки, листы, полимерные трубы и стыковочные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элементы (в том числе муфты, тройники);</w:t>
      </w:r>
    </w:p>
    <w:p w:rsid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настройки оборудования для выполнения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нагретым газом, сварки нагретым инструментом,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 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выполнения механической подготовки деталей,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свариваемых сварки нагретым газом,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нагретым 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установки свариваемых деталей в технологические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приспособления с последующим контролем;</w:t>
      </w:r>
    </w:p>
    <w:p w:rsidR="007A5BEB" w:rsidRPr="00E67AD3" w:rsidRDefault="00E67AD3" w:rsidP="00E67AD3">
      <w:pPr>
        <w:pStyle w:val="a7"/>
        <w:jc w:val="both"/>
        <w:rPr>
          <w:sz w:val="28"/>
          <w:szCs w:val="28"/>
        </w:rPr>
      </w:pPr>
      <w:r w:rsidRPr="00E67AD3">
        <w:rPr>
          <w:rFonts w:eastAsiaTheme="minorHAnsi"/>
          <w:sz w:val="28"/>
          <w:szCs w:val="28"/>
          <w:lang w:eastAsia="en-US"/>
        </w:rPr>
        <w:t>выполнения сварки нагретым газом, сварки нагретым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деталей и конструкций;</w:t>
      </w:r>
    </w:p>
    <w:p w:rsidR="007A5BEB" w:rsidRPr="00E67AD3" w:rsidRDefault="007A5BEB" w:rsidP="00E67AD3">
      <w:pPr>
        <w:pStyle w:val="a7"/>
        <w:ind w:firstLine="708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уметь: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подготавливать и проверять применяемые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сварки нагретым газом, сварки нагретым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 материалы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(газ-теплоноситель, присадочные прутки, пленки,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листы, полимерные трубы и стыковочные элементы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(в том числе муфты, тройники);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проверять работоспособность и исправность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оборудования для сварки нагретым газом,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нагретым 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настраивать сварочное оборудование для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нагретым газом, сварки нагретым инструментом,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устанавливать свариваемые детали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технологические приспособления с последующим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контролем;</w:t>
      </w:r>
    </w:p>
    <w:p w:rsidR="007A5BEB" w:rsidRPr="00E67AD3" w:rsidRDefault="00E67AD3" w:rsidP="00E67AD3">
      <w:pPr>
        <w:pStyle w:val="a7"/>
        <w:jc w:val="both"/>
        <w:rPr>
          <w:sz w:val="28"/>
          <w:szCs w:val="28"/>
        </w:rPr>
      </w:pPr>
      <w:r w:rsidRPr="00E67AD3">
        <w:rPr>
          <w:rFonts w:eastAsiaTheme="minorHAnsi"/>
          <w:sz w:val="28"/>
          <w:szCs w:val="28"/>
          <w:lang w:eastAsia="en-US"/>
        </w:rPr>
        <w:t>выполнять сварку нагретым газом, сварку нагретым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инструментом и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экструзионную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сварку стыковых,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нахлесточных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>, угловых и тавровых, сварных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соединений различных деталей и конструкций;</w:t>
      </w:r>
    </w:p>
    <w:p w:rsidR="007A5BEB" w:rsidRPr="00E67AD3" w:rsidRDefault="007A5BEB" w:rsidP="00E67AD3">
      <w:pPr>
        <w:pStyle w:val="a7"/>
        <w:ind w:firstLine="708"/>
        <w:jc w:val="both"/>
        <w:rPr>
          <w:sz w:val="28"/>
          <w:szCs w:val="28"/>
        </w:rPr>
      </w:pPr>
      <w:r w:rsidRPr="00E67AD3">
        <w:rPr>
          <w:sz w:val="28"/>
          <w:szCs w:val="28"/>
        </w:rPr>
        <w:t xml:space="preserve">знать: 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основные типы, конструктивные элементы и размеры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сварных соединений, выполняемых сваркой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нагретым газом, сваркой нагретым инструментом,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сваркой, и обозначение их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чертежах;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основные группы и марки материалов, свариваемых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сваркой нагретым газом, сваркой нагретым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инструментом и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сваркой;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сварочные материалы для сварки нагретым газом,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сварки нагретым инструментом и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сварки; основные свойства применяемых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газов-теплоносителей, способ их нагрева и правила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техники безопасности при их применении;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устройство сварочного и вспомогательного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оборудования для сварки нагретым газом,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нагретым инструментом и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lastRenderedPageBreak/>
        <w:t>назначение и условия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контрольно-измерительных приборов, правила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эксплуатации и область применения;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способы и основные правила механической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подготовки деталей для сварки нагретым газом,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сварки нагретым инструментом и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сварки;</w:t>
      </w:r>
    </w:p>
    <w:p w:rsidR="00E67AD3" w:rsidRPr="00E67AD3" w:rsidRDefault="00E67AD3" w:rsidP="00E67AD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E67AD3">
        <w:rPr>
          <w:rFonts w:eastAsiaTheme="minorHAnsi"/>
          <w:sz w:val="28"/>
          <w:szCs w:val="28"/>
          <w:lang w:eastAsia="en-US"/>
        </w:rPr>
        <w:t>техника и технология сварки нагретым газом,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нагретым инструментом,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экструзионной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 xml:space="preserve"> сварки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 xml:space="preserve">стыковых, </w:t>
      </w:r>
      <w:proofErr w:type="spellStart"/>
      <w:r w:rsidRPr="00E67AD3">
        <w:rPr>
          <w:rFonts w:eastAsiaTheme="minorHAnsi"/>
          <w:sz w:val="28"/>
          <w:szCs w:val="28"/>
          <w:lang w:eastAsia="en-US"/>
        </w:rPr>
        <w:t>нахлесточных</w:t>
      </w:r>
      <w:proofErr w:type="spellEnd"/>
      <w:r w:rsidRPr="00E67AD3">
        <w:rPr>
          <w:rFonts w:eastAsiaTheme="minorHAnsi"/>
          <w:sz w:val="28"/>
          <w:szCs w:val="28"/>
          <w:lang w:eastAsia="en-US"/>
        </w:rPr>
        <w:t>, угловых и тавровых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сварных соединений различных деталей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конструкций;</w:t>
      </w:r>
    </w:p>
    <w:p w:rsidR="007A5BEB" w:rsidRPr="00E67AD3" w:rsidRDefault="00E67AD3" w:rsidP="00E67AD3">
      <w:pPr>
        <w:pStyle w:val="a7"/>
        <w:jc w:val="both"/>
        <w:rPr>
          <w:sz w:val="28"/>
          <w:szCs w:val="28"/>
        </w:rPr>
      </w:pPr>
      <w:r w:rsidRPr="00E67AD3">
        <w:rPr>
          <w:rFonts w:eastAsiaTheme="minorHAnsi"/>
          <w:sz w:val="28"/>
          <w:szCs w:val="28"/>
          <w:lang w:eastAsia="en-US"/>
        </w:rPr>
        <w:t>причины возникновения дефектов сварных швов,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AD3">
        <w:rPr>
          <w:rFonts w:eastAsiaTheme="minorHAnsi"/>
          <w:sz w:val="28"/>
          <w:szCs w:val="28"/>
          <w:lang w:eastAsia="en-US"/>
        </w:rPr>
        <w:t>способы их предупреждения и исправления.</w:t>
      </w:r>
    </w:p>
    <w:p w:rsidR="007A5BEB" w:rsidRDefault="007A5BEB" w:rsidP="007A5BEB">
      <w:pPr>
        <w:pStyle w:val="a7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7A5BEB">
        <w:rPr>
          <w:sz w:val="28"/>
          <w:szCs w:val="28"/>
        </w:rPr>
        <w:t>Сварка ручным способом с внешним источником нагрева деталей из полимерных материалов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7A5BEB" w:rsidRDefault="007A5BEB" w:rsidP="007A5BEB">
      <w:pPr>
        <w:pStyle w:val="a7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E67AD3">
              <w:rPr>
                <w:sz w:val="28"/>
                <w:szCs w:val="28"/>
              </w:rPr>
              <w:t>7</w:t>
            </w:r>
            <w:r w:rsidRPr="002F1C82">
              <w:rPr>
                <w:sz w:val="28"/>
                <w:szCs w:val="28"/>
              </w:rPr>
              <w:t>.1.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E67AD3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Подготавливать и проверять материалы, применяемые для сварки ручным способом с внешним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источником нагрева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E67AD3">
              <w:rPr>
                <w:sz w:val="28"/>
                <w:szCs w:val="28"/>
              </w:rPr>
              <w:t>7</w:t>
            </w:r>
            <w:r w:rsidRPr="002F1C82">
              <w:rPr>
                <w:sz w:val="28"/>
                <w:szCs w:val="28"/>
              </w:rPr>
              <w:t>.2.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E67AD3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Проверять комплектность, работоспособность и настраивать оборудования для выполнения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сварки ручным способом с внешним источником нагрева</w:t>
            </w:r>
            <w:r w:rsidR="007A5BEB" w:rsidRPr="002F1C82">
              <w:rPr>
                <w:sz w:val="28"/>
                <w:szCs w:val="28"/>
              </w:rPr>
              <w:t>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 xml:space="preserve">ПК </w:t>
            </w:r>
            <w:r w:rsidR="00E67AD3">
              <w:rPr>
                <w:sz w:val="28"/>
                <w:szCs w:val="28"/>
              </w:rPr>
              <w:t>7</w:t>
            </w:r>
            <w:r w:rsidRPr="002F1C82">
              <w:rPr>
                <w:sz w:val="28"/>
                <w:szCs w:val="28"/>
              </w:rPr>
              <w:t>.3.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E67AD3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механическую подготовку деталей, свариваемых ручным способом с внешним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источником нагрева</w:t>
            </w:r>
            <w:r w:rsidR="007A5BEB">
              <w:rPr>
                <w:sz w:val="28"/>
                <w:szCs w:val="28"/>
              </w:rPr>
              <w:t>.</w:t>
            </w:r>
          </w:p>
        </w:tc>
      </w:tr>
      <w:tr w:rsidR="00E67AD3" w:rsidTr="007A5BEB">
        <w:tc>
          <w:tcPr>
            <w:tcW w:w="1281" w:type="dxa"/>
          </w:tcPr>
          <w:p w:rsidR="00E67AD3" w:rsidRPr="002F1C82" w:rsidRDefault="00E67AD3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 7.4.</w:t>
            </w:r>
          </w:p>
        </w:tc>
        <w:tc>
          <w:tcPr>
            <w:tcW w:w="8290" w:type="dxa"/>
          </w:tcPr>
          <w:p w:rsidR="00E67AD3" w:rsidRPr="00840B39" w:rsidRDefault="00E67AD3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B39">
              <w:rPr>
                <w:sz w:val="28"/>
                <w:szCs w:val="28"/>
              </w:rPr>
              <w:t>Выполнять сварку ручным способом с внешним источником нагрева различных деталей из</w:t>
            </w:r>
            <w:r>
              <w:rPr>
                <w:sz w:val="28"/>
                <w:szCs w:val="28"/>
              </w:rPr>
              <w:t xml:space="preserve"> </w:t>
            </w:r>
            <w:r w:rsidRPr="00840B39">
              <w:rPr>
                <w:sz w:val="28"/>
                <w:szCs w:val="28"/>
              </w:rPr>
              <w:t>полимерных материалов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2</w:t>
            </w:r>
          </w:p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A5BEB" w:rsidTr="007A5BEB">
        <w:tc>
          <w:tcPr>
            <w:tcW w:w="1281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7A5BEB" w:rsidRPr="002F1C82" w:rsidRDefault="007A5BEB" w:rsidP="007A5BE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C8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A5BEB" w:rsidRDefault="007A5BEB" w:rsidP="007A5BEB">
      <w:pPr>
        <w:pStyle w:val="a7"/>
        <w:ind w:firstLine="720"/>
        <w:jc w:val="both"/>
      </w:pPr>
    </w:p>
    <w:p w:rsidR="007A5BEB" w:rsidRDefault="007A5BEB" w:rsidP="007A5BEB">
      <w:pPr>
        <w:pStyle w:val="a7"/>
        <w:ind w:firstLine="720"/>
        <w:jc w:val="both"/>
      </w:pPr>
    </w:p>
    <w:p w:rsidR="007A5BEB" w:rsidRDefault="007A5BEB" w:rsidP="007A5BEB">
      <w:pPr>
        <w:pStyle w:val="a7"/>
        <w:ind w:firstLine="720"/>
        <w:jc w:val="both"/>
      </w:pPr>
    </w:p>
    <w:p w:rsidR="00CE21BD" w:rsidRDefault="00CE21BD" w:rsidP="00CE21BD">
      <w:pPr>
        <w:pStyle w:val="a7"/>
        <w:ind w:firstLine="720"/>
        <w:jc w:val="both"/>
      </w:pPr>
    </w:p>
    <w:p w:rsidR="00CE21BD" w:rsidRDefault="00CE21BD" w:rsidP="00CE21BD">
      <w:pPr>
        <w:pStyle w:val="a7"/>
        <w:ind w:firstLine="720"/>
        <w:jc w:val="center"/>
        <w:rPr>
          <w:sz w:val="28"/>
          <w:szCs w:val="28"/>
        </w:rPr>
      </w:pPr>
      <w:r w:rsidRPr="00DD2D46">
        <w:rPr>
          <w:sz w:val="28"/>
          <w:szCs w:val="28"/>
        </w:rPr>
        <w:t>ФК.00 ФИЗИЧЕСКАЯ КУЛЬТУРА</w:t>
      </w:r>
    </w:p>
    <w:p w:rsidR="00CE21BD" w:rsidRDefault="00CE21BD" w:rsidP="00CE21BD">
      <w:pPr>
        <w:pStyle w:val="a7"/>
        <w:ind w:firstLine="720"/>
        <w:jc w:val="center"/>
        <w:rPr>
          <w:sz w:val="28"/>
          <w:szCs w:val="28"/>
        </w:rPr>
      </w:pPr>
    </w:p>
    <w:p w:rsidR="00CE21BD" w:rsidRDefault="00C8559F" w:rsidP="00CE21BD">
      <w:pPr>
        <w:ind w:firstLine="709"/>
        <w:jc w:val="both"/>
        <w:rPr>
          <w:sz w:val="28"/>
          <w:szCs w:val="28"/>
        </w:rPr>
      </w:pPr>
      <w:proofErr w:type="gramStart"/>
      <w:r w:rsidRPr="000352BE"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0352BE">
        <w:rPr>
          <w:sz w:val="28"/>
          <w:szCs w:val="28"/>
        </w:rPr>
        <w:t xml:space="preserve"> (ПП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>), разработанной в соответствии с федеральным государственным образовательным стандартом среднего профессионального образования по</w:t>
      </w:r>
      <w:r>
        <w:rPr>
          <w:sz w:val="28"/>
          <w:szCs w:val="28"/>
        </w:rPr>
        <w:t xml:space="preserve"> профессии</w:t>
      </w:r>
      <w:r w:rsidRPr="000352BE">
        <w:rPr>
          <w:sz w:val="28"/>
          <w:szCs w:val="28"/>
        </w:rPr>
        <w:t xml:space="preserve"> </w:t>
      </w:r>
      <w:r w:rsidRPr="00CE21BD">
        <w:rPr>
          <w:sz w:val="28"/>
          <w:szCs w:val="28"/>
        </w:rPr>
        <w:t>15.01.05Сварщик (ручной и частично механизированной сварки (наплавки)</w:t>
      </w:r>
      <w:r>
        <w:rPr>
          <w:b/>
          <w:sz w:val="28"/>
          <w:szCs w:val="28"/>
        </w:rPr>
        <w:t xml:space="preserve"> </w:t>
      </w:r>
      <w:r w:rsidRPr="000352B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профессий 15.00.00 Машиностроение</w:t>
      </w:r>
      <w:r w:rsidR="00CE21BD" w:rsidRPr="000352BE">
        <w:rPr>
          <w:sz w:val="28"/>
          <w:szCs w:val="28"/>
        </w:rPr>
        <w:t xml:space="preserve">. </w:t>
      </w:r>
      <w:proofErr w:type="gramEnd"/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CE21BD" w:rsidRDefault="00CE21BD" w:rsidP="00CE21BD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интерес.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2. Организовывать собственную деятельность, исходя из цели и способов ее достижения,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определенных руководителем.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3. Анализировать рабочую ситуацию, осуществлять текущий и итоговый контроль, оценку и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коррекцию собственной деятельности, нести ответственность за результаты своей работы.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</w:t>
      </w:r>
      <w:r>
        <w:rPr>
          <w:sz w:val="28"/>
          <w:szCs w:val="28"/>
        </w:rPr>
        <w:t xml:space="preserve"> </w:t>
      </w:r>
      <w:r w:rsidRPr="00840B39">
        <w:rPr>
          <w:sz w:val="28"/>
          <w:szCs w:val="28"/>
        </w:rPr>
        <w:t>задач.</w:t>
      </w:r>
    </w:p>
    <w:p w:rsidR="00E67AD3" w:rsidRPr="00840B39" w:rsidRDefault="00E67AD3" w:rsidP="00E67AD3">
      <w:pPr>
        <w:pStyle w:val="a7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E21BD" w:rsidRDefault="00E67AD3" w:rsidP="00E67AD3">
      <w:pPr>
        <w:ind w:firstLine="709"/>
        <w:jc w:val="both"/>
        <w:rPr>
          <w:sz w:val="28"/>
          <w:szCs w:val="28"/>
        </w:rPr>
      </w:pPr>
      <w:r w:rsidRPr="00840B39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CE21BD" w:rsidRPr="00DD2D46" w:rsidRDefault="00CE21BD" w:rsidP="00CE21BD">
      <w:pPr>
        <w:pStyle w:val="a7"/>
        <w:ind w:firstLine="709"/>
        <w:jc w:val="both"/>
        <w:rPr>
          <w:sz w:val="28"/>
          <w:szCs w:val="28"/>
        </w:rPr>
      </w:pPr>
      <w:r w:rsidRPr="00DD2D46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E21BD" w:rsidRPr="00DD2D46" w:rsidRDefault="00CE21BD" w:rsidP="00CE21B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DD2D46">
        <w:rPr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E21BD" w:rsidRPr="00DD2D46" w:rsidRDefault="00CE21BD" w:rsidP="00CE21BD">
      <w:pPr>
        <w:pStyle w:val="a7"/>
        <w:ind w:firstLine="720"/>
        <w:jc w:val="both"/>
        <w:rPr>
          <w:sz w:val="28"/>
          <w:szCs w:val="28"/>
        </w:rPr>
      </w:pPr>
      <w:r w:rsidRPr="00DD2D46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E21BD" w:rsidRPr="00DD2D46" w:rsidRDefault="00CE21BD" w:rsidP="00CE21B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DD2D46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42022" w:rsidRDefault="00CE21BD" w:rsidP="00CE21BD">
      <w:r w:rsidRPr="00DD2D46">
        <w:rPr>
          <w:sz w:val="28"/>
          <w:szCs w:val="28"/>
        </w:rPr>
        <w:t>основы здорового обр</w:t>
      </w:r>
      <w:r>
        <w:rPr>
          <w:sz w:val="28"/>
          <w:szCs w:val="28"/>
        </w:rPr>
        <w:t>аза жизни.</w:t>
      </w:r>
    </w:p>
    <w:sectPr w:rsidR="00742022" w:rsidSect="007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14E4A1E"/>
    <w:multiLevelType w:val="hybridMultilevel"/>
    <w:tmpl w:val="706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5B10"/>
    <w:multiLevelType w:val="hybridMultilevel"/>
    <w:tmpl w:val="6AA48DF6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35FB6"/>
    <w:multiLevelType w:val="hybridMultilevel"/>
    <w:tmpl w:val="1832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E808E4"/>
    <w:multiLevelType w:val="hybridMultilevel"/>
    <w:tmpl w:val="6A8634B4"/>
    <w:lvl w:ilvl="0" w:tplc="5E762FC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177E6A79"/>
    <w:multiLevelType w:val="hybridMultilevel"/>
    <w:tmpl w:val="F356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42DC"/>
    <w:multiLevelType w:val="hybridMultilevel"/>
    <w:tmpl w:val="7276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7937"/>
    <w:multiLevelType w:val="hybridMultilevel"/>
    <w:tmpl w:val="241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2926"/>
    <w:multiLevelType w:val="singleLevel"/>
    <w:tmpl w:val="A154A54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9EB3C8D"/>
    <w:multiLevelType w:val="singleLevel"/>
    <w:tmpl w:val="5D889990"/>
    <w:lvl w:ilvl="0">
      <w:start w:val="1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478B72FE"/>
    <w:multiLevelType w:val="singleLevel"/>
    <w:tmpl w:val="7B30536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7C05DCC"/>
    <w:multiLevelType w:val="hybridMultilevel"/>
    <w:tmpl w:val="7D3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74E6"/>
    <w:multiLevelType w:val="hybridMultilevel"/>
    <w:tmpl w:val="E5A2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5CB1CF8"/>
    <w:multiLevelType w:val="hybridMultilevel"/>
    <w:tmpl w:val="5D82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7">
    <w:nsid w:val="5DAE34F9"/>
    <w:multiLevelType w:val="hybridMultilevel"/>
    <w:tmpl w:val="CA1070A2"/>
    <w:lvl w:ilvl="0" w:tplc="8F289D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231A9E"/>
    <w:multiLevelType w:val="singleLevel"/>
    <w:tmpl w:val="A36A8E48"/>
    <w:lvl w:ilvl="0">
      <w:start w:val="1"/>
      <w:numFmt w:val="decimal"/>
      <w:lvlText w:val="3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0">
    <w:nsid w:val="62D01A4D"/>
    <w:multiLevelType w:val="singleLevel"/>
    <w:tmpl w:val="7310D11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537304"/>
    <w:multiLevelType w:val="hybridMultilevel"/>
    <w:tmpl w:val="3C6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00E04"/>
    <w:multiLevelType w:val="hybridMultilevel"/>
    <w:tmpl w:val="B5B4342E"/>
    <w:lvl w:ilvl="0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6EB67EA3"/>
    <w:multiLevelType w:val="hybridMultilevel"/>
    <w:tmpl w:val="F59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26BC"/>
    <w:multiLevelType w:val="singleLevel"/>
    <w:tmpl w:val="2B606CF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B250622"/>
    <w:multiLevelType w:val="singleLevel"/>
    <w:tmpl w:val="052A7AC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9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20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6"/>
  </w:num>
  <w:num w:numId="18">
    <w:abstractNumId w:val="14"/>
  </w:num>
  <w:num w:numId="19">
    <w:abstractNumId w:val="13"/>
  </w:num>
  <w:num w:numId="20">
    <w:abstractNumId w:val="8"/>
  </w:num>
  <w:num w:numId="21">
    <w:abstractNumId w:val="7"/>
  </w:num>
  <w:num w:numId="22">
    <w:abstractNumId w:val="22"/>
  </w:num>
  <w:num w:numId="23">
    <w:abstractNumId w:val="1"/>
  </w:num>
  <w:num w:numId="24">
    <w:abstractNumId w:val="2"/>
  </w:num>
  <w:num w:numId="25">
    <w:abstractNumId w:val="17"/>
  </w:num>
  <w:num w:numId="26">
    <w:abstractNumId w:val="24"/>
  </w:num>
  <w:num w:numId="27">
    <w:abstractNumId w:val="3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1BD"/>
    <w:rsid w:val="00030C38"/>
    <w:rsid w:val="005B1682"/>
    <w:rsid w:val="00742022"/>
    <w:rsid w:val="007A5BEB"/>
    <w:rsid w:val="00C8559F"/>
    <w:rsid w:val="00CE21BD"/>
    <w:rsid w:val="00E33778"/>
    <w:rsid w:val="00E67AD3"/>
    <w:rsid w:val="00EA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1BD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CE21B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CE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E21BD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CE21B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List"/>
    <w:basedOn w:val="a"/>
    <w:rsid w:val="00CE21B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CE21B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 Spacing"/>
    <w:uiPriority w:val="1"/>
    <w:qFormat/>
    <w:rsid w:val="00CE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E21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2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CE21BD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CE21BD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rsid w:val="00CE21BD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CE21BD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CE21BD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CE21BD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rsid w:val="00CE21B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rsid w:val="00CE21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rsid w:val="00CE21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CE21BD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CE21BD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rsid w:val="00CE21BD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rsid w:val="00CE21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rsid w:val="00CE21B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CE21BD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CE21BD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CE21BD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CE21BD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CE21BD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E21BD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E21B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CE21BD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c">
    <w:name w:val="Hyperlink"/>
    <w:rsid w:val="00CE21BD"/>
    <w:rPr>
      <w:rFonts w:cs="Times New Roman"/>
      <w:color w:val="000080"/>
      <w:u w:val="single"/>
    </w:rPr>
  </w:style>
  <w:style w:type="character" w:customStyle="1" w:styleId="FontStyle61">
    <w:name w:val="Font Style61"/>
    <w:rsid w:val="00CE21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uiPriority w:val="99"/>
    <w:rsid w:val="00CE21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CE21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E21BD"/>
    <w:rPr>
      <w:rFonts w:cs="Times New Roman"/>
      <w:b/>
      <w:bCs/>
    </w:rPr>
  </w:style>
  <w:style w:type="paragraph" w:styleId="21">
    <w:name w:val="Body Text Indent 2"/>
    <w:basedOn w:val="a"/>
    <w:link w:val="22"/>
    <w:rsid w:val="00CE21BD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2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2">
    <w:name w:val="Font Style132"/>
    <w:rsid w:val="00CE21BD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CE21BD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rsid w:val="00CE21BD"/>
    <w:rPr>
      <w:rFonts w:ascii="Arial" w:hAnsi="Arial" w:cs="Arial"/>
      <w:i/>
      <w:iCs/>
      <w:color w:val="000000"/>
      <w:sz w:val="20"/>
      <w:szCs w:val="20"/>
    </w:rPr>
  </w:style>
  <w:style w:type="paragraph" w:styleId="ae">
    <w:name w:val="Body Text Indent"/>
    <w:aliases w:val="текст,Основной текст 1"/>
    <w:basedOn w:val="a"/>
    <w:link w:val="af"/>
    <w:rsid w:val="00CE21B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CE2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E21BD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CE21BD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CE21B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CE21BD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CE21BD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CE21BD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rsid w:val="00CE21BD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rsid w:val="00CE21BD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CE2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CE21BD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E21BD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CE21BD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0">
    <w:name w:val="Содержимое таблицы"/>
    <w:basedOn w:val="a"/>
    <w:rsid w:val="00CE21B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21BD"/>
  </w:style>
  <w:style w:type="paragraph" w:styleId="af1">
    <w:name w:val="Balloon Text"/>
    <w:basedOn w:val="a"/>
    <w:link w:val="af2"/>
    <w:uiPriority w:val="99"/>
    <w:unhideWhenUsed/>
    <w:rsid w:val="00CE21BD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21BD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ody Text"/>
    <w:basedOn w:val="a"/>
    <w:link w:val="af4"/>
    <w:rsid w:val="00CE21BD"/>
    <w:pPr>
      <w:spacing w:after="120"/>
    </w:pPr>
  </w:style>
  <w:style w:type="character" w:customStyle="1" w:styleId="af4">
    <w:name w:val="Основной текст Знак"/>
    <w:basedOn w:val="a0"/>
    <w:link w:val="af3"/>
    <w:rsid w:val="00CE2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CE21B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21BD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1">
    <w:name w:val="Style41"/>
    <w:basedOn w:val="a"/>
    <w:rsid w:val="00CE21BD"/>
    <w:pPr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100">
    <w:name w:val="Font Style100"/>
    <w:rsid w:val="00CE21BD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CE21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E2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2020-03-22T10:23:00Z</dcterms:created>
  <dcterms:modified xsi:type="dcterms:W3CDTF">2020-03-22T11:24:00Z</dcterms:modified>
</cp:coreProperties>
</file>