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43" w:rsidRDefault="00784831" w:rsidP="00784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47EA1" w:rsidRDefault="00784831" w:rsidP="0078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2011 год </w:t>
      </w:r>
    </w:p>
    <w:p w:rsidR="00784831" w:rsidRDefault="00784831" w:rsidP="0078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5D4BE3" w:rsidTr="00750438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5D4BE3" w:rsidRDefault="005D4BE3" w:rsidP="007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2011г.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D4BE3" w:rsidRPr="005D4BE3" w:rsidRDefault="005D4BE3" w:rsidP="005D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2014г.</w:t>
            </w:r>
          </w:p>
        </w:tc>
      </w:tr>
      <w:tr w:rsidR="00750438" w:rsidTr="00750438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5D4BE3" w:rsidRDefault="005D4BE3" w:rsidP="0078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5D4BE3" w:rsidRDefault="005D4BE3" w:rsidP="00784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D4BE3" w:rsidRPr="005D4BE3" w:rsidRDefault="005D4BE3" w:rsidP="005D4B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B22C29" w:rsidTr="00B22C29">
        <w:trPr>
          <w:trHeight w:val="322"/>
        </w:trPr>
        <w:tc>
          <w:tcPr>
            <w:tcW w:w="1668" w:type="dxa"/>
          </w:tcPr>
          <w:p w:rsidR="00750438" w:rsidRPr="005D4BE3" w:rsidRDefault="00750438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413" w:type="dxa"/>
          </w:tcPr>
          <w:p w:rsidR="00750438" w:rsidRPr="00E16D8D" w:rsidRDefault="00750438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99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750438" w:rsidRPr="00E16D8D" w:rsidRDefault="00750438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750438" w:rsidRPr="00E16D8D" w:rsidRDefault="00750438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B22C29" w:rsidRPr="00E16D8D" w:rsidTr="00B22C29">
        <w:trPr>
          <w:trHeight w:val="32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22C29" w:rsidRPr="00E16D8D" w:rsidTr="00B22C29">
        <w:trPr>
          <w:trHeight w:val="32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B22C29" w:rsidRPr="00E16D8D" w:rsidTr="00B22C29">
        <w:trPr>
          <w:trHeight w:val="34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22C29" w:rsidRPr="00E16D8D" w:rsidTr="00B22C29">
        <w:trPr>
          <w:trHeight w:val="342"/>
        </w:trPr>
        <w:tc>
          <w:tcPr>
            <w:tcW w:w="1668" w:type="dxa"/>
          </w:tcPr>
          <w:p w:rsidR="00B22C29" w:rsidRPr="005D4BE3" w:rsidRDefault="00B22C29" w:rsidP="00784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B22C29" w:rsidRPr="00E16D8D" w:rsidRDefault="00B22C29" w:rsidP="00784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B22C29" w:rsidRPr="00E16D8D" w:rsidRDefault="00B22C29" w:rsidP="005D4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784831" w:rsidRDefault="0078483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EA1" w:rsidRDefault="00647EA1" w:rsidP="00647E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47EA1" w:rsidRDefault="00647EA1" w:rsidP="0064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2011 год </w:t>
      </w:r>
    </w:p>
    <w:p w:rsidR="00647EA1" w:rsidRDefault="00647EA1" w:rsidP="0064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47EA1" w:rsidTr="00152B82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647EA1" w:rsidRDefault="00647EA1" w:rsidP="0015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2011г.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2012г.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2013г.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2014г.</w:t>
            </w:r>
          </w:p>
        </w:tc>
      </w:tr>
      <w:tr w:rsidR="00647EA1" w:rsidTr="00152B82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647EA1" w:rsidRDefault="00647EA1" w:rsidP="00D401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014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647EA1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47EA1" w:rsidRPr="005D4BE3" w:rsidRDefault="00647EA1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647EA1" w:rsidTr="00152B82">
        <w:trPr>
          <w:trHeight w:val="322"/>
        </w:trPr>
        <w:tc>
          <w:tcPr>
            <w:tcW w:w="1668" w:type="dxa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413" w:type="dxa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47EA1" w:rsidTr="00152B82">
        <w:trPr>
          <w:trHeight w:val="322"/>
        </w:trPr>
        <w:tc>
          <w:tcPr>
            <w:tcW w:w="1668" w:type="dxa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47EA1" w:rsidTr="00152B82">
        <w:trPr>
          <w:trHeight w:val="322"/>
        </w:trPr>
        <w:tc>
          <w:tcPr>
            <w:tcW w:w="1668" w:type="dxa"/>
          </w:tcPr>
          <w:p w:rsidR="00647EA1" w:rsidRPr="005D4BE3" w:rsidRDefault="00647EA1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Аппаратчик- оператор нефтехимического производства</w:t>
            </w:r>
          </w:p>
        </w:tc>
        <w:tc>
          <w:tcPr>
            <w:tcW w:w="413" w:type="dxa"/>
          </w:tcPr>
          <w:p w:rsidR="00647EA1" w:rsidRPr="00E16D8D" w:rsidRDefault="00647EA1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647EA1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52B82" w:rsidTr="00152B82">
        <w:trPr>
          <w:trHeight w:val="322"/>
        </w:trPr>
        <w:tc>
          <w:tcPr>
            <w:tcW w:w="1668" w:type="dxa"/>
          </w:tcPr>
          <w:p w:rsidR="00152B82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52B82" w:rsidTr="00152B82">
        <w:trPr>
          <w:trHeight w:val="342"/>
        </w:trPr>
        <w:tc>
          <w:tcPr>
            <w:tcW w:w="1668" w:type="dxa"/>
          </w:tcPr>
          <w:p w:rsidR="00152B82" w:rsidRPr="005D4BE3" w:rsidRDefault="00152B82" w:rsidP="0064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52B82" w:rsidTr="00152B82">
        <w:trPr>
          <w:trHeight w:val="342"/>
        </w:trPr>
        <w:tc>
          <w:tcPr>
            <w:tcW w:w="1668" w:type="dxa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52B82" w:rsidTr="00152B82">
        <w:trPr>
          <w:trHeight w:val="342"/>
        </w:trPr>
        <w:tc>
          <w:tcPr>
            <w:tcW w:w="1668" w:type="dxa"/>
          </w:tcPr>
          <w:p w:rsidR="00152B82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E16D8D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647EA1" w:rsidRPr="00784831" w:rsidRDefault="00647EA1" w:rsidP="00647EA1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7EA1" w:rsidRDefault="00647EA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82" w:rsidRDefault="00152B82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2012 год </w:t>
      </w: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152B82" w:rsidTr="00152B82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152B82" w:rsidRDefault="00152B82" w:rsidP="0015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2B82" w:rsidTr="0021100E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21100E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2B82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152B82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152B82" w:rsidTr="00152B82">
        <w:trPr>
          <w:trHeight w:val="322"/>
        </w:trPr>
        <w:tc>
          <w:tcPr>
            <w:tcW w:w="1668" w:type="dxa"/>
          </w:tcPr>
          <w:p w:rsidR="00152B82" w:rsidRPr="005D4BE3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413" w:type="dxa"/>
          </w:tcPr>
          <w:p w:rsidR="00152B82" w:rsidRPr="00D455D1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00E" w:rsidTr="00152B82">
        <w:trPr>
          <w:trHeight w:val="322"/>
        </w:trPr>
        <w:tc>
          <w:tcPr>
            <w:tcW w:w="1668" w:type="dxa"/>
          </w:tcPr>
          <w:p w:rsidR="0021100E" w:rsidRPr="005D4BE3" w:rsidRDefault="0021100E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21100E" w:rsidRPr="00D455D1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1100E" w:rsidTr="00152B82">
        <w:trPr>
          <w:trHeight w:val="322"/>
        </w:trPr>
        <w:tc>
          <w:tcPr>
            <w:tcW w:w="1668" w:type="dxa"/>
          </w:tcPr>
          <w:p w:rsidR="0021100E" w:rsidRPr="005D4BE3" w:rsidRDefault="0021100E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21100E" w:rsidRPr="00D455D1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1100E" w:rsidRPr="00E16D8D" w:rsidRDefault="0021100E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1100E" w:rsidRPr="00E16D8D" w:rsidRDefault="0021100E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1100E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1100E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1100E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3527" w:rsidTr="00152B82">
        <w:trPr>
          <w:trHeight w:val="322"/>
        </w:trPr>
        <w:tc>
          <w:tcPr>
            <w:tcW w:w="1668" w:type="dxa"/>
          </w:tcPr>
          <w:p w:rsidR="002F3527" w:rsidRDefault="002F3527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2F3527" w:rsidRPr="00D455D1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2F3527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3527" w:rsidTr="00152B82">
        <w:trPr>
          <w:trHeight w:val="342"/>
        </w:trPr>
        <w:tc>
          <w:tcPr>
            <w:tcW w:w="1668" w:type="dxa"/>
          </w:tcPr>
          <w:p w:rsidR="002F3527" w:rsidRPr="005D4BE3" w:rsidRDefault="002F3527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2F3527" w:rsidRPr="00D455D1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3527" w:rsidTr="00152B82">
        <w:trPr>
          <w:trHeight w:val="342"/>
        </w:trPr>
        <w:tc>
          <w:tcPr>
            <w:tcW w:w="1668" w:type="dxa"/>
          </w:tcPr>
          <w:p w:rsidR="002F3527" w:rsidRPr="005D4BE3" w:rsidRDefault="002F3527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2F3527" w:rsidRPr="00D455D1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5D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2F3527" w:rsidRPr="00E16D8D" w:rsidRDefault="002F3527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2F3527" w:rsidRPr="00F30414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4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F30414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2F3527" w:rsidRPr="005D4BE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52B82" w:rsidRDefault="00152B82" w:rsidP="00152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152B82" w:rsidRDefault="002F3527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2012</w:t>
      </w:r>
      <w:r w:rsidR="00152B8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52B82" w:rsidRDefault="00152B82" w:rsidP="0015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F3527" w:rsidTr="00152B82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2F3527" w:rsidRDefault="002F3527" w:rsidP="0015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F3527" w:rsidRPr="005D4BE3" w:rsidRDefault="002F3527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2B82" w:rsidTr="00152B82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152B82" w:rsidRDefault="00152B82" w:rsidP="00D401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014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152B82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152B82" w:rsidRPr="005D4BE3" w:rsidRDefault="00152B82" w:rsidP="00152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152B82" w:rsidTr="00152B82">
        <w:trPr>
          <w:trHeight w:val="322"/>
        </w:trPr>
        <w:tc>
          <w:tcPr>
            <w:tcW w:w="1668" w:type="dxa"/>
          </w:tcPr>
          <w:p w:rsidR="00152B82" w:rsidRPr="00D40143" w:rsidRDefault="00152B82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413" w:type="dxa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152B82" w:rsidRPr="00D40143" w:rsidRDefault="00D40143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152B82" w:rsidRPr="00D40143" w:rsidRDefault="00F30414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152B82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2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C23B2D" w:rsidRPr="00D40143" w:rsidRDefault="00C23B2D" w:rsidP="00D40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2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D40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Электромонтер по ремонту и обслуживанию </w:t>
            </w:r>
            <w:r w:rsidRPr="00D40143">
              <w:rPr>
                <w:rFonts w:ascii="Times New Roman" w:hAnsi="Times New Roman" w:cs="Times New Roman"/>
                <w:sz w:val="14"/>
                <w:szCs w:val="14"/>
              </w:rPr>
              <w:t>электрооборудования</w:t>
            </w:r>
          </w:p>
        </w:tc>
        <w:tc>
          <w:tcPr>
            <w:tcW w:w="413" w:type="dxa"/>
          </w:tcPr>
          <w:p w:rsidR="00C23B2D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23B2D" w:rsidTr="00152B82">
        <w:trPr>
          <w:trHeight w:val="342"/>
        </w:trPr>
        <w:tc>
          <w:tcPr>
            <w:tcW w:w="1668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23B2D" w:rsidRPr="00D40143" w:rsidRDefault="00C23B2D" w:rsidP="00152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23B2D" w:rsidRPr="00D40143" w:rsidRDefault="00C23B2D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152B82" w:rsidRDefault="00152B82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AFA" w:rsidRDefault="00D30AFA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</w:p>
    <w:p w:rsidR="00D30AFA" w:rsidRDefault="00D30AFA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</w:p>
    <w:p w:rsidR="00D30AFA" w:rsidRPr="00784831" w:rsidRDefault="00D30AFA" w:rsidP="00152B82">
      <w:pPr>
        <w:tabs>
          <w:tab w:val="left" w:pos="14099"/>
        </w:tabs>
        <w:rPr>
          <w:rFonts w:ascii="Times New Roman" w:hAnsi="Times New Roman" w:cs="Times New Roman"/>
          <w:sz w:val="24"/>
          <w:szCs w:val="24"/>
        </w:rPr>
      </w:pPr>
    </w:p>
    <w:p w:rsidR="00D455D1" w:rsidRDefault="00D455D1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D455D1" w:rsidRDefault="00D455D1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2013 год </w:t>
      </w:r>
    </w:p>
    <w:p w:rsidR="00D455D1" w:rsidRDefault="00D455D1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455D1" w:rsidTr="00635E41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D455D1" w:rsidRDefault="00D455D1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D4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55D1" w:rsidTr="00635E41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3A6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D455D1" w:rsidRDefault="00D455D1" w:rsidP="00D4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5D1" w:rsidRDefault="00D455D1" w:rsidP="00D45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D455D1" w:rsidRDefault="00D455D1" w:rsidP="00D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2013 год </w:t>
      </w:r>
    </w:p>
    <w:p w:rsidR="00D455D1" w:rsidRDefault="00D455D1" w:rsidP="00D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455D1" w:rsidTr="00635E41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D455D1" w:rsidRDefault="00D455D1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455D1" w:rsidRPr="005D4BE3" w:rsidRDefault="00D455D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55D1" w:rsidTr="00635E41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D455D1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D455D1" w:rsidRPr="005D4BE3" w:rsidRDefault="00D455D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CA1A69" w:rsidTr="00635E41">
        <w:trPr>
          <w:trHeight w:val="322"/>
        </w:trPr>
        <w:tc>
          <w:tcPr>
            <w:tcW w:w="1668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A1A69" w:rsidTr="00635E41">
        <w:trPr>
          <w:trHeight w:val="342"/>
        </w:trPr>
        <w:tc>
          <w:tcPr>
            <w:tcW w:w="1668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CA1A69" w:rsidRPr="00D40143" w:rsidRDefault="00CA1A69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CA1A69" w:rsidRPr="00D40143" w:rsidRDefault="00CA1A69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CA1A69" w:rsidRPr="00D40143" w:rsidRDefault="00CA1A69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CA1A69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Электромонтер по ремонту и обслуживанию </w:t>
            </w:r>
            <w:r w:rsidRPr="00D40143">
              <w:rPr>
                <w:rFonts w:ascii="Times New Roman" w:hAnsi="Times New Roman" w:cs="Times New Roman"/>
                <w:sz w:val="14"/>
                <w:szCs w:val="14"/>
              </w:rPr>
              <w:t>электрооборудования</w:t>
            </w:r>
          </w:p>
        </w:tc>
        <w:tc>
          <w:tcPr>
            <w:tcW w:w="413" w:type="dxa"/>
          </w:tcPr>
          <w:p w:rsidR="003A6E47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152B82" w:rsidRPr="00784831" w:rsidRDefault="00D455D1" w:rsidP="00152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B82" w:rsidRDefault="00152B82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E41" w:rsidRDefault="00635E4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AFA" w:rsidRDefault="00D30AFA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2014 год </w:t>
      </w: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5E41" w:rsidTr="00635E41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635E41" w:rsidRDefault="00635E41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635E41" w:rsidRPr="005D4BE3" w:rsidRDefault="00635E41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35E41" w:rsidTr="00635E41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635E41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35E41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635E41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635E41" w:rsidRPr="005D4BE3" w:rsidRDefault="00635E41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6E47" w:rsidTr="00635E41">
        <w:trPr>
          <w:trHeight w:val="322"/>
        </w:trPr>
        <w:tc>
          <w:tcPr>
            <w:tcW w:w="1668" w:type="dxa"/>
          </w:tcPr>
          <w:p w:rsidR="003A6E47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A85A5F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A85A5F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6E47" w:rsidTr="00635E41">
        <w:trPr>
          <w:trHeight w:val="342"/>
        </w:trPr>
        <w:tc>
          <w:tcPr>
            <w:tcW w:w="1668" w:type="dxa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3A6E47" w:rsidRPr="00D455D1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CE233B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5E41" w:rsidRDefault="00635E41" w:rsidP="00635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AFA" w:rsidRDefault="00D30AFA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635E41" w:rsidRDefault="00F30414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2014</w:t>
      </w:r>
      <w:r w:rsidR="00635E4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35E41" w:rsidRDefault="00635E41" w:rsidP="0063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202AA" w:rsidTr="007202AA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7202AA" w:rsidRDefault="007202AA" w:rsidP="006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72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6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202AA" w:rsidRPr="005D4BE3" w:rsidRDefault="007202AA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202AA" w:rsidTr="007202AA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7202AA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7202AA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202AA" w:rsidRPr="005D4BE3" w:rsidRDefault="007202AA" w:rsidP="00635E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7202AA">
        <w:trPr>
          <w:trHeight w:val="32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A6E47" w:rsidTr="007202AA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CE233B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A6E47" w:rsidTr="007202AA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A6E47" w:rsidTr="007202AA">
        <w:trPr>
          <w:trHeight w:val="342"/>
        </w:trPr>
        <w:tc>
          <w:tcPr>
            <w:tcW w:w="1668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F50646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635E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635E41" w:rsidRPr="00784831" w:rsidRDefault="00635E41" w:rsidP="00635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E41" w:rsidRDefault="00635E4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14" w:rsidRDefault="00F30414" w:rsidP="00F30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F30414" w:rsidRDefault="00CA6EFB" w:rsidP="00F3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2015</w:t>
      </w:r>
      <w:r w:rsidR="00F3041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30414" w:rsidRDefault="00F30414" w:rsidP="00F3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A6EFB" w:rsidTr="00F30414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CA6EFB" w:rsidRDefault="00CA6EFB" w:rsidP="00F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C2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C2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C2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CA6EFB" w:rsidRPr="005D4BE3" w:rsidRDefault="00CA6EFB" w:rsidP="00F3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2018г.</w:t>
            </w:r>
          </w:p>
        </w:tc>
      </w:tr>
      <w:tr w:rsidR="00CA6EFB" w:rsidTr="00F30414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CA6EFB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CA6EFB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A6EFB" w:rsidRPr="005D4BE3" w:rsidRDefault="00CA6EFB" w:rsidP="00F304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B0337" w:rsidTr="00F30414">
        <w:trPr>
          <w:trHeight w:val="322"/>
        </w:trPr>
        <w:tc>
          <w:tcPr>
            <w:tcW w:w="1668" w:type="dxa"/>
          </w:tcPr>
          <w:p w:rsidR="00EB0337" w:rsidRPr="00D40143" w:rsidRDefault="00EB0337" w:rsidP="00CA6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6E47" w:rsidTr="00F30414">
        <w:trPr>
          <w:trHeight w:val="342"/>
        </w:trPr>
        <w:tc>
          <w:tcPr>
            <w:tcW w:w="1668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440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A6E47" w:rsidTr="00F30414">
        <w:trPr>
          <w:trHeight w:val="342"/>
        </w:trPr>
        <w:tc>
          <w:tcPr>
            <w:tcW w:w="1668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13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6E47" w:rsidTr="00F30414">
        <w:trPr>
          <w:trHeight w:val="342"/>
        </w:trPr>
        <w:tc>
          <w:tcPr>
            <w:tcW w:w="1668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CA6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D40143" w:rsidRDefault="003A6E4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D40143" w:rsidRDefault="001E56CA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D40143" w:rsidRDefault="003A6E47" w:rsidP="00F30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30414" w:rsidRPr="00784831" w:rsidRDefault="00F30414" w:rsidP="00F30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0414" w:rsidRDefault="00F30414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CC45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CC457B" w:rsidRDefault="00CC457B" w:rsidP="00CC4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2015 год </w:t>
      </w:r>
    </w:p>
    <w:p w:rsidR="00CC457B" w:rsidRDefault="00CC457B" w:rsidP="00CC4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921CE" w:rsidTr="00C23B2D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D921CE" w:rsidRDefault="00D921CE" w:rsidP="00C2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D921CE" w:rsidRPr="005D4BE3" w:rsidRDefault="00D921CE" w:rsidP="0044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C457B" w:rsidTr="00C23B2D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CC457B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457B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CC457B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CC457B" w:rsidRPr="005D4BE3" w:rsidRDefault="00CC457B" w:rsidP="00C23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6E47" w:rsidTr="00C23B2D">
        <w:trPr>
          <w:trHeight w:val="32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6E47" w:rsidTr="00C23B2D">
        <w:trPr>
          <w:trHeight w:val="32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1E56CA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1E56CA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6E47" w:rsidTr="00C23B2D">
        <w:trPr>
          <w:trHeight w:val="322"/>
        </w:trPr>
        <w:tc>
          <w:tcPr>
            <w:tcW w:w="1668" w:type="dxa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3A6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FCC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00FFFF"/>
          </w:tcPr>
          <w:p w:rsidR="003A6E47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E47" w:rsidTr="00C23B2D">
        <w:trPr>
          <w:trHeight w:val="34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E47" w:rsidTr="00C23B2D">
        <w:trPr>
          <w:trHeight w:val="342"/>
        </w:trPr>
        <w:tc>
          <w:tcPr>
            <w:tcW w:w="1668" w:type="dxa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3A6E47" w:rsidRPr="00D455D1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3A6E47" w:rsidRPr="00E16D8D" w:rsidRDefault="006F46CC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766B50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3A6E47" w:rsidRPr="00E16D8D" w:rsidRDefault="003A6E47" w:rsidP="00C23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766B50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95514E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3A6E47" w:rsidRPr="005D4BE3" w:rsidRDefault="003A6E47" w:rsidP="00C23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457B" w:rsidRDefault="00CC457B" w:rsidP="00CC4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7B" w:rsidRDefault="00CC457B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2016 год 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B0337" w:rsidTr="001F7D4A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EB0337" w:rsidRDefault="00EB0337" w:rsidP="001F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2019г.</w:t>
            </w:r>
          </w:p>
        </w:tc>
      </w:tr>
      <w:tr w:rsidR="00EB0337" w:rsidTr="001F7D4A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B0337" w:rsidTr="001F7D4A">
        <w:trPr>
          <w:trHeight w:val="322"/>
        </w:trPr>
        <w:tc>
          <w:tcPr>
            <w:tcW w:w="1668" w:type="dxa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столярного и мебельного производства</w:t>
            </w:r>
          </w:p>
        </w:tc>
        <w:tc>
          <w:tcPr>
            <w:tcW w:w="413" w:type="dxa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5F0E3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337" w:rsidTr="001F7D4A">
        <w:trPr>
          <w:trHeight w:val="342"/>
        </w:trPr>
        <w:tc>
          <w:tcPr>
            <w:tcW w:w="1668" w:type="dxa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5F0E3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337" w:rsidTr="001F7D4A">
        <w:trPr>
          <w:trHeight w:val="342"/>
        </w:trPr>
        <w:tc>
          <w:tcPr>
            <w:tcW w:w="1668" w:type="dxa"/>
          </w:tcPr>
          <w:p w:rsidR="00EB0337" w:rsidRPr="00D40143" w:rsidRDefault="001F7D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EB0337" w:rsidRPr="00D40143" w:rsidRDefault="00516105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EB0337" w:rsidRPr="00D40143" w:rsidRDefault="006F46CC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D40143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D40143" w:rsidRDefault="004836EF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D40143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5F0E3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D40143" w:rsidRDefault="005F0E3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F7D4A" w:rsidRDefault="001F7D4A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D4A" w:rsidRDefault="001F7D4A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D4A" w:rsidRDefault="001F7D4A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Pr="00784831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2016 год </w:t>
      </w:r>
    </w:p>
    <w:p w:rsidR="00EB0337" w:rsidRDefault="00EB0337" w:rsidP="00EB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B0337" w:rsidTr="001F7D4A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EB0337" w:rsidRDefault="00EB0337" w:rsidP="001F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B0337" w:rsidTr="001F7D4A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EB0337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EB0337" w:rsidRPr="005D4BE3" w:rsidRDefault="00EB0337" w:rsidP="001F7D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B0337" w:rsidTr="001F7D4A">
        <w:trPr>
          <w:trHeight w:val="322"/>
        </w:trPr>
        <w:tc>
          <w:tcPr>
            <w:tcW w:w="1668" w:type="dxa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EB0337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00FF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B0337" w:rsidTr="001F7D4A">
        <w:trPr>
          <w:trHeight w:val="322"/>
        </w:trPr>
        <w:tc>
          <w:tcPr>
            <w:tcW w:w="1668" w:type="dxa"/>
          </w:tcPr>
          <w:p w:rsidR="00EB0337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Программирование в компьютерных сетях</w:t>
            </w:r>
          </w:p>
        </w:tc>
        <w:tc>
          <w:tcPr>
            <w:tcW w:w="413" w:type="dxa"/>
          </w:tcPr>
          <w:p w:rsidR="00EB0337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EB0337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EB0337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EB0337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EB0337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FFCC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00FF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00FFFF"/>
          </w:tcPr>
          <w:p w:rsidR="00EB0337" w:rsidRPr="005D4BE3" w:rsidRDefault="00EB0337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EB0337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F2C4A" w:rsidTr="001F7D4A">
        <w:trPr>
          <w:trHeight w:val="322"/>
        </w:trPr>
        <w:tc>
          <w:tcPr>
            <w:tcW w:w="1668" w:type="dxa"/>
          </w:tcPr>
          <w:p w:rsidR="006F2C4A" w:rsidRPr="005D4BE3" w:rsidRDefault="006F2C4A" w:rsidP="00CE2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6F2C4A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F2C4A" w:rsidRPr="00E16D8D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154EE3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154EE3" w:rsidP="00154E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766B50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FCC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00FF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00FFFF"/>
          </w:tcPr>
          <w:p w:rsidR="006F2C4A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C4A" w:rsidTr="001F7D4A">
        <w:trPr>
          <w:trHeight w:val="342"/>
        </w:trPr>
        <w:tc>
          <w:tcPr>
            <w:tcW w:w="1668" w:type="dxa"/>
          </w:tcPr>
          <w:p w:rsidR="006F2C4A" w:rsidRPr="005D4BE3" w:rsidRDefault="006F2C4A" w:rsidP="00CE2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6F2C4A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5F0E33" w:rsidP="005F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C4A" w:rsidTr="001F7D4A">
        <w:trPr>
          <w:trHeight w:val="342"/>
        </w:trPr>
        <w:tc>
          <w:tcPr>
            <w:tcW w:w="1668" w:type="dxa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 (хоз. расчет)</w:t>
            </w:r>
          </w:p>
        </w:tc>
        <w:tc>
          <w:tcPr>
            <w:tcW w:w="413" w:type="dxa"/>
          </w:tcPr>
          <w:p w:rsidR="006F2C4A" w:rsidRPr="00D455D1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6F2C4A" w:rsidRPr="00E16D8D" w:rsidRDefault="00240921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95514E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6F2C4A" w:rsidRPr="00E16D8D" w:rsidRDefault="006F2C4A" w:rsidP="001F7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5F0E33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6F2C4A" w:rsidRPr="005D4BE3" w:rsidRDefault="006F2C4A" w:rsidP="001F7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0337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Pr="00784831" w:rsidRDefault="00EB0337" w:rsidP="00EB0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37" w:rsidRDefault="00EB0337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784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2017 год </w:t>
      </w: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40921" w:rsidTr="00E8711F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2020г.</w:t>
            </w:r>
          </w:p>
        </w:tc>
      </w:tr>
      <w:tr w:rsidR="00240921" w:rsidTr="00E8711F">
        <w:trPr>
          <w:cantSplit/>
          <w:trHeight w:val="3671"/>
        </w:trPr>
        <w:tc>
          <w:tcPr>
            <w:tcW w:w="1668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13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D4014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43"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4092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409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Pr="00D4014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Машинист технологических насосов и компрессоров</w:t>
            </w:r>
          </w:p>
        </w:tc>
        <w:tc>
          <w:tcPr>
            <w:tcW w:w="413" w:type="dxa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Pr="00D4014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F7A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871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Pr="00D4014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40921" w:rsidRPr="00D40143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Default="00D26229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FFFF00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3" w:type="dxa"/>
            <w:shd w:val="clear" w:color="auto" w:fill="83EA06"/>
          </w:tcPr>
          <w:p w:rsidR="00240921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83EA06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83EA06"/>
          </w:tcPr>
          <w:p w:rsidR="00240921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240921" w:rsidRDefault="00D26229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2" w:type="dxa"/>
            <w:shd w:val="clear" w:color="auto" w:fill="DAF579"/>
          </w:tcPr>
          <w:p w:rsidR="00240921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DAF579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D40143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F9E075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D40143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240921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240921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99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240921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240921" w:rsidRPr="00D40143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D4014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Pr="0078483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0921" w:rsidRDefault="00240921" w:rsidP="00CF7A57">
      <w:pPr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240921" w:rsidRDefault="003F6678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2017</w:t>
      </w:r>
      <w:r w:rsidR="0024092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40921" w:rsidRDefault="00240921" w:rsidP="002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40921" w:rsidTr="00E8711F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F7A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="00240921"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</w:t>
            </w:r>
            <w:r w:rsidR="00240921"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="00240921"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</w:t>
            </w:r>
            <w:r w:rsidR="0024092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="0024092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CF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0921" w:rsidTr="00E8711F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240921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240921" w:rsidRPr="005D4BE3" w:rsidRDefault="00240921" w:rsidP="00E871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5D4BE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240921" w:rsidRPr="00D455D1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5D4BE3" w:rsidRDefault="00CF7A57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240921" w:rsidRPr="00D455D1" w:rsidRDefault="00CF7A57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21" w:rsidTr="00E8711F">
        <w:trPr>
          <w:trHeight w:val="322"/>
        </w:trPr>
        <w:tc>
          <w:tcPr>
            <w:tcW w:w="1668" w:type="dxa"/>
          </w:tcPr>
          <w:p w:rsidR="00240921" w:rsidRPr="005D4BE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240921" w:rsidRPr="00D455D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046C80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21" w:rsidTr="00E8711F">
        <w:trPr>
          <w:trHeight w:val="342"/>
        </w:trPr>
        <w:tc>
          <w:tcPr>
            <w:tcW w:w="1668" w:type="dxa"/>
          </w:tcPr>
          <w:p w:rsidR="00240921" w:rsidRPr="005D4BE3" w:rsidRDefault="00240921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 (хоз. расчет)</w:t>
            </w:r>
          </w:p>
        </w:tc>
        <w:tc>
          <w:tcPr>
            <w:tcW w:w="413" w:type="dxa"/>
          </w:tcPr>
          <w:p w:rsidR="00240921" w:rsidRPr="00D455D1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E63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240921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240921" w:rsidRPr="00E16D8D" w:rsidRDefault="00240921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240921" w:rsidRPr="005D4BE3" w:rsidRDefault="00240921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11F" w:rsidTr="00E8711F">
        <w:trPr>
          <w:trHeight w:val="342"/>
        </w:trPr>
        <w:tc>
          <w:tcPr>
            <w:tcW w:w="1668" w:type="dxa"/>
          </w:tcPr>
          <w:p w:rsidR="00CE6315" w:rsidRDefault="00CE6315" w:rsidP="00E87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Пожарная безопасность   </w:t>
            </w:r>
          </w:p>
          <w:p w:rsidR="00E8711F" w:rsidRDefault="00CE6315" w:rsidP="00CE63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(хоз. расчет)</w:t>
            </w:r>
          </w:p>
        </w:tc>
        <w:tc>
          <w:tcPr>
            <w:tcW w:w="413" w:type="dxa"/>
          </w:tcPr>
          <w:p w:rsidR="00E8711F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83EA06"/>
          </w:tcPr>
          <w:p w:rsidR="00E8711F" w:rsidRPr="00E16D8D" w:rsidRDefault="00CE6315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83EA06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8711F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AF579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E8711F" w:rsidRPr="00E16D8D" w:rsidRDefault="0095514E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8711F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F9E075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E8711F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9E075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8711F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99CCFF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E8711F" w:rsidRPr="00E16D8D" w:rsidRDefault="005F0E33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99CCFF"/>
          </w:tcPr>
          <w:p w:rsidR="00E8711F" w:rsidRPr="00E16D8D" w:rsidRDefault="00E8711F" w:rsidP="00E871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E8711F" w:rsidRPr="005D4BE3" w:rsidRDefault="00E8711F" w:rsidP="00E8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AFA" w:rsidRDefault="00D30AFA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424" w:rsidRDefault="007F5424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7F5424" w:rsidRDefault="007F5424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2018 год </w:t>
      </w:r>
    </w:p>
    <w:p w:rsidR="007F5424" w:rsidRDefault="007F5424" w:rsidP="00D30A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F5424" w:rsidTr="00D30AFA">
        <w:trPr>
          <w:cantSplit/>
          <w:trHeight w:val="634"/>
        </w:trPr>
        <w:tc>
          <w:tcPr>
            <w:tcW w:w="2081" w:type="dxa"/>
            <w:gridSpan w:val="2"/>
            <w:vAlign w:val="center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F5424" w:rsidTr="00D30AFA">
        <w:trPr>
          <w:cantSplit/>
          <w:trHeight w:val="2813"/>
        </w:trPr>
        <w:tc>
          <w:tcPr>
            <w:tcW w:w="1668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5D4BE3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7F5424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FA" w:rsidTr="007F5424">
        <w:trPr>
          <w:trHeight w:val="322"/>
        </w:trPr>
        <w:tc>
          <w:tcPr>
            <w:tcW w:w="1668" w:type="dxa"/>
          </w:tcPr>
          <w:p w:rsidR="00D30AFA" w:rsidRPr="005D4BE3" w:rsidRDefault="00D30AFA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413" w:type="dxa"/>
          </w:tcPr>
          <w:p w:rsidR="00D30AFA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D30AFA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D30AFA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D30AFA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D30AFA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83EA06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D30AFA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D30AFA" w:rsidRPr="00E16D8D" w:rsidRDefault="00D30AFA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D30AFA" w:rsidRPr="005D4BE3" w:rsidRDefault="00D30AFA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5D4BE3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7F5424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Программирование в компьютерных сетях</w:t>
            </w:r>
          </w:p>
        </w:tc>
        <w:tc>
          <w:tcPr>
            <w:tcW w:w="413" w:type="dxa"/>
          </w:tcPr>
          <w:p w:rsidR="007F5424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7F5424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83EA06"/>
          </w:tcPr>
          <w:p w:rsidR="007F5424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Pr="005D4BE3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 (хоз. расчет)</w:t>
            </w:r>
          </w:p>
        </w:tc>
        <w:tc>
          <w:tcPr>
            <w:tcW w:w="413" w:type="dxa"/>
          </w:tcPr>
          <w:p w:rsidR="007F5424" w:rsidRPr="00D455D1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Пожарная безопасность   </w:t>
            </w:r>
          </w:p>
          <w:p w:rsidR="007F5424" w:rsidRDefault="007F5424" w:rsidP="007F54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(хоз. расчет)</w:t>
            </w:r>
          </w:p>
        </w:tc>
        <w:tc>
          <w:tcPr>
            <w:tcW w:w="413" w:type="dxa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и ремонт автомобильного транспорта </w:t>
            </w:r>
          </w:p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(хоз. расчет)</w:t>
            </w:r>
          </w:p>
        </w:tc>
        <w:tc>
          <w:tcPr>
            <w:tcW w:w="413" w:type="dxa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7F5424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Программирование в компьютерных сетях</w:t>
            </w:r>
          </w:p>
          <w:p w:rsidR="007F5424" w:rsidRDefault="007F5424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(хоз. расчет)</w:t>
            </w:r>
          </w:p>
        </w:tc>
        <w:tc>
          <w:tcPr>
            <w:tcW w:w="413" w:type="dxa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Default="00232AB7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7F5424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5424" w:rsidRDefault="007F5424" w:rsidP="00D30AFA">
      <w:pPr>
        <w:rPr>
          <w:rFonts w:ascii="Times New Roman" w:hAnsi="Times New Roman" w:cs="Times New Roman"/>
          <w:b/>
          <w:sz w:val="32"/>
          <w:szCs w:val="32"/>
        </w:rPr>
      </w:pPr>
    </w:p>
    <w:p w:rsidR="007F5424" w:rsidRDefault="007F5424" w:rsidP="007F5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7F5424" w:rsidRDefault="007F5424" w:rsidP="007F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2018 год </w:t>
      </w:r>
    </w:p>
    <w:p w:rsidR="007F5424" w:rsidRDefault="007F5424" w:rsidP="007F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D30AFA">
        <w:rPr>
          <w:sz w:val="28"/>
          <w:szCs w:val="28"/>
        </w:rPr>
        <w:t xml:space="preserve"> </w:t>
      </w:r>
      <w:r w:rsidR="00D30AFA" w:rsidRPr="00D30AFA">
        <w:rPr>
          <w:rFonts w:ascii="Times New Roman" w:hAnsi="Times New Roman" w:cs="Times New Roman"/>
          <w:b/>
          <w:sz w:val="24"/>
          <w:szCs w:val="24"/>
        </w:rPr>
        <w:t>подготовки квалифицированных рабочих, служащих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F5424" w:rsidTr="007F5424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F5424" w:rsidTr="007F5424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7F5424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7F5424" w:rsidRPr="005D4BE3" w:rsidRDefault="007F5424" w:rsidP="007F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D4014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413" w:type="dxa"/>
          </w:tcPr>
          <w:p w:rsidR="007F5424" w:rsidRPr="00D455D1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Pr="00D4014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7F5424" w:rsidRPr="00D455D1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B7AC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22"/>
        </w:trPr>
        <w:tc>
          <w:tcPr>
            <w:tcW w:w="1668" w:type="dxa"/>
          </w:tcPr>
          <w:p w:rsidR="007F5424" w:rsidRDefault="00D30AFA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13" w:type="dxa"/>
          </w:tcPr>
          <w:p w:rsidR="007F5424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FFFF00"/>
          </w:tcPr>
          <w:p w:rsidR="007F5424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7F5424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83EA06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424" w:rsidTr="007F5424">
        <w:trPr>
          <w:trHeight w:val="342"/>
        </w:trPr>
        <w:tc>
          <w:tcPr>
            <w:tcW w:w="1668" w:type="dxa"/>
          </w:tcPr>
          <w:p w:rsidR="007F5424" w:rsidRPr="005D4BE3" w:rsidRDefault="00D30AFA" w:rsidP="007F5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Машинист технологических насосов и компрессоров</w:t>
            </w:r>
          </w:p>
        </w:tc>
        <w:tc>
          <w:tcPr>
            <w:tcW w:w="413" w:type="dxa"/>
          </w:tcPr>
          <w:p w:rsidR="007F5424" w:rsidRPr="00D455D1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EB7ACF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95514E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B7A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5F0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5F0E33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7F5424" w:rsidRPr="00E16D8D" w:rsidRDefault="007F5424" w:rsidP="007F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7F5424" w:rsidRPr="005D4BE3" w:rsidRDefault="007F5424" w:rsidP="007F5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5424" w:rsidRPr="00784831" w:rsidRDefault="007F5424" w:rsidP="007F5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424" w:rsidRPr="00784831" w:rsidRDefault="007F5424" w:rsidP="007F5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424" w:rsidRPr="00784831" w:rsidRDefault="007F5424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921" w:rsidRDefault="00240921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E33" w:rsidRDefault="005F0E33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E33" w:rsidRDefault="005F0E33" w:rsidP="005F0E3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5F0E33" w:rsidRDefault="005F0E33" w:rsidP="005F0E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2019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F0E33" w:rsidRDefault="005F0E33" w:rsidP="005F0E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среднего профессионального образования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5F0E33" w:rsidTr="00316CD7">
        <w:trPr>
          <w:cantSplit/>
          <w:trHeight w:val="634"/>
        </w:trPr>
        <w:tc>
          <w:tcPr>
            <w:tcW w:w="2081" w:type="dxa"/>
            <w:gridSpan w:val="2"/>
            <w:vAlign w:val="center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2022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E33" w:rsidTr="00316CD7">
        <w:trPr>
          <w:cantSplit/>
          <w:trHeight w:val="2813"/>
        </w:trPr>
        <w:tc>
          <w:tcPr>
            <w:tcW w:w="1668" w:type="dxa"/>
            <w:textDirection w:val="btLr"/>
            <w:vAlign w:val="center"/>
          </w:tcPr>
          <w:p w:rsidR="005F0E3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0E3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5F0E3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5F0E33" w:rsidTr="00316CD7">
        <w:trPr>
          <w:trHeight w:val="322"/>
        </w:trPr>
        <w:tc>
          <w:tcPr>
            <w:tcW w:w="1668" w:type="dxa"/>
          </w:tcPr>
          <w:p w:rsidR="005F0E33" w:rsidRPr="005D4BE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BE3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413" w:type="dxa"/>
          </w:tcPr>
          <w:p w:rsidR="005F0E33" w:rsidRPr="00D455D1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22"/>
        </w:trPr>
        <w:tc>
          <w:tcPr>
            <w:tcW w:w="1668" w:type="dxa"/>
          </w:tcPr>
          <w:p w:rsidR="005F0E33" w:rsidRPr="005D4BE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413" w:type="dxa"/>
          </w:tcPr>
          <w:p w:rsidR="005F0E33" w:rsidRPr="00D455D1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22"/>
        </w:trPr>
        <w:tc>
          <w:tcPr>
            <w:tcW w:w="1668" w:type="dxa"/>
          </w:tcPr>
          <w:p w:rsidR="005F0E33" w:rsidRPr="005D4BE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413" w:type="dxa"/>
          </w:tcPr>
          <w:p w:rsidR="005F0E33" w:rsidRPr="00D455D1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22"/>
        </w:trPr>
        <w:tc>
          <w:tcPr>
            <w:tcW w:w="1668" w:type="dxa"/>
          </w:tcPr>
          <w:p w:rsidR="005F0E3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413" w:type="dxa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42"/>
        </w:trPr>
        <w:tc>
          <w:tcPr>
            <w:tcW w:w="1668" w:type="dxa"/>
          </w:tcPr>
          <w:p w:rsidR="005F0E33" w:rsidRPr="005D4BE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органических веществ (хоз. расчет)</w:t>
            </w:r>
          </w:p>
        </w:tc>
        <w:tc>
          <w:tcPr>
            <w:tcW w:w="413" w:type="dxa"/>
          </w:tcPr>
          <w:p w:rsidR="005F0E33" w:rsidRPr="00D455D1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42"/>
        </w:trPr>
        <w:tc>
          <w:tcPr>
            <w:tcW w:w="1668" w:type="dxa"/>
          </w:tcPr>
          <w:p w:rsidR="005F0E3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Пожарная безопасность   </w:t>
            </w:r>
          </w:p>
          <w:p w:rsidR="005F0E33" w:rsidRDefault="005F0E33" w:rsidP="00316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(хоз. расчет)</w:t>
            </w:r>
          </w:p>
        </w:tc>
        <w:tc>
          <w:tcPr>
            <w:tcW w:w="413" w:type="dxa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42"/>
        </w:trPr>
        <w:tc>
          <w:tcPr>
            <w:tcW w:w="1668" w:type="dxa"/>
          </w:tcPr>
          <w:p w:rsidR="005F0E3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Программирование в компьютерных сетях</w:t>
            </w:r>
          </w:p>
          <w:p w:rsidR="005F0E3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(хоз. расчет)</w:t>
            </w:r>
          </w:p>
        </w:tc>
        <w:tc>
          <w:tcPr>
            <w:tcW w:w="413" w:type="dxa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FFFF00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0E33" w:rsidRDefault="005F0E33" w:rsidP="005F0E33">
      <w:pPr>
        <w:rPr>
          <w:rFonts w:ascii="Times New Roman" w:hAnsi="Times New Roman" w:cs="Times New Roman"/>
          <w:b/>
          <w:sz w:val="32"/>
          <w:szCs w:val="32"/>
        </w:rPr>
      </w:pPr>
    </w:p>
    <w:p w:rsidR="005F0E33" w:rsidRDefault="005F0E33" w:rsidP="005F0E33">
      <w:pPr>
        <w:rPr>
          <w:rFonts w:ascii="Times New Roman" w:hAnsi="Times New Roman" w:cs="Times New Roman"/>
          <w:b/>
          <w:sz w:val="32"/>
          <w:szCs w:val="32"/>
        </w:rPr>
      </w:pPr>
    </w:p>
    <w:p w:rsidR="005F0E33" w:rsidRDefault="005F0E33" w:rsidP="005F0E33">
      <w:pPr>
        <w:rPr>
          <w:rFonts w:ascii="Times New Roman" w:hAnsi="Times New Roman" w:cs="Times New Roman"/>
          <w:b/>
          <w:sz w:val="32"/>
          <w:szCs w:val="32"/>
        </w:rPr>
      </w:pPr>
    </w:p>
    <w:p w:rsidR="005F0E33" w:rsidRDefault="005F0E33" w:rsidP="005F0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r w:rsidRPr="00784831">
        <w:rPr>
          <w:rFonts w:ascii="Times New Roman" w:hAnsi="Times New Roman" w:cs="Times New Roman"/>
          <w:b/>
          <w:sz w:val="32"/>
          <w:szCs w:val="32"/>
        </w:rPr>
        <w:t xml:space="preserve"> по каналам занятости</w:t>
      </w:r>
    </w:p>
    <w:p w:rsidR="005F0E33" w:rsidRDefault="005F0E33" w:rsidP="005F0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5F0E33" w:rsidRDefault="005F0E33" w:rsidP="005F0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>
        <w:rPr>
          <w:sz w:val="28"/>
          <w:szCs w:val="28"/>
        </w:rPr>
        <w:t xml:space="preserve"> </w:t>
      </w:r>
      <w:r w:rsidRPr="00D30AFA">
        <w:rPr>
          <w:rFonts w:ascii="Times New Roman" w:hAnsi="Times New Roman" w:cs="Times New Roman"/>
          <w:b/>
          <w:sz w:val="24"/>
          <w:szCs w:val="24"/>
        </w:rPr>
        <w:t>подготовки</w:t>
      </w:r>
      <w:proofErr w:type="gramEnd"/>
      <w:r w:rsidRPr="00D30AFA">
        <w:rPr>
          <w:rFonts w:ascii="Times New Roman" w:hAnsi="Times New Roman" w:cs="Times New Roman"/>
          <w:b/>
          <w:sz w:val="24"/>
          <w:szCs w:val="24"/>
        </w:rPr>
        <w:t xml:space="preserve"> квалифицированных рабочих, служащих</w:t>
      </w:r>
    </w:p>
    <w:tbl>
      <w:tblPr>
        <w:tblStyle w:val="a3"/>
        <w:tblW w:w="15862" w:type="dxa"/>
        <w:tblLayout w:type="fixed"/>
        <w:tblLook w:val="04A0" w:firstRow="1" w:lastRow="0" w:firstColumn="1" w:lastColumn="0" w:noHBand="0" w:noVBand="1"/>
      </w:tblPr>
      <w:tblGrid>
        <w:gridCol w:w="1668"/>
        <w:gridCol w:w="41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5F0E33" w:rsidTr="00316CD7">
        <w:trPr>
          <w:cantSplit/>
          <w:trHeight w:val="949"/>
        </w:trPr>
        <w:tc>
          <w:tcPr>
            <w:tcW w:w="2081" w:type="dxa"/>
            <w:gridSpan w:val="2"/>
            <w:vAlign w:val="center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72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9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4"/>
            <w:shd w:val="clear" w:color="auto" w:fill="FFFFFF" w:themeFill="background1"/>
            <w:vAlign w:val="center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2022</w:t>
            </w:r>
            <w:r w:rsidRPr="005D4B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E33" w:rsidTr="00316CD7">
        <w:trPr>
          <w:cantSplit/>
          <w:trHeight w:val="3037"/>
        </w:trPr>
        <w:tc>
          <w:tcPr>
            <w:tcW w:w="1668" w:type="dxa"/>
            <w:textDirection w:val="btLr"/>
            <w:vAlign w:val="center"/>
          </w:tcPr>
          <w:p w:rsidR="005F0E3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0E3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3" w:type="dxa"/>
            <w:textDirection w:val="btLr"/>
            <w:vAlign w:val="center"/>
          </w:tcPr>
          <w:p w:rsidR="005F0E3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75043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492" w:type="dxa"/>
            <w:shd w:val="clear" w:color="auto" w:fill="FFFFFF" w:themeFill="background1"/>
            <w:textDirection w:val="btLr"/>
            <w:vAlign w:val="center"/>
          </w:tcPr>
          <w:p w:rsidR="005F0E33" w:rsidRPr="005D4BE3" w:rsidRDefault="005F0E33" w:rsidP="00316C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E3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5F0E33" w:rsidTr="00316CD7">
        <w:trPr>
          <w:trHeight w:val="322"/>
        </w:trPr>
        <w:tc>
          <w:tcPr>
            <w:tcW w:w="1668" w:type="dxa"/>
          </w:tcPr>
          <w:p w:rsidR="005F0E33" w:rsidRPr="00D4014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Лаборант-аналитик</w:t>
            </w:r>
          </w:p>
        </w:tc>
        <w:tc>
          <w:tcPr>
            <w:tcW w:w="413" w:type="dxa"/>
          </w:tcPr>
          <w:p w:rsidR="005F0E33" w:rsidRPr="00D455D1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22"/>
        </w:trPr>
        <w:tc>
          <w:tcPr>
            <w:tcW w:w="1668" w:type="dxa"/>
          </w:tcPr>
          <w:p w:rsidR="005F0E33" w:rsidRPr="00D4014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413" w:type="dxa"/>
          </w:tcPr>
          <w:p w:rsidR="005F0E33" w:rsidRPr="00D455D1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22"/>
        </w:trPr>
        <w:tc>
          <w:tcPr>
            <w:tcW w:w="1668" w:type="dxa"/>
          </w:tcPr>
          <w:p w:rsidR="005F0E3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Сварщик (электросварочные и газосварочные работы)</w:t>
            </w:r>
          </w:p>
        </w:tc>
        <w:tc>
          <w:tcPr>
            <w:tcW w:w="413" w:type="dxa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3" w:type="dxa"/>
            <w:shd w:val="clear" w:color="auto" w:fill="FFFF00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E33" w:rsidTr="00316CD7">
        <w:trPr>
          <w:trHeight w:val="342"/>
        </w:trPr>
        <w:tc>
          <w:tcPr>
            <w:tcW w:w="1668" w:type="dxa"/>
          </w:tcPr>
          <w:p w:rsidR="005F0E33" w:rsidRPr="005D4BE3" w:rsidRDefault="005F0E33" w:rsidP="00316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Повар, кондитер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хоз.расчет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3" w:type="dxa"/>
          </w:tcPr>
          <w:p w:rsidR="005F0E33" w:rsidRPr="00D455D1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00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3EA06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AF579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9E075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9CCFF"/>
          </w:tcPr>
          <w:p w:rsidR="005F0E33" w:rsidRPr="00E16D8D" w:rsidRDefault="005F0E33" w:rsidP="00316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CC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00FFFF"/>
          </w:tcPr>
          <w:p w:rsidR="005F0E33" w:rsidRPr="005D4BE3" w:rsidRDefault="005F0E33" w:rsidP="00316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0E33" w:rsidRPr="00784831" w:rsidRDefault="005F0E33" w:rsidP="005F0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E33" w:rsidRPr="00784831" w:rsidRDefault="005F0E33" w:rsidP="005F0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E33" w:rsidRPr="00784831" w:rsidRDefault="005F0E33" w:rsidP="005F0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E33" w:rsidRPr="00784831" w:rsidRDefault="005F0E33" w:rsidP="005F0E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E33" w:rsidRPr="00784831" w:rsidRDefault="005F0E33" w:rsidP="002409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0E33" w:rsidRPr="00784831" w:rsidSect="007F5424">
      <w:type w:val="continuous"/>
      <w:pgSz w:w="16837" w:h="11905" w:orient="landscape"/>
      <w:pgMar w:top="426" w:right="624" w:bottom="567" w:left="567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31"/>
    <w:rsid w:val="00046C80"/>
    <w:rsid w:val="000578A2"/>
    <w:rsid w:val="00135619"/>
    <w:rsid w:val="00152B82"/>
    <w:rsid w:val="00154EE3"/>
    <w:rsid w:val="00191CC1"/>
    <w:rsid w:val="001B32B7"/>
    <w:rsid w:val="001E56CA"/>
    <w:rsid w:val="001F7D4A"/>
    <w:rsid w:val="0021100E"/>
    <w:rsid w:val="00232AB7"/>
    <w:rsid w:val="00240921"/>
    <w:rsid w:val="002F3527"/>
    <w:rsid w:val="003720C9"/>
    <w:rsid w:val="003946BF"/>
    <w:rsid w:val="003A4391"/>
    <w:rsid w:val="003A6E47"/>
    <w:rsid w:val="003F6678"/>
    <w:rsid w:val="004403D4"/>
    <w:rsid w:val="00442800"/>
    <w:rsid w:val="004836EF"/>
    <w:rsid w:val="0051355B"/>
    <w:rsid w:val="00516105"/>
    <w:rsid w:val="005D33DB"/>
    <w:rsid w:val="005D4BE3"/>
    <w:rsid w:val="005F0E33"/>
    <w:rsid w:val="00635E41"/>
    <w:rsid w:val="00647EA1"/>
    <w:rsid w:val="006F2C4A"/>
    <w:rsid w:val="006F46CC"/>
    <w:rsid w:val="007202AA"/>
    <w:rsid w:val="00750438"/>
    <w:rsid w:val="00766B50"/>
    <w:rsid w:val="00784831"/>
    <w:rsid w:val="007F5424"/>
    <w:rsid w:val="0095514E"/>
    <w:rsid w:val="00997518"/>
    <w:rsid w:val="009E1121"/>
    <w:rsid w:val="00A1775A"/>
    <w:rsid w:val="00A85A5F"/>
    <w:rsid w:val="00AB3FF0"/>
    <w:rsid w:val="00AE5D97"/>
    <w:rsid w:val="00AE7818"/>
    <w:rsid w:val="00B22C29"/>
    <w:rsid w:val="00BF3CE9"/>
    <w:rsid w:val="00C23B2D"/>
    <w:rsid w:val="00C33D7D"/>
    <w:rsid w:val="00C46EB5"/>
    <w:rsid w:val="00C72E6C"/>
    <w:rsid w:val="00CA1A69"/>
    <w:rsid w:val="00CA6EFB"/>
    <w:rsid w:val="00CC457B"/>
    <w:rsid w:val="00CE233B"/>
    <w:rsid w:val="00CE6315"/>
    <w:rsid w:val="00CF7A57"/>
    <w:rsid w:val="00D127EE"/>
    <w:rsid w:val="00D26229"/>
    <w:rsid w:val="00D30AFA"/>
    <w:rsid w:val="00D40143"/>
    <w:rsid w:val="00D455D1"/>
    <w:rsid w:val="00D77243"/>
    <w:rsid w:val="00D921CE"/>
    <w:rsid w:val="00E16D8D"/>
    <w:rsid w:val="00E8711F"/>
    <w:rsid w:val="00EB0337"/>
    <w:rsid w:val="00EB7ACF"/>
    <w:rsid w:val="00F228CA"/>
    <w:rsid w:val="00F30414"/>
    <w:rsid w:val="00F50646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514F"/>
  <w15:docId w15:val="{8DB51170-F6C7-4F9D-A400-57901326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23F6-1789-4162-96EE-C5E78B46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1</cp:lastModifiedBy>
  <cp:revision>2</cp:revision>
  <cp:lastPrinted>2018-08-10T10:39:00Z</cp:lastPrinted>
  <dcterms:created xsi:type="dcterms:W3CDTF">2019-08-26T06:13:00Z</dcterms:created>
  <dcterms:modified xsi:type="dcterms:W3CDTF">2019-08-26T06:13:00Z</dcterms:modified>
</cp:coreProperties>
</file>